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03" w:rsidRDefault="00D36C03" w:rsidP="00D36C03">
      <w:pPr>
        <w:pStyle w:val="af8"/>
        <w:jc w:val="center"/>
        <w:rPr>
          <w:b/>
          <w:sz w:val="32"/>
          <w:szCs w:val="32"/>
        </w:rP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36C03" w:rsidRDefault="00D36C03" w:rsidP="00D36C03">
      <w:pPr>
        <w:pStyle w:val="af8"/>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D36C03" w:rsidRDefault="009E66B7" w:rsidP="00D36C03">
      <w:pPr>
        <w:pStyle w:val="af8"/>
        <w:jc w:val="center"/>
        <w:rPr>
          <w:rFonts w:ascii="Times New Roman" w:hAnsi="Times New Roman" w:cs="Times New Roman"/>
          <w:b/>
          <w:sz w:val="44"/>
          <w:szCs w:val="44"/>
        </w:rPr>
      </w:pPr>
      <w:r>
        <w:rPr>
          <w:rFonts w:ascii="Times New Roman" w:hAnsi="Times New Roman" w:cs="Times New Roman"/>
          <w:b/>
          <w:sz w:val="44"/>
          <w:szCs w:val="44"/>
        </w:rPr>
        <w:t>ТИТОВСКОГО</w:t>
      </w:r>
      <w:r w:rsidR="00D36C03">
        <w:rPr>
          <w:rFonts w:ascii="Times New Roman" w:hAnsi="Times New Roman" w:cs="Times New Roman"/>
          <w:b/>
          <w:sz w:val="44"/>
          <w:szCs w:val="44"/>
        </w:rPr>
        <w:t xml:space="preserve"> СЕЛЬСОВЕТА</w:t>
      </w:r>
    </w:p>
    <w:p w:rsidR="00D36C03" w:rsidRDefault="00D36C03" w:rsidP="00D36C03">
      <w:pPr>
        <w:pStyle w:val="af8"/>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D36C03" w:rsidRDefault="00D36C03" w:rsidP="00D36C03">
      <w:pPr>
        <w:pStyle w:val="af8"/>
        <w:jc w:val="center"/>
        <w:rPr>
          <w:rFonts w:ascii="Times New Roman" w:hAnsi="Times New Roman" w:cs="Times New Roman"/>
          <w:b/>
          <w:sz w:val="44"/>
          <w:szCs w:val="44"/>
        </w:rPr>
      </w:pPr>
    </w:p>
    <w:p w:rsidR="00D36C03" w:rsidRDefault="00D36C03" w:rsidP="00D36C03">
      <w:pPr>
        <w:pStyle w:val="af8"/>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6C4A56" w:rsidRDefault="006C4A56" w:rsidP="00D36C03">
      <w:pPr>
        <w:pStyle w:val="af8"/>
        <w:jc w:val="center"/>
        <w:rPr>
          <w:rFonts w:ascii="Times New Roman" w:hAnsi="Times New Roman" w:cs="Times New Roman"/>
          <w:b/>
          <w:sz w:val="36"/>
          <w:szCs w:val="36"/>
        </w:rPr>
      </w:pPr>
    </w:p>
    <w:p w:rsidR="006C4A56" w:rsidRDefault="006C4A56" w:rsidP="00D36C03">
      <w:pPr>
        <w:pStyle w:val="af8"/>
        <w:jc w:val="center"/>
        <w:rPr>
          <w:rFonts w:ascii="Times New Roman" w:hAnsi="Times New Roman" w:cs="Times New Roman"/>
          <w:b/>
          <w:sz w:val="24"/>
          <w:szCs w:val="24"/>
        </w:rPr>
      </w:pPr>
      <w:r>
        <w:rPr>
          <w:rFonts w:ascii="Times New Roman" w:hAnsi="Times New Roman" w:cs="Times New Roman"/>
          <w:b/>
          <w:sz w:val="24"/>
          <w:szCs w:val="24"/>
        </w:rPr>
        <w:t>о</w:t>
      </w:r>
      <w:bookmarkStart w:id="0" w:name="_GoBack"/>
      <w:bookmarkEnd w:id="0"/>
      <w:r>
        <w:rPr>
          <w:rFonts w:ascii="Times New Roman" w:hAnsi="Times New Roman" w:cs="Times New Roman"/>
          <w:b/>
          <w:sz w:val="24"/>
          <w:szCs w:val="24"/>
        </w:rPr>
        <w:t>т 06 февраля 2019 года      №  17</w:t>
      </w:r>
    </w:p>
    <w:p w:rsidR="00D36C03" w:rsidRDefault="00D36C03" w:rsidP="00D36C03">
      <w:pPr>
        <w:pStyle w:val="af8"/>
        <w:jc w:val="center"/>
        <w:rPr>
          <w:rFonts w:ascii="Times New Roman" w:hAnsi="Times New Roman" w:cs="Times New Roman"/>
          <w:b/>
          <w:sz w:val="32"/>
          <w:szCs w:val="32"/>
        </w:rPr>
      </w:pPr>
      <w:r>
        <w:rPr>
          <w:rFonts w:ascii="Times New Roman" w:hAnsi="Times New Roman" w:cs="Times New Roman"/>
          <w:b/>
          <w:sz w:val="36"/>
          <w:szCs w:val="36"/>
        </w:rPr>
        <w:t xml:space="preserve">                                                                                  </w:t>
      </w:r>
    </w:p>
    <w:p w:rsidR="00D36C03" w:rsidRPr="00D36C03" w:rsidRDefault="00D36C03" w:rsidP="00D36C03">
      <w:pPr>
        <w:pStyle w:val="af8"/>
        <w:jc w:val="center"/>
        <w:rPr>
          <w:rFonts w:ascii="Times New Roman" w:hAnsi="Times New Roman" w:cs="Times New Roman"/>
          <w:b/>
          <w:sz w:val="24"/>
          <w:szCs w:val="24"/>
        </w:rPr>
      </w:pPr>
      <w:r w:rsidRPr="00D36C03">
        <w:rPr>
          <w:rFonts w:ascii="Times New Roman" w:hAnsi="Times New Roman" w:cs="Times New Roman"/>
          <w:b/>
          <w:sz w:val="24"/>
          <w:szCs w:val="24"/>
        </w:rPr>
        <w:t xml:space="preserve">Об утверждении  </w:t>
      </w:r>
      <w:proofErr w:type="gramStart"/>
      <w:r w:rsidRPr="00D36C03">
        <w:rPr>
          <w:rFonts w:ascii="Times New Roman" w:hAnsi="Times New Roman" w:cs="Times New Roman"/>
          <w:b/>
          <w:sz w:val="24"/>
          <w:szCs w:val="24"/>
        </w:rPr>
        <w:t>административного</w:t>
      </w:r>
      <w:proofErr w:type="gramEnd"/>
    </w:p>
    <w:p w:rsidR="00D36C03" w:rsidRPr="00D36C03" w:rsidRDefault="00D36C03" w:rsidP="00D36C03">
      <w:pPr>
        <w:pStyle w:val="af8"/>
        <w:jc w:val="center"/>
        <w:rPr>
          <w:rFonts w:ascii="Times New Roman" w:hAnsi="Times New Roman" w:cs="Times New Roman"/>
          <w:b/>
          <w:sz w:val="24"/>
          <w:szCs w:val="24"/>
        </w:rPr>
      </w:pPr>
      <w:r w:rsidRPr="00D36C03">
        <w:rPr>
          <w:rFonts w:ascii="Times New Roman" w:hAnsi="Times New Roman" w:cs="Times New Roman"/>
          <w:b/>
          <w:sz w:val="24"/>
          <w:szCs w:val="24"/>
        </w:rPr>
        <w:t>регламента по предоставлению  муниципальной услуги</w:t>
      </w:r>
    </w:p>
    <w:p w:rsidR="00D36C03" w:rsidRPr="00D36C03" w:rsidRDefault="00D36C03" w:rsidP="00D36C03">
      <w:pPr>
        <w:pStyle w:val="af8"/>
        <w:jc w:val="center"/>
        <w:rPr>
          <w:rFonts w:ascii="Times New Roman" w:hAnsi="Times New Roman" w:cs="Times New Roman"/>
          <w:b/>
          <w:sz w:val="24"/>
          <w:szCs w:val="24"/>
        </w:rPr>
      </w:pPr>
      <w:r w:rsidRPr="00D36C03">
        <w:rPr>
          <w:rFonts w:ascii="Times New Roman" w:hAnsi="Times New Roman" w:cs="Times New Roman"/>
          <w:b/>
          <w:color w:val="000000"/>
          <w:sz w:val="24"/>
          <w:szCs w:val="24"/>
        </w:rPr>
        <w:t>«</w:t>
      </w:r>
      <w:r w:rsidRPr="00D36C03">
        <w:rPr>
          <w:rFonts w:ascii="Times New Roman" w:eastAsia="Times New Roman" w:hAnsi="Times New Roman" w:cs="Times New Roman"/>
          <w:b/>
          <w:sz w:val="24"/>
          <w:szCs w:val="24"/>
          <w:lang w:eastAsia="ru-RU"/>
        </w:rPr>
        <w:t>Утверждение схемы расположения земельного участка на кадастровом плане территории</w:t>
      </w:r>
      <w:r w:rsidRPr="00D36C03">
        <w:rPr>
          <w:rFonts w:ascii="Times New Roman" w:hAnsi="Times New Roman" w:cs="Times New Roman"/>
          <w:b/>
          <w:bCs/>
          <w:sz w:val="24"/>
          <w:szCs w:val="24"/>
        </w:rPr>
        <w:t>»</w:t>
      </w:r>
      <w:r w:rsidRPr="00D36C03">
        <w:rPr>
          <w:rFonts w:ascii="Times New Roman" w:hAnsi="Times New Roman" w:cs="Times New Roman"/>
          <w:b/>
          <w:sz w:val="24"/>
          <w:szCs w:val="24"/>
        </w:rPr>
        <w:t>»</w:t>
      </w:r>
    </w:p>
    <w:p w:rsidR="00D36C03" w:rsidRPr="00D36C03" w:rsidRDefault="00D36C03" w:rsidP="00D36C03">
      <w:pPr>
        <w:pStyle w:val="af8"/>
        <w:rPr>
          <w:rFonts w:ascii="Times New Roman" w:hAnsi="Times New Roman" w:cs="Times New Roman"/>
          <w:sz w:val="24"/>
          <w:szCs w:val="24"/>
        </w:rPr>
      </w:pPr>
    </w:p>
    <w:p w:rsidR="00D36C03" w:rsidRPr="00345358" w:rsidRDefault="00D36C03" w:rsidP="00D36C03">
      <w:pPr>
        <w:pStyle w:val="af8"/>
        <w:jc w:val="both"/>
        <w:rPr>
          <w:rFonts w:ascii="Times New Roman" w:hAnsi="Times New Roman" w:cs="Times New Roman"/>
          <w:sz w:val="24"/>
          <w:szCs w:val="24"/>
        </w:rPr>
      </w:pPr>
      <w:r w:rsidRPr="00D36C03">
        <w:rPr>
          <w:rFonts w:ascii="Times New Roman" w:hAnsi="Times New Roman" w:cs="Times New Roman"/>
          <w:sz w:val="24"/>
          <w:szCs w:val="24"/>
        </w:rPr>
        <w:tab/>
      </w:r>
      <w:r w:rsidR="00345358" w:rsidRPr="00345358">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proofErr w:type="spellStart"/>
      <w:r w:rsidR="009E66B7">
        <w:rPr>
          <w:rFonts w:ascii="Times New Roman" w:hAnsi="Times New Roman" w:cs="Times New Roman"/>
          <w:sz w:val="24"/>
          <w:szCs w:val="24"/>
        </w:rPr>
        <w:t>Титовский</w:t>
      </w:r>
      <w:proofErr w:type="spellEnd"/>
      <w:r w:rsidR="00345358" w:rsidRPr="00345358">
        <w:rPr>
          <w:rFonts w:ascii="Times New Roman" w:hAnsi="Times New Roman" w:cs="Times New Roman"/>
          <w:sz w:val="24"/>
          <w:szCs w:val="24"/>
        </w:rPr>
        <w:t xml:space="preserve"> сельсовет» </w:t>
      </w:r>
      <w:proofErr w:type="spellStart"/>
      <w:r w:rsidR="00345358" w:rsidRPr="00345358">
        <w:rPr>
          <w:rFonts w:ascii="Times New Roman" w:hAnsi="Times New Roman" w:cs="Times New Roman"/>
          <w:sz w:val="24"/>
          <w:szCs w:val="24"/>
        </w:rPr>
        <w:t>Щигровского</w:t>
      </w:r>
      <w:proofErr w:type="spellEnd"/>
      <w:r w:rsidR="00345358" w:rsidRPr="00345358">
        <w:rPr>
          <w:rFonts w:ascii="Times New Roman" w:hAnsi="Times New Roman" w:cs="Times New Roman"/>
          <w:sz w:val="24"/>
          <w:szCs w:val="24"/>
        </w:rPr>
        <w:t xml:space="preserve"> района Курской области, Администрация </w:t>
      </w:r>
      <w:proofErr w:type="spellStart"/>
      <w:r w:rsidR="009E66B7">
        <w:rPr>
          <w:rFonts w:ascii="Times New Roman" w:hAnsi="Times New Roman" w:cs="Times New Roman"/>
          <w:sz w:val="24"/>
          <w:szCs w:val="24"/>
        </w:rPr>
        <w:t>Титовского</w:t>
      </w:r>
      <w:proofErr w:type="spellEnd"/>
      <w:r w:rsidR="00345358" w:rsidRPr="00345358">
        <w:rPr>
          <w:rFonts w:ascii="Times New Roman" w:hAnsi="Times New Roman" w:cs="Times New Roman"/>
          <w:sz w:val="24"/>
          <w:szCs w:val="24"/>
        </w:rPr>
        <w:t xml:space="preserve"> сельсовета </w:t>
      </w:r>
      <w:proofErr w:type="spellStart"/>
      <w:r w:rsidR="00345358" w:rsidRPr="00345358">
        <w:rPr>
          <w:rFonts w:ascii="Times New Roman" w:hAnsi="Times New Roman" w:cs="Times New Roman"/>
          <w:sz w:val="24"/>
          <w:szCs w:val="24"/>
        </w:rPr>
        <w:t>Щигровского</w:t>
      </w:r>
      <w:proofErr w:type="spellEnd"/>
      <w:r w:rsidR="00345358" w:rsidRPr="00345358">
        <w:rPr>
          <w:rFonts w:ascii="Times New Roman" w:hAnsi="Times New Roman" w:cs="Times New Roman"/>
          <w:sz w:val="24"/>
          <w:szCs w:val="24"/>
        </w:rPr>
        <w:t xml:space="preserve"> района</w:t>
      </w:r>
    </w:p>
    <w:p w:rsidR="00D36C03" w:rsidRPr="00D36C03" w:rsidRDefault="00D36C03" w:rsidP="00D36C03">
      <w:pPr>
        <w:pStyle w:val="af8"/>
        <w:jc w:val="both"/>
        <w:rPr>
          <w:rFonts w:ascii="Times New Roman" w:hAnsi="Times New Roman" w:cs="Times New Roman"/>
          <w:sz w:val="24"/>
          <w:szCs w:val="24"/>
        </w:rPr>
      </w:pPr>
      <w:r w:rsidRPr="00D36C03">
        <w:rPr>
          <w:rFonts w:ascii="Times New Roman" w:hAnsi="Times New Roman" w:cs="Times New Roman"/>
          <w:sz w:val="24"/>
          <w:szCs w:val="24"/>
        </w:rPr>
        <w:t xml:space="preserve">                                                      постановляет:</w:t>
      </w:r>
    </w:p>
    <w:p w:rsidR="00D36C03" w:rsidRP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sidRPr="00D36C03">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D36C03">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Pr="00D36C03">
        <w:rPr>
          <w:rFonts w:ascii="Times New Roman" w:hAnsi="Times New Roman" w:cs="Times New Roman"/>
          <w:bCs/>
          <w:sz w:val="24"/>
          <w:szCs w:val="24"/>
        </w:rPr>
        <w:t>»</w:t>
      </w:r>
      <w:r w:rsidRPr="00D36C03">
        <w:rPr>
          <w:rFonts w:ascii="Times New Roman" w:hAnsi="Times New Roman" w:cs="Times New Roman"/>
          <w:sz w:val="24"/>
          <w:szCs w:val="24"/>
        </w:rPr>
        <w:t>».</w:t>
      </w:r>
    </w:p>
    <w:p w:rsidR="00D36C03" w:rsidRP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proofErr w:type="spellStart"/>
      <w:r w:rsidR="009E66B7">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sidR="009E66B7">
        <w:rPr>
          <w:rFonts w:ascii="Times New Roman" w:hAnsi="Times New Roman" w:cs="Times New Roman"/>
          <w:color w:val="000000"/>
          <w:sz w:val="24"/>
          <w:szCs w:val="24"/>
        </w:rPr>
        <w:t>от 20.07.2018 года № 63</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sidR="009E66B7">
        <w:rPr>
          <w:rFonts w:ascii="Times New Roman" w:hAnsi="Times New Roman" w:cs="Times New Roman"/>
          <w:sz w:val="24"/>
          <w:szCs w:val="24"/>
        </w:rPr>
        <w:t>Титовского</w:t>
      </w:r>
      <w:proofErr w:type="spellEnd"/>
      <w:r w:rsidR="009E66B7">
        <w:rPr>
          <w:rFonts w:ascii="Times New Roman" w:hAnsi="Times New Roman" w:cs="Times New Roman"/>
          <w:sz w:val="24"/>
          <w:szCs w:val="24"/>
        </w:rPr>
        <w:t xml:space="preserve"> сельсовета Сергееву И.В.</w:t>
      </w:r>
    </w:p>
    <w:p w:rsid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D36C03" w:rsidRDefault="00D36C03" w:rsidP="00D36C03">
      <w:pPr>
        <w:pStyle w:val="af8"/>
        <w:jc w:val="both"/>
        <w:rPr>
          <w:rFonts w:ascii="Times New Roman" w:hAnsi="Times New Roman" w:cs="Times New Roman"/>
          <w:sz w:val="24"/>
          <w:szCs w:val="24"/>
        </w:rPr>
      </w:pPr>
    </w:p>
    <w:p w:rsidR="009E66B7" w:rsidRDefault="00D36C03" w:rsidP="00D36C03">
      <w:pPr>
        <w:pStyle w:val="af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Глава </w:t>
      </w:r>
      <w:proofErr w:type="spellStart"/>
      <w:r w:rsidR="009E66B7">
        <w:rPr>
          <w:rFonts w:ascii="Times New Roman" w:hAnsi="Times New Roman" w:cs="Times New Roman"/>
          <w:color w:val="000000"/>
          <w:sz w:val="24"/>
          <w:szCs w:val="24"/>
          <w:lang w:eastAsia="ru-RU"/>
        </w:rPr>
        <w:t>Титовского</w:t>
      </w:r>
      <w:proofErr w:type="spellEnd"/>
      <w:r>
        <w:rPr>
          <w:rFonts w:ascii="Times New Roman" w:hAnsi="Times New Roman" w:cs="Times New Roman"/>
          <w:color w:val="000000"/>
          <w:sz w:val="24"/>
          <w:szCs w:val="24"/>
          <w:lang w:eastAsia="ru-RU"/>
        </w:rPr>
        <w:t xml:space="preserve"> сельсовета       </w:t>
      </w:r>
      <w:r w:rsidR="009E66B7">
        <w:rPr>
          <w:rFonts w:ascii="Times New Roman" w:hAnsi="Times New Roman" w:cs="Times New Roman"/>
          <w:color w:val="000000"/>
          <w:sz w:val="24"/>
          <w:szCs w:val="24"/>
          <w:lang w:eastAsia="ru-RU"/>
        </w:rPr>
        <w:t xml:space="preserve">                     </w:t>
      </w:r>
      <w:proofErr w:type="spellStart"/>
      <w:r w:rsidR="009E66B7">
        <w:rPr>
          <w:rFonts w:ascii="Times New Roman" w:hAnsi="Times New Roman" w:cs="Times New Roman"/>
          <w:color w:val="000000"/>
          <w:sz w:val="24"/>
          <w:szCs w:val="24"/>
          <w:lang w:eastAsia="ru-RU"/>
        </w:rPr>
        <w:t>В.И.Делов</w:t>
      </w:r>
      <w:proofErr w:type="spellEnd"/>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color w:val="000000"/>
          <w:kern w:val="0"/>
          <w:sz w:val="28"/>
          <w:szCs w:val="28"/>
        </w:rPr>
        <w:t xml:space="preserve"> </w:t>
      </w:r>
    </w:p>
    <w:p w:rsidR="00D36C03" w:rsidRDefault="00D36C03" w:rsidP="00D36C03">
      <w:pPr>
        <w:rPr>
          <w:rFonts w:asciiTheme="minorHAnsi" w:hAnsiTheme="minorHAnsi" w:cstheme="minorBidi"/>
        </w:rPr>
      </w:pPr>
    </w:p>
    <w:p w:rsidR="001A3237" w:rsidRDefault="001A3237" w:rsidP="001A3237">
      <w:pPr>
        <w:pStyle w:val="af2"/>
        <w:tabs>
          <w:tab w:val="left" w:pos="4962"/>
          <w:tab w:val="left" w:pos="6946"/>
          <w:tab w:val="left" w:pos="13183"/>
          <w:tab w:val="left" w:pos="24956"/>
          <w:tab w:val="right" w:pos="29028"/>
        </w:tabs>
        <w:spacing w:after="0" w:line="100" w:lineRule="atLeast"/>
        <w:ind w:left="4962"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УТВЕРЖДЁН </w:t>
      </w:r>
    </w:p>
    <w:p w:rsidR="001A3237" w:rsidRDefault="001A3237" w:rsidP="001A3237">
      <w:pPr>
        <w:pStyle w:val="af2"/>
        <w:spacing w:after="0" w:line="100" w:lineRule="atLeast"/>
        <w:ind w:left="4962"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постановлением Администрации </w:t>
      </w:r>
    </w:p>
    <w:p w:rsidR="001A3237" w:rsidRDefault="001A3237" w:rsidP="001A3237">
      <w:pPr>
        <w:pStyle w:val="af2"/>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spellStart"/>
      <w:r w:rsidR="009E66B7">
        <w:rPr>
          <w:rFonts w:ascii="Times New Roman" w:hAnsi="Times New Roman" w:cs="Times New Roman"/>
          <w:color w:val="auto"/>
          <w:sz w:val="24"/>
          <w:szCs w:val="24"/>
        </w:rPr>
        <w:t>Титовского</w:t>
      </w:r>
      <w:proofErr w:type="spellEnd"/>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w:t>
      </w:r>
    </w:p>
    <w:p w:rsidR="001A3237" w:rsidRDefault="001A3237" w:rsidP="001A3237">
      <w:pPr>
        <w:pStyle w:val="af2"/>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Курской области </w:t>
      </w:r>
    </w:p>
    <w:p w:rsidR="001A3237" w:rsidRDefault="001A3237" w:rsidP="001A3237">
      <w:pPr>
        <w:pStyle w:val="af2"/>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от ________№___</w:t>
      </w:r>
    </w:p>
    <w:p w:rsidR="001A3237" w:rsidRDefault="001A3237" w:rsidP="001A3237">
      <w:pPr>
        <w:pStyle w:val="af2"/>
        <w:spacing w:after="0" w:line="100" w:lineRule="atLeast"/>
        <w:jc w:val="right"/>
        <w:rPr>
          <w:rFonts w:ascii="Times New Roman" w:hAnsi="Times New Roman" w:cs="Times New Roman"/>
          <w:b/>
          <w:bCs/>
          <w:color w:val="auto"/>
          <w:sz w:val="24"/>
          <w:szCs w:val="24"/>
        </w:rPr>
      </w:pPr>
    </w:p>
    <w:p w:rsidR="001A3237" w:rsidRDefault="001A3237" w:rsidP="001A3237">
      <w:pPr>
        <w:pStyle w:val="af2"/>
        <w:spacing w:after="0" w:line="240" w:lineRule="auto"/>
        <w:ind w:left="5103"/>
        <w:jc w:val="center"/>
        <w:rPr>
          <w:rFonts w:ascii="Times New Roman" w:hAnsi="Times New Roman" w:cs="Times New Roman"/>
          <w:color w:val="auto"/>
          <w:sz w:val="24"/>
          <w:szCs w:val="24"/>
        </w:rPr>
      </w:pPr>
      <w:r>
        <w:rPr>
          <w:rFonts w:ascii="Times New Roman" w:hAnsi="Times New Roman" w:cs="Times New Roman"/>
          <w:color w:val="FF0000"/>
          <w:sz w:val="24"/>
          <w:szCs w:val="24"/>
        </w:rPr>
        <w:t xml:space="preserve">                                                              </w:t>
      </w:r>
    </w:p>
    <w:p w:rsidR="001A3237" w:rsidRDefault="001A3237" w:rsidP="001A3237">
      <w:pPr>
        <w:pStyle w:val="af2"/>
        <w:spacing w:after="0" w:line="240" w:lineRule="auto"/>
        <w:ind w:left="5103"/>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xml:space="preserve">                                                                                                             </w:t>
      </w:r>
    </w:p>
    <w:p w:rsidR="001A3237" w:rsidRDefault="001A3237" w:rsidP="001A3237">
      <w:pPr>
        <w:pStyle w:val="af2"/>
        <w:spacing w:after="0" w:line="100" w:lineRule="atLeast"/>
        <w:rPr>
          <w:rFonts w:ascii="Times New Roman" w:hAnsi="Times New Roman" w:cs="Times New Roman"/>
          <w:b/>
          <w:bCs/>
          <w:color w:val="auto"/>
          <w:sz w:val="24"/>
          <w:szCs w:val="24"/>
        </w:rPr>
      </w:pP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АДМИНИСТРАТИВНЫЙ РЕГЛАМЕНТ</w:t>
      </w: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предоставления муниципальной услуги</w:t>
      </w: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«Утверждение схемы расположения земельного участка</w:t>
      </w: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на кадастровом плане территории»</w:t>
      </w:r>
    </w:p>
    <w:p w:rsidR="001A3237" w:rsidRDefault="001A3237" w:rsidP="001A3237">
      <w:pPr>
        <w:pStyle w:val="af2"/>
        <w:spacing w:after="0" w:line="240" w:lineRule="auto"/>
        <w:jc w:val="right"/>
        <w:rPr>
          <w:rFonts w:ascii="Times New Roman" w:hAnsi="Times New Roman" w:cs="Times New Roman"/>
          <w:color w:val="00B050"/>
          <w:sz w:val="24"/>
          <w:szCs w:val="24"/>
        </w:rPr>
      </w:pP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I. Общие положения</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1A3237" w:rsidRDefault="001A3237" w:rsidP="001A3237">
      <w:pPr>
        <w:pStyle w:val="af2"/>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1A3237" w:rsidRDefault="001A3237" w:rsidP="001A3237">
      <w:pPr>
        <w:pStyle w:val="af2"/>
        <w:spacing w:after="0" w:line="240" w:lineRule="auto"/>
        <w:ind w:firstLine="720"/>
        <w:jc w:val="both"/>
        <w:rPr>
          <w:rFonts w:ascii="Times New Roman" w:hAnsi="Times New Roman" w:cs="Times New Roman"/>
          <w:bCs/>
          <w:color w:val="auto"/>
          <w:sz w:val="24"/>
          <w:szCs w:val="24"/>
        </w:rPr>
      </w:pPr>
      <w:proofErr w:type="gramStart"/>
      <w:r>
        <w:rPr>
          <w:rFonts w:ascii="Times New Roman" w:hAnsi="Times New Roman" w:cs="Times New Roman"/>
          <w:color w:val="auto"/>
          <w:sz w:val="24"/>
          <w:szCs w:val="24"/>
        </w:rPr>
        <w:t xml:space="preserve">Административный  регламент предоставления  Администрацией </w:t>
      </w:r>
      <w:proofErr w:type="spellStart"/>
      <w:r w:rsidR="009E66B7">
        <w:rPr>
          <w:rFonts w:ascii="Times New Roman" w:hAnsi="Times New Roman" w:cs="Times New Roman"/>
          <w:color w:val="auto"/>
          <w:sz w:val="24"/>
          <w:szCs w:val="24"/>
        </w:rPr>
        <w:t>Титовского</w:t>
      </w:r>
      <w:proofErr w:type="spellEnd"/>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Times New Roman" w:hAnsi="Times New Roman" w:cs="Times New Roman"/>
          <w:bCs/>
          <w:color w:val="auto"/>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ConsPlusNormal"/>
        <w:ind w:firstLine="540"/>
        <w:jc w:val="both"/>
        <w:rPr>
          <w:bCs/>
          <w:szCs w:val="24"/>
        </w:rPr>
      </w:pPr>
      <w:proofErr w:type="gramStart"/>
      <w:r>
        <w:rPr>
          <w:bCs/>
          <w:szCs w:val="24"/>
        </w:rPr>
        <w:t xml:space="preserve">Заявителями являются физические </w:t>
      </w:r>
      <w:r>
        <w:rPr>
          <w:bCs/>
          <w:szCs w:val="24"/>
          <w:lang w:eastAsia="ar-SA"/>
        </w:rPr>
        <w:t xml:space="preserve">и юридические лица, </w:t>
      </w:r>
      <w:r>
        <w:rPr>
          <w:szCs w:val="24"/>
          <w:lang w:eastAsia="ar-SA"/>
        </w:rPr>
        <w:t xml:space="preserve"> </w:t>
      </w:r>
      <w:r>
        <w:rPr>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Pr>
          <w:bCs/>
          <w:szCs w:val="24"/>
          <w:lang w:eastAsia="ar-SA"/>
        </w:rPr>
        <w:t xml:space="preserve">либо их уполномоченные  представители </w:t>
      </w:r>
      <w:r>
        <w:rPr>
          <w:bCs/>
          <w:szCs w:val="24"/>
        </w:rPr>
        <w:t>(далее - заявители).</w:t>
      </w:r>
      <w:proofErr w:type="gramEnd"/>
    </w:p>
    <w:p w:rsidR="001A3237" w:rsidRDefault="001A3237" w:rsidP="001A3237">
      <w:pPr>
        <w:pStyle w:val="af2"/>
        <w:spacing w:after="0" w:line="240" w:lineRule="auto"/>
        <w:ind w:firstLine="720"/>
        <w:jc w:val="both"/>
        <w:rPr>
          <w:rFonts w:ascii="Times New Roman" w:hAnsi="Times New Roman" w:cs="Times New Roman"/>
          <w:color w:val="auto"/>
          <w:sz w:val="24"/>
          <w:szCs w:val="24"/>
          <w:lang w:eastAsia="ar-SA"/>
        </w:rPr>
      </w:pPr>
    </w:p>
    <w:p w:rsidR="001A3237" w:rsidRDefault="001A3237" w:rsidP="001A3237">
      <w:pPr>
        <w:widowControl w:val="0"/>
        <w:tabs>
          <w:tab w:val="left" w:pos="709"/>
        </w:tabs>
        <w:suppressAutoHyphens/>
        <w:spacing w:after="0" w:line="240" w:lineRule="auto"/>
        <w:ind w:firstLine="720"/>
        <w:jc w:val="both"/>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1.3. Требования к порядку информирования о предоставлении муниципальной услуги</w:t>
      </w:r>
    </w:p>
    <w:p w:rsidR="001A3237" w:rsidRDefault="001A3237" w:rsidP="001A3237">
      <w:pPr>
        <w:widowControl w:val="0"/>
        <w:tabs>
          <w:tab w:val="left" w:pos="709"/>
        </w:tabs>
        <w:suppressAutoHyphens/>
        <w:spacing w:after="0" w:line="240" w:lineRule="auto"/>
        <w:ind w:firstLine="720"/>
        <w:jc w:val="both"/>
        <w:rPr>
          <w:rFonts w:ascii="Times New Roman" w:hAnsi="Times New Roman" w:cs="Times New Roman"/>
          <w:b/>
          <w:bCs/>
          <w:kern w:val="2"/>
          <w:sz w:val="24"/>
          <w:szCs w:val="24"/>
          <w:lang w:eastAsia="ar-SA"/>
        </w:rPr>
      </w:pPr>
    </w:p>
    <w:p w:rsidR="001A3237" w:rsidRDefault="001A3237" w:rsidP="001A3237">
      <w:pPr>
        <w:widowControl w:val="0"/>
        <w:spacing w:after="0" w:line="240" w:lineRule="auto"/>
        <w:ind w:firstLine="567"/>
        <w:jc w:val="both"/>
        <w:rPr>
          <w:rFonts w:ascii="Times New Roman" w:hAnsi="Times New Roman" w:cs="Times New Roman"/>
          <w:b/>
          <w:sz w:val="24"/>
          <w:szCs w:val="24"/>
          <w:lang w:eastAsia="zh-CN"/>
        </w:rPr>
      </w:pPr>
      <w:r>
        <w:rPr>
          <w:rFonts w:ascii="Times New Roman" w:hAnsi="Times New Roman" w:cs="Times New Roman"/>
          <w:b/>
          <w:sz w:val="24"/>
          <w:szCs w:val="24"/>
          <w:lang w:eastAsia="ru-RU"/>
        </w:rPr>
        <w:t xml:space="preserve">1.3.1. </w:t>
      </w:r>
      <w:proofErr w:type="gramStart"/>
      <w:r>
        <w:rPr>
          <w:rFonts w:ascii="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hAnsi="Times New Roman" w:cs="Times New Roman"/>
          <w:b/>
          <w:sz w:val="24"/>
          <w:szCs w:val="24"/>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A3237" w:rsidRDefault="001A3237" w:rsidP="001A3237">
      <w:pPr>
        <w:widowControl w:val="0"/>
        <w:tabs>
          <w:tab w:val="left" w:pos="709"/>
        </w:tabs>
        <w:suppressAutoHyphens/>
        <w:spacing w:after="0" w:line="240" w:lineRule="auto"/>
        <w:ind w:firstLine="0"/>
        <w:jc w:val="both"/>
        <w:rPr>
          <w:rFonts w:ascii="Times New Roman" w:hAnsi="Times New Roman" w:cs="Times New Roman"/>
          <w:color w:val="FF0000"/>
          <w:kern w:val="2"/>
          <w:sz w:val="24"/>
          <w:szCs w:val="24"/>
          <w:lang w:eastAsia="ar-SA"/>
        </w:rPr>
      </w:pP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Информирование заявителей организуется следующим образом:</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индивидуальное информирование (устное, письменное);</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публичное информирование (средства массовой информации, сеть «Интернет»).</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1A3237" w:rsidRDefault="001A3237" w:rsidP="001A3237">
      <w:pPr>
        <w:tabs>
          <w:tab w:val="left" w:pos="709"/>
        </w:tabs>
        <w:suppressAutoHyphens/>
        <w:spacing w:after="0" w:line="240" w:lineRule="auto"/>
        <w:ind w:firstLine="539"/>
        <w:jc w:val="both"/>
        <w:rPr>
          <w:rFonts w:ascii="Times New Roman" w:hAnsi="Times New Roman" w:cs="Times New Roman"/>
          <w:iCs/>
          <w:kern w:val="2"/>
          <w:sz w:val="24"/>
          <w:szCs w:val="24"/>
          <w:lang w:eastAsia="zh-CN"/>
        </w:rPr>
      </w:pPr>
      <w:r>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A3237" w:rsidRDefault="001A3237" w:rsidP="001A323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Письменное, индивидуальное информирование осуществляется в письменной форме за подписью Главы</w:t>
      </w:r>
      <w:r>
        <w:rPr>
          <w:rFonts w:ascii="Times New Roman" w:hAnsi="Times New Roman" w:cs="Times New Roman"/>
          <w:sz w:val="24"/>
          <w:szCs w:val="24"/>
        </w:rPr>
        <w:t xml:space="preserve"> </w:t>
      </w:r>
      <w:proofErr w:type="spellStart"/>
      <w:r w:rsidR="009E66B7">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lang w:eastAsia="ru-RU"/>
        </w:rPr>
        <w:t xml:space="preserve">.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575B8" w:rsidRPr="009E66B7" w:rsidRDefault="000575B8" w:rsidP="000575B8">
      <w:pPr>
        <w:spacing w:after="0" w:line="240" w:lineRule="auto"/>
        <w:ind w:firstLine="540"/>
        <w:jc w:val="both"/>
        <w:rPr>
          <w:rFonts w:ascii="Times New Roman" w:hAnsi="Times New Roman" w:cs="Times New Roman"/>
          <w:sz w:val="24"/>
          <w:szCs w:val="24"/>
          <w:lang w:eastAsia="ru-RU"/>
        </w:rPr>
      </w:pPr>
      <w:r w:rsidRPr="009E66B7">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E66B7">
        <w:rPr>
          <w:rFonts w:ascii="Times New Roman" w:hAnsi="Times New Roman"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r w:rsidRPr="009E66B7">
        <w:rPr>
          <w:rFonts w:ascii="Times New Roman" w:hAnsi="Times New Roman" w:cs="Times New Roman"/>
          <w:sz w:val="24"/>
          <w:szCs w:val="24"/>
        </w:rPr>
        <w:lastRenderedPageBreak/>
        <w:t xml:space="preserve">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9E66B7">
          <w:rPr>
            <w:rFonts w:ascii="Times New Roman" w:hAnsi="Times New Roman" w:cs="Times New Roman"/>
            <w:sz w:val="24"/>
            <w:szCs w:val="24"/>
          </w:rPr>
          <w:t>части 2 статьи 6</w:t>
        </w:r>
      </w:hyperlink>
      <w:r w:rsidRPr="009E66B7">
        <w:rPr>
          <w:rFonts w:ascii="Times New Roman" w:hAnsi="Times New Roman" w:cs="Times New Roman"/>
          <w:sz w:val="24"/>
          <w:szCs w:val="24"/>
        </w:rPr>
        <w:t xml:space="preserve"> Федерального закона «О порядке рассмотрения обращений граждан Российской</w:t>
      </w:r>
      <w:proofErr w:type="gramEnd"/>
      <w:r w:rsidRPr="009E66B7">
        <w:rPr>
          <w:rFonts w:ascii="Times New Roman" w:hAnsi="Times New Roman" w:cs="Times New Roman"/>
          <w:sz w:val="24"/>
          <w:szCs w:val="24"/>
        </w:rPr>
        <w:t xml:space="preserve"> Федерации» на официальном сайте Администрации.</w:t>
      </w:r>
    </w:p>
    <w:p w:rsidR="001A3237" w:rsidRPr="009E66B7" w:rsidRDefault="001A3237" w:rsidP="001A3237">
      <w:pPr>
        <w:spacing w:after="0" w:line="240" w:lineRule="auto"/>
        <w:ind w:firstLine="540"/>
        <w:jc w:val="both"/>
        <w:rPr>
          <w:rFonts w:ascii="Times New Roman" w:hAnsi="Times New Roman" w:cs="Times New Roman"/>
          <w:sz w:val="24"/>
          <w:szCs w:val="24"/>
          <w:lang w:eastAsia="ru-RU"/>
        </w:rPr>
      </w:pPr>
      <w:r w:rsidRPr="009E66B7">
        <w:rPr>
          <w:rFonts w:ascii="Times New Roman" w:hAnsi="Times New Roman" w:cs="Times New Roman"/>
          <w:sz w:val="24"/>
          <w:szCs w:val="24"/>
          <w:lang w:eastAsia="ru-RU"/>
        </w:rPr>
        <w:t>.</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A3237" w:rsidRDefault="001A3237" w:rsidP="001A3237">
      <w:pPr>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A3237" w:rsidRDefault="001A3237" w:rsidP="001A3237">
      <w:pPr>
        <w:spacing w:after="0" w:line="240" w:lineRule="auto"/>
        <w:ind w:firstLine="539"/>
        <w:jc w:val="both"/>
        <w:rPr>
          <w:rFonts w:ascii="Times New Roman" w:hAnsi="Times New Roman" w:cs="Times New Roman"/>
          <w:sz w:val="24"/>
          <w:szCs w:val="24"/>
          <w:lang w:eastAsia="ru-RU"/>
        </w:rPr>
      </w:pPr>
    </w:p>
    <w:p w:rsidR="001A3237" w:rsidRDefault="001A3237" w:rsidP="001A323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На Едином  портале можно получить информацию о (об)</w:t>
      </w:r>
      <w:proofErr w:type="gramStart"/>
      <w:r>
        <w:rPr>
          <w:rFonts w:ascii="Times New Roman" w:hAnsi="Times New Roman" w:cs="Times New Roman"/>
          <w:b/>
          <w:sz w:val="24"/>
          <w:szCs w:val="24"/>
        </w:rPr>
        <w:t xml:space="preserve"> :</w:t>
      </w:r>
      <w:proofErr w:type="gramEnd"/>
    </w:p>
    <w:p w:rsidR="001A3237" w:rsidRDefault="001A3237" w:rsidP="001A3237">
      <w:pPr>
        <w:spacing w:after="0" w:line="240" w:lineRule="auto"/>
        <w:ind w:firstLine="709"/>
        <w:jc w:val="both"/>
        <w:rPr>
          <w:rFonts w:ascii="Times New Roman" w:hAnsi="Times New Roman" w:cs="Times New Roman"/>
          <w:b/>
          <w:sz w:val="24"/>
          <w:szCs w:val="24"/>
        </w:rPr>
      </w:pP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исчерпывающем  </w:t>
      </w:r>
      <w:proofErr w:type="gramStart"/>
      <w:r>
        <w:rPr>
          <w:rFonts w:ascii="Times New Roman" w:hAnsi="Times New Roman" w:cs="Times New Roman"/>
          <w:sz w:val="24"/>
          <w:szCs w:val="24"/>
        </w:rPr>
        <w:t>перечне</w:t>
      </w:r>
      <w:proofErr w:type="gramEnd"/>
      <w:r>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образцы заполнения электронной формы запроса.</w:t>
      </w:r>
    </w:p>
    <w:p w:rsidR="001A3237" w:rsidRDefault="001A3237" w:rsidP="001A32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1A3237" w:rsidRDefault="001A3237" w:rsidP="001A3237">
      <w:pPr>
        <w:spacing w:after="0" w:line="240" w:lineRule="auto"/>
        <w:ind w:firstLine="0"/>
        <w:jc w:val="both"/>
        <w:rPr>
          <w:rFonts w:ascii="Times New Roman" w:hAnsi="Times New Roman" w:cs="Times New Roman"/>
          <w:sz w:val="24"/>
          <w:szCs w:val="24"/>
          <w:lang w:eastAsia="ru-RU"/>
        </w:rPr>
      </w:pPr>
    </w:p>
    <w:p w:rsidR="001A3237" w:rsidRDefault="001A3237" w:rsidP="001A3237">
      <w:pPr>
        <w:spacing w:after="0" w:line="240" w:lineRule="auto"/>
        <w:ind w:firstLine="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1.3.5. </w:t>
      </w:r>
      <w:proofErr w:type="gramStart"/>
      <w:r>
        <w:rPr>
          <w:rFonts w:ascii="Times New Roman" w:hAnsi="Times New Roman" w:cs="Times New Roman"/>
          <w:b/>
          <w:sz w:val="24"/>
          <w:szCs w:val="24"/>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sz w:val="24"/>
          <w:szCs w:val="24"/>
          <w:lang w:eastAsia="ru-RU"/>
        </w:rPr>
        <w:t xml:space="preserve"> услуг (функций)», региональной информационной системе «Портал государственных и муниципальных услуг Курской области»</w:t>
      </w:r>
    </w:p>
    <w:p w:rsidR="001A3237" w:rsidRDefault="001A3237" w:rsidP="001A3237">
      <w:pPr>
        <w:tabs>
          <w:tab w:val="left" w:pos="1560"/>
        </w:tabs>
        <w:suppressAutoHyphens/>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p>
    <w:p w:rsidR="001A3237" w:rsidRDefault="001A3237" w:rsidP="001A3237">
      <w:pPr>
        <w:tabs>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 информационных стендах в помещении, предназначенном для </w:t>
      </w:r>
      <w:r>
        <w:rPr>
          <w:rFonts w:ascii="Times New Roman" w:hAnsi="Times New Roman" w:cs="Times New Roman"/>
          <w:iCs/>
          <w:sz w:val="24"/>
          <w:szCs w:val="24"/>
          <w:lang w:eastAsia="ar-SA"/>
        </w:rPr>
        <w:t xml:space="preserve">предоставления муниципальной услуги, </w:t>
      </w:r>
      <w:r>
        <w:rPr>
          <w:rFonts w:ascii="Times New Roman" w:hAnsi="Times New Roman" w:cs="Times New Roman"/>
          <w:sz w:val="24"/>
          <w:szCs w:val="24"/>
          <w:lang w:eastAsia="ar-SA"/>
        </w:rPr>
        <w:t xml:space="preserve"> размещается следующая информация:</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перечни документов, необходимых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 и требования, предъявляемые  к этим документам;</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основания отказа в </w:t>
      </w:r>
      <w:r>
        <w:rPr>
          <w:rFonts w:ascii="Times New Roman" w:hAnsi="Times New Roman" w:cs="Times New Roman"/>
          <w:iCs/>
          <w:sz w:val="24"/>
          <w:szCs w:val="24"/>
          <w:lang w:eastAsia="ar-SA"/>
        </w:rPr>
        <w:t>предоставлении муниципальной услуги</w:t>
      </w:r>
      <w:r>
        <w:rPr>
          <w:rFonts w:ascii="Times New Roman" w:hAnsi="Times New Roman" w:cs="Times New Roman"/>
          <w:sz w:val="24"/>
          <w:szCs w:val="24"/>
          <w:lang w:eastAsia="ar-SA"/>
        </w:rPr>
        <w:t>;</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приостановления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информирования о ходе предоставления муниципальной услуги;</w:t>
      </w:r>
    </w:p>
    <w:p w:rsidR="001A3237" w:rsidRDefault="001A3237" w:rsidP="001A3237">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получения консультаций;</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575B8" w:rsidRPr="009E66B7" w:rsidRDefault="000575B8" w:rsidP="000575B8">
      <w:pPr>
        <w:widowControl w:val="0"/>
        <w:autoSpaceDE w:val="0"/>
        <w:autoSpaceDN w:val="0"/>
        <w:spacing w:after="0" w:line="240" w:lineRule="auto"/>
        <w:ind w:firstLine="567"/>
        <w:jc w:val="both"/>
        <w:rPr>
          <w:rFonts w:ascii="Times New Roman" w:hAnsi="Times New Roman" w:cs="Times New Roman"/>
          <w:sz w:val="28"/>
          <w:szCs w:val="28"/>
          <w:lang w:eastAsia="ru-RU"/>
        </w:rPr>
      </w:pPr>
      <w:r w:rsidRPr="009E66B7">
        <w:rPr>
          <w:rFonts w:ascii="Times New Roman" w:hAnsi="Times New Roman" w:cs="Times New Roman"/>
          <w:sz w:val="24"/>
          <w:szCs w:val="24"/>
          <w:lang w:eastAsia="ru-RU"/>
        </w:rPr>
        <w:t xml:space="preserve">Справочная информация </w:t>
      </w:r>
      <w:r w:rsidRPr="009E66B7">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E66B7">
        <w:rPr>
          <w:rFonts w:ascii="Times New Roman" w:hAnsi="Times New Roman" w:cs="Times New Roman"/>
          <w:b/>
          <w:sz w:val="24"/>
          <w:szCs w:val="24"/>
          <w:lang w:eastAsia="zh-CN"/>
        </w:rPr>
        <w:t>;</w:t>
      </w:r>
      <w:r w:rsidRPr="009E66B7">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proofErr w:type="gramStart"/>
      <w:r w:rsidRPr="009E66B7">
        <w:rPr>
          <w:rFonts w:ascii="Times New Roman" w:hAnsi="Times New Roman" w:cs="Times New Roman"/>
          <w:sz w:val="24"/>
          <w:szCs w:val="24"/>
        </w:rPr>
        <w:t>Администрации</w:t>
      </w:r>
      <w:proofErr w:type="spellEnd"/>
      <w:proofErr w:type="gramEnd"/>
      <w:r w:rsidRPr="009E66B7">
        <w:rPr>
          <w:rFonts w:ascii="Times New Roman" w:hAnsi="Times New Roman" w:cs="Times New Roman"/>
          <w:sz w:val="24"/>
          <w:szCs w:val="24"/>
        </w:rPr>
        <w:t xml:space="preserve"> </w:t>
      </w:r>
      <w:hyperlink r:id="rId8" w:history="1">
        <w:r w:rsidRPr="009E66B7">
          <w:rPr>
            <w:rStyle w:val="a3"/>
            <w:rFonts w:eastAsia="Calibri"/>
            <w:sz w:val="24"/>
            <w:szCs w:val="24"/>
          </w:rPr>
          <w:t>http://</w:t>
        </w:r>
        <w:r w:rsidRPr="009E66B7">
          <w:rPr>
            <w:rStyle w:val="a3"/>
            <w:rFonts w:ascii="Calibri" w:eastAsia="Calibri" w:hAnsi="Calibri" w:cs="Calibri"/>
            <w:kern w:val="2"/>
            <w:sz w:val="24"/>
            <w:szCs w:val="24"/>
          </w:rPr>
          <w:t xml:space="preserve"> </w:t>
        </w:r>
        <w:r w:rsidR="009E66B7" w:rsidRPr="009E66B7">
          <w:rPr>
            <w:rFonts w:ascii="Times New Roman" w:eastAsia="Calibri" w:hAnsi="Times New Roman" w:cs="Times New Roman"/>
            <w:kern w:val="2"/>
            <w:sz w:val="24"/>
            <w:szCs w:val="24"/>
          </w:rPr>
          <w:t>www.</w:t>
        </w:r>
        <w:r w:rsidR="009E66B7" w:rsidRPr="009E66B7">
          <w:rPr>
            <w:rFonts w:ascii="Times New Roman" w:eastAsia="Calibri" w:hAnsi="Times New Roman" w:cs="Times New Roman"/>
            <w:kern w:val="2"/>
            <w:sz w:val="24"/>
            <w:szCs w:val="24"/>
            <w:lang w:val="en-US"/>
          </w:rPr>
          <w:t>titovo</w:t>
        </w:r>
        <w:r w:rsidRPr="009E66B7">
          <w:rPr>
            <w:rFonts w:ascii="Times New Roman" w:eastAsia="Calibri" w:hAnsi="Times New Roman" w:cs="Times New Roman"/>
            <w:kern w:val="2"/>
            <w:sz w:val="24"/>
            <w:szCs w:val="24"/>
          </w:rPr>
          <w:t>.rkursk.ru</w:t>
        </w:r>
      </w:hyperlink>
      <w:r w:rsidRPr="009E66B7">
        <w:rPr>
          <w:rFonts w:ascii="Times New Roman" w:hAnsi="Times New Roman" w:cs="Times New Roman"/>
          <w:sz w:val="24"/>
          <w:szCs w:val="24"/>
        </w:rPr>
        <w:t>,</w:t>
      </w:r>
      <w:r w:rsidRPr="009E66B7">
        <w:rPr>
          <w:rFonts w:ascii="Times New Roman" w:hAnsi="Times New Roman" w:cs="Times New Roman"/>
          <w:sz w:val="24"/>
          <w:szCs w:val="24"/>
          <w:lang w:eastAsia="ru-RU"/>
        </w:rPr>
        <w:t xml:space="preserve">и  </w:t>
      </w:r>
      <w:r w:rsidRPr="009E66B7">
        <w:rPr>
          <w:rFonts w:ascii="Times New Roman" w:hAnsi="Times New Roman" w:cs="Times New Roman"/>
          <w:sz w:val="24"/>
          <w:szCs w:val="24"/>
          <w:lang w:eastAsia="zh-CN"/>
        </w:rPr>
        <w:t xml:space="preserve">на Едином портале </w:t>
      </w:r>
      <w:hyperlink r:id="rId9" w:history="1">
        <w:r w:rsidRPr="009E66B7">
          <w:rPr>
            <w:rFonts w:ascii="Times New Roman" w:hAnsi="Times New Roman" w:cs="Times New Roman"/>
            <w:sz w:val="24"/>
            <w:szCs w:val="24"/>
            <w:u w:val="single"/>
            <w:lang w:eastAsia="zh-CN"/>
          </w:rPr>
          <w:t>https://www.gosuslugi.ru.»</w:t>
        </w:r>
      </w:hyperlink>
      <w:r w:rsidRPr="009E66B7">
        <w:rPr>
          <w:rFonts w:ascii="Times New Roman" w:hAnsi="Times New Roman" w:cs="Times New Roman"/>
          <w:sz w:val="28"/>
          <w:szCs w:val="28"/>
          <w:u w:val="single"/>
          <w:lang w:eastAsia="zh-CN"/>
        </w:rPr>
        <w:t>.</w:t>
      </w:r>
    </w:p>
    <w:p w:rsidR="001A3237" w:rsidRPr="009E66B7" w:rsidRDefault="001A3237" w:rsidP="001A3237">
      <w:pPr>
        <w:tabs>
          <w:tab w:val="left" w:pos="709"/>
        </w:tabs>
        <w:suppressAutoHyphens/>
        <w:spacing w:after="0" w:line="240" w:lineRule="auto"/>
        <w:ind w:firstLine="0"/>
        <w:jc w:val="both"/>
        <w:rPr>
          <w:rFonts w:ascii="Times New Roman" w:hAnsi="Times New Roman" w:cs="Times New Roman"/>
          <w:kern w:val="2"/>
          <w:sz w:val="24"/>
          <w:szCs w:val="24"/>
          <w:lang w:eastAsia="zh-CN"/>
        </w:rPr>
      </w:pPr>
    </w:p>
    <w:p w:rsidR="001A3237" w:rsidRDefault="001A3237" w:rsidP="000575B8">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II. Стандарт предоставления муниципальной услуги</w:t>
      </w:r>
    </w:p>
    <w:p w:rsidR="001A3237" w:rsidRDefault="001A3237" w:rsidP="000575B8">
      <w:pPr>
        <w:pStyle w:val="af2"/>
        <w:spacing w:after="0" w:line="240" w:lineRule="auto"/>
        <w:ind w:firstLine="709"/>
        <w:jc w:val="center"/>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 Наименование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Утверждение схемы расположения земельного участка на кадастровом плане территории.</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p>
    <w:p w:rsidR="001A3237" w:rsidRDefault="001A3237" w:rsidP="001A3237">
      <w:pPr>
        <w:pStyle w:val="p6"/>
        <w:shd w:val="clear" w:color="auto" w:fill="FFFFFF"/>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 xml:space="preserve">Муниципальная услуга предоставляется Администрацией </w:t>
      </w:r>
      <w:proofErr w:type="spellStart"/>
      <w:r w:rsidR="009E66B7">
        <w:rPr>
          <w:rFonts w:ascii="Times New Roman" w:hAnsi="Times New Roman" w:cs="Times New Roman"/>
          <w:color w:val="auto"/>
          <w:sz w:val="24"/>
          <w:szCs w:val="24"/>
        </w:rPr>
        <w:t>Титовского</w:t>
      </w:r>
      <w:proofErr w:type="spellEnd"/>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w:t>
      </w:r>
      <w:r>
        <w:rPr>
          <w:rFonts w:ascii="Times New Roman" w:hAnsi="Times New Roman" w:cs="Times New Roman"/>
          <w:bCs/>
          <w:iCs/>
          <w:color w:val="auto"/>
          <w:sz w:val="24"/>
          <w:szCs w:val="24"/>
        </w:rPr>
        <w:t>Курской области (далее – Администрация).</w:t>
      </w:r>
    </w:p>
    <w:p w:rsidR="001A3237" w:rsidRDefault="001A3237" w:rsidP="001A3237">
      <w:pPr>
        <w:pStyle w:val="p7"/>
        <w:shd w:val="clear" w:color="auto" w:fill="FFFFFF"/>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предоставлении муниципальной услуги участвуют:</w:t>
      </w:r>
    </w:p>
    <w:p w:rsidR="001A3237" w:rsidRDefault="001A3237" w:rsidP="001A3237">
      <w:pPr>
        <w:pStyle w:val="p7"/>
        <w:shd w:val="clear" w:color="auto" w:fill="FFFFFF"/>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w:t>
      </w:r>
      <w:r w:rsidR="000575B8" w:rsidRPr="009E66B7">
        <w:rPr>
          <w:rFonts w:ascii="Times New Roman" w:hAnsi="Times New Roman" w:cs="Times New Roman"/>
          <w:color w:val="auto"/>
          <w:sz w:val="24"/>
          <w:szCs w:val="24"/>
        </w:rPr>
        <w:t>автономного</w:t>
      </w:r>
      <w:r w:rsidRPr="009E66B7">
        <w:rPr>
          <w:rFonts w:ascii="Times New Roman" w:hAnsi="Times New Roman" w:cs="Times New Roman"/>
          <w:color w:val="auto"/>
          <w:sz w:val="24"/>
          <w:szCs w:val="24"/>
        </w:rPr>
        <w:t xml:space="preserve"> учреждения </w:t>
      </w:r>
      <w:r w:rsidR="000575B8" w:rsidRPr="009E66B7">
        <w:rPr>
          <w:rFonts w:ascii="Times New Roman" w:hAnsi="Times New Roman" w:cs="Times New Roman"/>
          <w:color w:val="auto"/>
          <w:sz w:val="24"/>
          <w:szCs w:val="24"/>
        </w:rPr>
        <w:t xml:space="preserve"> Курской области </w:t>
      </w:r>
      <w:r>
        <w:rPr>
          <w:rFonts w:ascii="Times New Roman" w:hAnsi="Times New Roman" w:cs="Times New Roman"/>
          <w:color w:val="auto"/>
          <w:sz w:val="24"/>
          <w:szCs w:val="24"/>
        </w:rPr>
        <w:t xml:space="preserve">«Многофункциональный центр по предоставлению государственных и муниципальных услуг» в </w:t>
      </w:r>
      <w:proofErr w:type="spellStart"/>
      <w:r>
        <w:rPr>
          <w:rFonts w:ascii="Times New Roman" w:hAnsi="Times New Roman" w:cs="Times New Roman"/>
          <w:color w:val="auto"/>
          <w:sz w:val="24"/>
          <w:szCs w:val="24"/>
        </w:rPr>
        <w:t>Щигровском</w:t>
      </w:r>
      <w:proofErr w:type="spellEnd"/>
      <w:r>
        <w:rPr>
          <w:rFonts w:ascii="Times New Roman" w:hAnsi="Times New Roman" w:cs="Times New Roman"/>
          <w:color w:val="auto"/>
          <w:sz w:val="24"/>
          <w:szCs w:val="24"/>
        </w:rPr>
        <w:t xml:space="preserve"> районе (далее - МФЦ);</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bCs/>
          <w:sz w:val="24"/>
          <w:szCs w:val="24"/>
        </w:rPr>
        <w:t>Управление Федеральной службы государственной регистрации, кадастра и картографии по Курской области.</w:t>
      </w:r>
    </w:p>
    <w:p w:rsidR="001A3237" w:rsidRDefault="001A3237" w:rsidP="001A3237">
      <w:pPr>
        <w:spacing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Pr>
          <w:rFonts w:ascii="Times New Roman" w:hAnsi="Times New Roman" w:cs="Times New Roman"/>
          <w:sz w:val="24"/>
          <w:szCs w:val="24"/>
          <w:lang w:eastAsia="ru-RU"/>
        </w:rPr>
        <w:t xml:space="preserve">, которые являются необходимыми и обязательными для предоставления муниципальной услуги, </w:t>
      </w:r>
      <w:proofErr w:type="gramStart"/>
      <w:r>
        <w:rPr>
          <w:rFonts w:ascii="Times New Roman" w:hAnsi="Times New Roman" w:cs="Times New Roman"/>
          <w:sz w:val="24"/>
          <w:szCs w:val="24"/>
          <w:lang w:eastAsia="ru-RU"/>
        </w:rPr>
        <w:t>утвержденных</w:t>
      </w:r>
      <w:proofErr w:type="gramEnd"/>
      <w:r>
        <w:rPr>
          <w:rFonts w:ascii="Times New Roman" w:hAnsi="Times New Roman" w:cs="Times New Roman"/>
          <w:sz w:val="24"/>
          <w:szCs w:val="24"/>
          <w:lang w:eastAsia="ru-RU"/>
        </w:rPr>
        <w:t xml:space="preserve"> нормативным правовым актом  представительного органа местного самоуправления.</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муниципальной услуги</w:t>
      </w: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Результатом предоставления услуги является: </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r>
      <w:r>
        <w:rPr>
          <w:rFonts w:ascii="Times New Roman" w:hAnsi="Times New Roman" w:cs="Times New Roman"/>
          <w:color w:val="auto"/>
          <w:sz w:val="24"/>
          <w:szCs w:val="24"/>
        </w:rPr>
        <w:tab/>
        <w:t xml:space="preserve">- решение Администрации об утверждении схемы расположения земельного участка на кадастровом плане территории;  </w:t>
      </w:r>
    </w:p>
    <w:p w:rsidR="001A3237" w:rsidRDefault="001A3237" w:rsidP="001A3237">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1A3237" w:rsidRDefault="001A3237" w:rsidP="001A3237">
      <w:pPr>
        <w:autoSpaceDE w:val="0"/>
        <w:autoSpaceDN w:val="0"/>
        <w:adjustRightInd w:val="0"/>
        <w:spacing w:after="0" w:line="240" w:lineRule="auto"/>
        <w:ind w:firstLine="283"/>
        <w:jc w:val="both"/>
        <w:rPr>
          <w:rFonts w:ascii="Times New Roman" w:hAnsi="Times New Roman" w:cs="Times New Roman"/>
          <w:sz w:val="24"/>
          <w:szCs w:val="24"/>
        </w:rPr>
      </w:pP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p>
    <w:p w:rsidR="001A3237" w:rsidRDefault="001A3237" w:rsidP="001A3237">
      <w:pPr>
        <w:pStyle w:val="a6"/>
        <w:spacing w:after="0" w:line="240" w:lineRule="auto"/>
        <w:ind w:firstLine="357"/>
        <w:jc w:val="both"/>
        <w:rPr>
          <w:rFonts w:ascii="Times New Roman" w:hAnsi="Times New Roman" w:cs="Times New Roman"/>
          <w:sz w:val="24"/>
          <w:szCs w:val="24"/>
        </w:rPr>
      </w:pPr>
      <w:r>
        <w:rPr>
          <w:rFonts w:ascii="Times New Roman" w:hAnsi="Times New Roman" w:cs="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r>
        <w:rPr>
          <w:rFonts w:ascii="Times New Roman" w:hAnsi="Times New Roman" w:cs="Times New Roman"/>
          <w:sz w:val="24"/>
          <w:szCs w:val="24"/>
        </w:rPr>
        <w:t xml:space="preserve"> </w:t>
      </w:r>
    </w:p>
    <w:p w:rsidR="001A3237" w:rsidRDefault="001A3237" w:rsidP="001A3237">
      <w:pPr>
        <w:pStyle w:val="ConsPlusNormal"/>
        <w:ind w:firstLine="540"/>
        <w:jc w:val="both"/>
        <w:rPr>
          <w:bCs/>
          <w:szCs w:val="24"/>
        </w:rPr>
      </w:pPr>
      <w:r>
        <w:rPr>
          <w:bCs/>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Pr>
          <w:bCs/>
          <w:szCs w:val="24"/>
        </w:rPr>
        <w:t>ии ау</w:t>
      </w:r>
      <w:proofErr w:type="gramEnd"/>
      <w:r>
        <w:rPr>
          <w:bCs/>
          <w:szCs w:val="24"/>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1A3237" w:rsidRDefault="001A3237" w:rsidP="001A3237">
      <w:pPr>
        <w:pStyle w:val="a5"/>
        <w:spacing w:before="0" w:beforeAutospacing="0" w:after="0" w:afterAutospacing="0"/>
        <w:ind w:firstLine="550"/>
        <w:jc w:val="both"/>
      </w:pPr>
      <w: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1A3237" w:rsidRDefault="001A3237" w:rsidP="001A3237">
      <w:pPr>
        <w:pStyle w:val="af2"/>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2.4.4. Срок приостановления муниципальной услуги: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A3237" w:rsidRDefault="001A3237" w:rsidP="001A3237">
      <w:pPr>
        <w:pStyle w:val="ConsPlusNormal"/>
        <w:ind w:firstLine="540"/>
        <w:jc w:val="both"/>
        <w:rPr>
          <w:bCs/>
          <w:szCs w:val="24"/>
        </w:rPr>
      </w:pPr>
      <w:r>
        <w:rPr>
          <w:bCs/>
          <w:szCs w:val="24"/>
        </w:rPr>
        <w:t xml:space="preserve">2.4.5. </w:t>
      </w:r>
      <w:r>
        <w:rPr>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Pr>
          <w:bCs/>
          <w:szCs w:val="24"/>
        </w:rPr>
        <w:t>.</w:t>
      </w:r>
    </w:p>
    <w:p w:rsidR="001A3237" w:rsidRDefault="001A3237" w:rsidP="001A3237">
      <w:pPr>
        <w:pStyle w:val="ConsPlusNormal"/>
        <w:ind w:firstLine="540"/>
        <w:jc w:val="both"/>
        <w:rPr>
          <w:bCs/>
          <w:szCs w:val="24"/>
        </w:rPr>
      </w:pPr>
    </w:p>
    <w:p w:rsidR="001A3237" w:rsidRDefault="001A3237" w:rsidP="001A3237">
      <w:pPr>
        <w:widowControl w:val="0"/>
        <w:autoSpaceDE w:val="0"/>
        <w:autoSpaceDN w:val="0"/>
        <w:adjustRightInd w:val="0"/>
        <w:spacing w:after="0" w:line="240" w:lineRule="auto"/>
        <w:ind w:firstLine="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2.5. Нормативные правовые акты, регулирующие предоставление </w:t>
      </w:r>
    </w:p>
    <w:p w:rsidR="001A3237" w:rsidRDefault="001A3237" w:rsidP="001A3237">
      <w:pPr>
        <w:widowControl w:val="0"/>
        <w:autoSpaceDE w:val="0"/>
        <w:autoSpaceDN w:val="0"/>
        <w:adjustRightInd w:val="0"/>
        <w:spacing w:after="0" w:line="240" w:lineRule="auto"/>
        <w:ind w:firstLine="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муниципальной  услуги</w:t>
      </w:r>
    </w:p>
    <w:p w:rsidR="000575B8" w:rsidRPr="009E66B7" w:rsidRDefault="001A3237" w:rsidP="000575B8">
      <w:pPr>
        <w:widowControl w:val="0"/>
        <w:autoSpaceDE w:val="0"/>
        <w:autoSpaceDN w:val="0"/>
        <w:spacing w:before="240" w:after="0" w:line="240" w:lineRule="auto"/>
        <w:ind w:firstLine="567"/>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2A5F48">
          <w:rPr>
            <w:rStyle w:val="a3"/>
            <w:rFonts w:eastAsia="Calibri"/>
          </w:rPr>
          <w:t>http://</w:t>
        </w:r>
        <w:r w:rsidR="002A5F48">
          <w:rPr>
            <w:rStyle w:val="a3"/>
            <w:rFonts w:ascii="Calibri" w:eastAsia="Calibri" w:hAnsi="Calibri" w:cs="Calibri"/>
            <w:color w:val="00000A"/>
            <w:kern w:val="2"/>
          </w:rPr>
          <w:t xml:space="preserve"> </w:t>
        </w:r>
        <w:r w:rsidR="009E66B7" w:rsidRPr="009E66B7">
          <w:rPr>
            <w:rFonts w:ascii="Times New Roman" w:eastAsia="Calibri" w:hAnsi="Times New Roman" w:cs="Times New Roman"/>
            <w:kern w:val="2"/>
          </w:rPr>
          <w:t>www.</w:t>
        </w:r>
        <w:r w:rsidR="009E66B7" w:rsidRPr="009E66B7">
          <w:rPr>
            <w:rFonts w:ascii="Times New Roman" w:eastAsia="Calibri" w:hAnsi="Times New Roman" w:cs="Times New Roman"/>
            <w:kern w:val="2"/>
            <w:lang w:val="en-US"/>
          </w:rPr>
          <w:t>titovo</w:t>
        </w:r>
        <w:r w:rsidR="002A5F48" w:rsidRPr="009E66B7">
          <w:rPr>
            <w:rFonts w:ascii="Times New Roman" w:eastAsia="Calibri" w:hAnsi="Times New Roman" w:cs="Times New Roman"/>
            <w:kern w:val="2"/>
          </w:rPr>
          <w:t>.rkursk.ru</w:t>
        </w:r>
      </w:hyperlink>
      <w:r>
        <w:rPr>
          <w:rFonts w:ascii="Times New Roman" w:hAnsi="Times New Roman" w:cs="Times New Roman"/>
          <w:sz w:val="24"/>
          <w:szCs w:val="24"/>
          <w:lang w:eastAsia="ru-RU"/>
        </w:rPr>
        <w:t xml:space="preserve">   в сети «Интернет», </w:t>
      </w:r>
      <w:r w:rsidR="000575B8" w:rsidRPr="009E66B7">
        <w:rPr>
          <w:rFonts w:ascii="Times New Roman" w:hAnsi="Times New Roman" w:cs="Times New Roman"/>
          <w:sz w:val="24"/>
          <w:szCs w:val="24"/>
          <w:lang w:eastAsia="ru-RU"/>
        </w:rPr>
        <w:t>на Едином портале https://www.gosuslugi.ru.</w:t>
      </w:r>
    </w:p>
    <w:p w:rsidR="000575B8" w:rsidRPr="00CA261D" w:rsidRDefault="000575B8" w:rsidP="000575B8">
      <w:pPr>
        <w:widowControl w:val="0"/>
        <w:autoSpaceDE w:val="0"/>
        <w:autoSpaceDN w:val="0"/>
        <w:adjustRightInd w:val="0"/>
        <w:spacing w:after="0" w:line="240" w:lineRule="auto"/>
        <w:ind w:firstLine="0"/>
        <w:rPr>
          <w:rFonts w:ascii="Times New Roman" w:hAnsi="Times New Roman" w:cs="Times New Roman"/>
          <w:b/>
          <w:color w:val="FF0000"/>
          <w:sz w:val="28"/>
          <w:szCs w:val="28"/>
          <w:lang w:eastAsia="ru-RU"/>
        </w:rPr>
      </w:pPr>
    </w:p>
    <w:p w:rsidR="001A3237" w:rsidRDefault="001A3237" w:rsidP="000575B8">
      <w:pPr>
        <w:widowControl w:val="0"/>
        <w:autoSpaceDE w:val="0"/>
        <w:autoSpaceDN w:val="0"/>
        <w:spacing w:before="240"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1A3237" w:rsidRDefault="001A3237" w:rsidP="001A3237">
      <w:pPr>
        <w:pStyle w:val="af2"/>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К указанному заявлению прилагаются следующие документы:</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в)  схема расположения земельного участка или участков на кадастровом плане территории; </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г)  в случае раздела  земельного участка -  копии правоустанавливающих и (или) </w:t>
      </w:r>
      <w:proofErr w:type="spellStart"/>
      <w:r>
        <w:rPr>
          <w:rFonts w:ascii="Times New Roman" w:hAnsi="Times New Roman" w:cs="Times New Roman"/>
          <w:color w:val="auto"/>
          <w:sz w:val="24"/>
          <w:szCs w:val="24"/>
        </w:rPr>
        <w:t>правоудостоверяющих</w:t>
      </w:r>
      <w:proofErr w:type="spellEnd"/>
      <w:r>
        <w:rPr>
          <w:rFonts w:ascii="Times New Roman" w:hAnsi="Times New Roman" w:cs="Times New Roman"/>
          <w:color w:val="auto"/>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1A3237" w:rsidRDefault="001A3237" w:rsidP="001A3237">
      <w:pPr>
        <w:pStyle w:val="ConsPlusNormal"/>
        <w:ind w:firstLine="540"/>
        <w:jc w:val="both"/>
        <w:rPr>
          <w:szCs w:val="24"/>
        </w:rPr>
      </w:pPr>
      <w:r>
        <w:rPr>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w:t>
      </w:r>
      <w:r w:rsidRPr="009E66B7">
        <w:rPr>
          <w:rFonts w:ascii="Times New Roman" w:hAnsi="Times New Roman" w:cs="Times New Roman"/>
          <w:sz w:val="24"/>
          <w:szCs w:val="24"/>
          <w:lang w:eastAsia="ru-RU"/>
        </w:rPr>
        <w:t xml:space="preserve">кабинет </w:t>
      </w:r>
      <w:r w:rsidR="000575B8" w:rsidRPr="009E66B7">
        <w:rPr>
          <w:rFonts w:ascii="Times New Roman" w:hAnsi="Times New Roman" w:cs="Times New Roman"/>
          <w:sz w:val="24"/>
          <w:szCs w:val="24"/>
          <w:lang w:eastAsia="ru-RU"/>
        </w:rPr>
        <w:t>на Едином портале</w:t>
      </w:r>
      <w:r w:rsidRPr="009E66B7">
        <w:rPr>
          <w:rFonts w:ascii="Times New Roman" w:hAnsi="Times New Roman" w:cs="Times New Roman"/>
          <w:sz w:val="24"/>
          <w:szCs w:val="24"/>
          <w:lang w:eastAsia="ru-RU"/>
        </w:rPr>
        <w:t xml:space="preserve">,  а </w:t>
      </w:r>
      <w:proofErr w:type="gramStart"/>
      <w:r>
        <w:rPr>
          <w:rFonts w:ascii="Times New Roman" w:hAnsi="Times New Roman" w:cs="Times New Roman"/>
          <w:sz w:val="24"/>
          <w:szCs w:val="24"/>
          <w:lang w:eastAsia="ru-RU"/>
        </w:rPr>
        <w:t>также</w:t>
      </w:r>
      <w:proofErr w:type="gramEnd"/>
      <w:r>
        <w:rPr>
          <w:rFonts w:ascii="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lang w:eastAsia="ru-RU"/>
        </w:rPr>
      </w:pP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2.6.2. </w:t>
      </w:r>
      <w:proofErr w:type="gramStart"/>
      <w:r>
        <w:rPr>
          <w:rFonts w:ascii="Times New Roman" w:hAnsi="Times New Roman" w:cs="Times New Roman"/>
          <w:sz w:val="24"/>
          <w:szCs w:val="24"/>
          <w:lang w:eastAsia="ru-RU"/>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lang w:eastAsia="ru-RU"/>
        </w:rPr>
        <w:t>2.6.3.</w:t>
      </w:r>
      <w:r>
        <w:rPr>
          <w:rFonts w:ascii="Times New Roman" w:hAnsi="Times New Roman" w:cs="Times New Roman"/>
          <w:sz w:val="24"/>
          <w:szCs w:val="24"/>
        </w:rPr>
        <w:t xml:space="preserve"> </w:t>
      </w:r>
      <w:r w:rsidRPr="009E66B7">
        <w:rPr>
          <w:rFonts w:ascii="Times New Roman" w:hAnsi="Times New Roman" w:cs="Times New Roman"/>
          <w:sz w:val="24"/>
          <w:szCs w:val="24"/>
        </w:rPr>
        <w:t xml:space="preserve">Заявитель вправе предоставить </w:t>
      </w:r>
      <w:r>
        <w:rPr>
          <w:rFonts w:ascii="Times New Roman" w:hAnsi="Times New Roman" w:cs="Times New Roman"/>
          <w:sz w:val="24"/>
          <w:szCs w:val="24"/>
        </w:rPr>
        <w:t>заявление и документы следующим способом:</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1A3237" w:rsidRDefault="001A3237" w:rsidP="001A3237">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sz w:val="24"/>
          <w:szCs w:val="24"/>
        </w:rPr>
        <w:t>без необходимости дополнительной подачи запроса в какой-либо иной форме  или</w:t>
      </w:r>
      <w:r>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МФЦ:</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1A3237" w:rsidRDefault="001A3237" w:rsidP="001A3237">
      <w:pPr>
        <w:autoSpaceDE w:val="0"/>
        <w:autoSpaceDN w:val="0"/>
        <w:adjustRightInd w:val="0"/>
        <w:spacing w:before="280" w:after="0" w:line="240" w:lineRule="auto"/>
        <w:ind w:firstLine="540"/>
        <w:jc w:val="both"/>
        <w:rPr>
          <w:rFonts w:ascii="Times New Roman" w:hAnsi="Times New Roman" w:cs="Times New Roman"/>
          <w:bCs/>
          <w:sz w:val="24"/>
          <w:szCs w:val="24"/>
          <w:lang w:eastAsia="ru-RU"/>
        </w:rPr>
      </w:pPr>
      <w:r>
        <w:rPr>
          <w:rFonts w:ascii="Times New Roman" w:hAnsi="Times New Roman" w:cs="Times New Roman"/>
          <w:sz w:val="24"/>
          <w:szCs w:val="24"/>
          <w:lang w:eastAsia="ru-RU"/>
        </w:rPr>
        <w:t>2.6.4.</w:t>
      </w:r>
      <w:r>
        <w:rPr>
          <w:rFonts w:ascii="Times New Roman" w:hAnsi="Times New Roman" w:cs="Times New Roman"/>
          <w:bCs/>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A3237" w:rsidRDefault="001A3237" w:rsidP="001A3237">
      <w:pPr>
        <w:pStyle w:val="u"/>
        <w:tabs>
          <w:tab w:val="left" w:pos="400"/>
        </w:tabs>
        <w:spacing w:before="0" w:beforeAutospacing="0" w:after="0" w:afterAutospacing="0"/>
        <w:contextualSpacing/>
        <w:jc w:val="both"/>
      </w:pPr>
    </w:p>
    <w:p w:rsidR="001A3237" w:rsidRDefault="001A3237" w:rsidP="001A3237">
      <w:pPr>
        <w:pStyle w:val="a5"/>
        <w:spacing w:before="0" w:beforeAutospacing="0" w:after="0" w:afterAutospacing="0"/>
        <w:ind w:firstLine="709"/>
        <w:contextualSpacing/>
        <w:jc w:val="both"/>
      </w:pPr>
      <w: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1A3237" w:rsidRDefault="001A3237" w:rsidP="001A3237">
      <w:pPr>
        <w:pStyle w:val="p7"/>
        <w:shd w:val="clear" w:color="auto" w:fill="FFFFFF"/>
        <w:spacing w:after="0" w:line="240" w:lineRule="auto"/>
        <w:ind w:firstLine="540"/>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 выписка из Единого государственного реестра недвижимости (в случае  раздела  земельного участка) -  запрашивается в </w:t>
      </w:r>
      <w:r>
        <w:rPr>
          <w:rFonts w:ascii="Times New Roman" w:hAnsi="Times New Roman" w:cs="Times New Roman"/>
          <w:bCs/>
          <w:color w:val="auto"/>
          <w:sz w:val="24"/>
          <w:szCs w:val="24"/>
        </w:rPr>
        <w:t xml:space="preserve"> Управлении Федеральной службы государственной регистрации, кадастра и картографии по Курской области,  если права </w:t>
      </w:r>
      <w:r>
        <w:rPr>
          <w:rFonts w:ascii="Times New Roman" w:hAnsi="Times New Roman" w:cs="Times New Roman"/>
          <w:color w:val="auto"/>
          <w:sz w:val="24"/>
          <w:szCs w:val="24"/>
        </w:rPr>
        <w:t>зарегистрированы в Едином государственном реестре недвижимости.</w:t>
      </w:r>
    </w:p>
    <w:p w:rsidR="001A3237" w:rsidRDefault="001A3237" w:rsidP="001A3237">
      <w:pPr>
        <w:pStyle w:val="a5"/>
        <w:spacing w:before="0" w:beforeAutospacing="0" w:after="0" w:afterAutospacing="0"/>
        <w:ind w:firstLine="540"/>
        <w:contextualSpacing/>
        <w:jc w:val="both"/>
      </w:pPr>
      <w:r>
        <w:t xml:space="preserve">Непредставление заявителем указанных документов не является основанием для отказа в предоставлении муниципальной услуги. </w:t>
      </w:r>
    </w:p>
    <w:p w:rsidR="001A3237" w:rsidRDefault="001A3237" w:rsidP="001A323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A3237" w:rsidRDefault="001A3237" w:rsidP="001A3237">
      <w:pPr>
        <w:pStyle w:val="p7"/>
        <w:shd w:val="clear" w:color="auto" w:fill="FFFFFF"/>
        <w:spacing w:after="0" w:line="240" w:lineRule="auto"/>
        <w:ind w:firstLine="540"/>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2.8. Указание на запрет требовать от заявителя</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1A3237" w:rsidRDefault="00D61609" w:rsidP="001A3237">
      <w:pPr>
        <w:pStyle w:val="af2"/>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A3237">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A3237" w:rsidRDefault="00D61609" w:rsidP="001A3237">
      <w:pPr>
        <w:tabs>
          <w:tab w:val="left" w:pos="142"/>
          <w:tab w:val="left" w:pos="284"/>
          <w:tab w:val="left" w:pos="567"/>
          <w:tab w:val="left" w:pos="851"/>
          <w:tab w:val="left"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w:t>
      </w:r>
      <w:r w:rsidR="001A323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1A3237">
        <w:rPr>
          <w:rFonts w:ascii="Times New Roman" w:hAnsi="Times New Roman"/>
          <w:sz w:val="24"/>
          <w:szCs w:val="24"/>
        </w:rPr>
        <w:t xml:space="preserve"> </w:t>
      </w:r>
      <w:proofErr w:type="gramStart"/>
      <w:r w:rsidR="001A3237">
        <w:rPr>
          <w:rFonts w:ascii="Times New Roman" w:hAnsi="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001A3237">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FC418E" w:rsidRPr="00FC418E" w:rsidRDefault="00FC418E"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proofErr w:type="gramStart"/>
      <w:r w:rsidRPr="00FC418E">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FC418E">
          <w:rPr>
            <w:rFonts w:ascii="Times New Roman" w:eastAsia="Calibri" w:hAnsi="Times New Roman" w:cs="Times New Roman"/>
            <w:sz w:val="24"/>
            <w:szCs w:val="24"/>
          </w:rPr>
          <w:t>части 1 статьи 9</w:t>
        </w:r>
      </w:hyperlink>
      <w:r w:rsidRPr="00FC418E">
        <w:rPr>
          <w:rFonts w:ascii="Times New Roman" w:eastAsia="Calibri" w:hAnsi="Times New Roman" w:cs="Times New Roman"/>
          <w:sz w:val="24"/>
          <w:szCs w:val="24"/>
        </w:rPr>
        <w:t xml:space="preserve"> Федерального закона</w:t>
      </w:r>
      <w:r>
        <w:rPr>
          <w:rFonts w:ascii="Times New Roman" w:eastAsia="Calibri" w:hAnsi="Times New Roman" w:cs="Times New Roman"/>
          <w:sz w:val="24"/>
          <w:szCs w:val="24"/>
        </w:rPr>
        <w:t xml:space="preserve"> </w:t>
      </w:r>
      <w:r>
        <w:rPr>
          <w:rFonts w:ascii="Times New Roman" w:hAnsi="Times New Roman"/>
          <w:sz w:val="24"/>
          <w:szCs w:val="24"/>
        </w:rPr>
        <w:t>от 27 июля 2010 г. № 210-ФЗ</w:t>
      </w:r>
      <w:r w:rsidRPr="00FC418E">
        <w:rPr>
          <w:rFonts w:ascii="Times New Roman" w:eastAsia="Calibri" w:hAnsi="Times New Roman" w:cs="Times New Roman"/>
          <w:sz w:val="24"/>
          <w:szCs w:val="24"/>
        </w:rPr>
        <w:t>, и получения документов и информации, предоставляемых в результате предоставления таких услуг</w:t>
      </w:r>
      <w:r>
        <w:rPr>
          <w:rFonts w:ascii="Times New Roman" w:eastAsia="Calibri" w:hAnsi="Times New Roman" w:cs="Times New Roman"/>
          <w:sz w:val="24"/>
          <w:szCs w:val="24"/>
        </w:rPr>
        <w:t>;</w:t>
      </w:r>
      <w:proofErr w:type="gramEnd"/>
    </w:p>
    <w:p w:rsidR="00D61609" w:rsidRPr="009E66B7" w:rsidRDefault="00D61609" w:rsidP="00D61609">
      <w:pPr>
        <w:spacing w:after="0" w:line="240" w:lineRule="auto"/>
        <w:ind w:firstLine="540"/>
        <w:jc w:val="both"/>
        <w:rPr>
          <w:rFonts w:ascii="Verdana" w:hAnsi="Verdana" w:cs="Times New Roman"/>
          <w:b/>
          <w:sz w:val="21"/>
          <w:szCs w:val="21"/>
          <w:lang w:eastAsia="ru-RU"/>
        </w:rPr>
      </w:pPr>
      <w:r w:rsidRPr="009E66B7">
        <w:rPr>
          <w:rFonts w:ascii="Times New Roman" w:hAnsi="Times New Roman" w:cs="Times New Roman"/>
          <w:b/>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w:t>
      </w:r>
      <w:r w:rsidRPr="009E66B7">
        <w:rPr>
          <w:rFonts w:ascii="Times New Roman" w:hAnsi="Times New Roman" w:cs="Times New Roman"/>
          <w:b/>
          <w:sz w:val="24"/>
          <w:szCs w:val="24"/>
          <w:lang w:eastAsia="ru-RU"/>
        </w:rPr>
        <w:lastRenderedPageBreak/>
        <w:t>в предоставлении государственной или муниципальной услуги, за исключением следующих случаев:</w:t>
      </w:r>
    </w:p>
    <w:p w:rsidR="00D61609" w:rsidRPr="009E66B7" w:rsidRDefault="00D61609" w:rsidP="00D61609">
      <w:pPr>
        <w:spacing w:after="0" w:line="240" w:lineRule="auto"/>
        <w:ind w:firstLine="540"/>
        <w:jc w:val="both"/>
        <w:rPr>
          <w:rFonts w:ascii="Verdana" w:hAnsi="Verdana" w:cs="Times New Roman"/>
          <w:b/>
          <w:sz w:val="21"/>
          <w:szCs w:val="21"/>
          <w:lang w:eastAsia="ru-RU"/>
        </w:rPr>
      </w:pPr>
      <w:r w:rsidRPr="009E66B7">
        <w:rPr>
          <w:rFonts w:ascii="Times New Roman" w:hAnsi="Times New Roman" w:cs="Times New Roman"/>
          <w:b/>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61609" w:rsidRPr="009E66B7" w:rsidRDefault="00D61609" w:rsidP="00D61609">
      <w:pPr>
        <w:spacing w:after="0" w:line="240" w:lineRule="auto"/>
        <w:ind w:firstLine="540"/>
        <w:jc w:val="both"/>
        <w:rPr>
          <w:rFonts w:ascii="Verdana" w:hAnsi="Verdana" w:cs="Times New Roman"/>
          <w:b/>
          <w:sz w:val="21"/>
          <w:szCs w:val="21"/>
          <w:lang w:eastAsia="ru-RU"/>
        </w:rPr>
      </w:pPr>
      <w:r w:rsidRPr="009E66B7">
        <w:rPr>
          <w:rFonts w:ascii="Times New Roman" w:hAnsi="Times New Roman" w:cs="Times New Roman"/>
          <w:b/>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61609" w:rsidRPr="009E66B7" w:rsidRDefault="00D61609" w:rsidP="00D61609">
      <w:pPr>
        <w:spacing w:after="0" w:line="240" w:lineRule="auto"/>
        <w:ind w:firstLine="540"/>
        <w:jc w:val="both"/>
        <w:rPr>
          <w:rFonts w:ascii="Verdana" w:hAnsi="Verdana" w:cs="Times New Roman"/>
          <w:b/>
          <w:sz w:val="21"/>
          <w:szCs w:val="21"/>
          <w:lang w:eastAsia="ru-RU"/>
        </w:rPr>
      </w:pPr>
      <w:r w:rsidRPr="009E66B7">
        <w:rPr>
          <w:rFonts w:ascii="Times New Roman" w:hAnsi="Times New Roman" w:cs="Times New Roman"/>
          <w:b/>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61609" w:rsidRPr="009E66B7" w:rsidRDefault="00D61609" w:rsidP="00D61609">
      <w:pPr>
        <w:spacing w:after="0" w:line="240" w:lineRule="auto"/>
        <w:ind w:firstLine="540"/>
        <w:jc w:val="both"/>
        <w:rPr>
          <w:rFonts w:ascii="Verdana" w:hAnsi="Verdana" w:cs="Times New Roman"/>
          <w:b/>
          <w:sz w:val="21"/>
          <w:szCs w:val="21"/>
          <w:lang w:eastAsia="ru-RU"/>
        </w:rPr>
      </w:pPr>
      <w:proofErr w:type="gramStart"/>
      <w:r w:rsidRPr="009E66B7">
        <w:rPr>
          <w:rFonts w:ascii="Times New Roman" w:hAnsi="Times New Roman" w:cs="Times New Roman"/>
          <w:b/>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001970B7" w:rsidRPr="009E66B7">
        <w:rPr>
          <w:rFonts w:ascii="Times New Roman" w:hAnsi="Times New Roman" w:cs="Times New Roman"/>
          <w:b/>
          <w:sz w:val="24"/>
          <w:szCs w:val="24"/>
          <w:lang w:eastAsia="ru-RU"/>
        </w:rPr>
        <w:t xml:space="preserve"> частью 1.1 статьи 16 </w:t>
      </w:r>
      <w:r w:rsidRPr="009E66B7">
        <w:rPr>
          <w:rFonts w:ascii="Times New Roman" w:hAnsi="Times New Roman" w:cs="Times New Roman"/>
          <w:b/>
          <w:sz w:val="24"/>
          <w:szCs w:val="24"/>
          <w:lang w:eastAsia="ru-RU"/>
        </w:rPr>
        <w:t xml:space="preserve"> Федерального закона</w:t>
      </w:r>
      <w:r w:rsidR="001970B7" w:rsidRPr="009E66B7">
        <w:rPr>
          <w:rFonts w:ascii="Times New Roman" w:hAnsi="Times New Roman" w:cs="Times New Roman"/>
          <w:b/>
          <w:sz w:val="24"/>
          <w:szCs w:val="24"/>
          <w:lang w:eastAsia="ru-RU"/>
        </w:rPr>
        <w:t xml:space="preserve"> от 27.07.2010 г.  №210-ФЗ</w:t>
      </w:r>
      <w:r w:rsidRPr="009E66B7">
        <w:rPr>
          <w:rFonts w:ascii="Times New Roman" w:hAnsi="Times New Roman" w:cs="Times New Roman"/>
          <w:b/>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9E66B7">
        <w:rPr>
          <w:rFonts w:ascii="Times New Roman" w:hAnsi="Times New Roman" w:cs="Times New Roman"/>
          <w:b/>
          <w:sz w:val="24"/>
          <w:szCs w:val="24"/>
          <w:lang w:eastAsia="ru-RU"/>
        </w:rPr>
        <w:t xml:space="preserve"> </w:t>
      </w:r>
      <w:proofErr w:type="gramStart"/>
      <w:r w:rsidRPr="009E66B7">
        <w:rPr>
          <w:rFonts w:ascii="Times New Roman" w:hAnsi="Times New Roman" w:cs="Times New Roman"/>
          <w:b/>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001970B7" w:rsidRPr="009E66B7">
        <w:rPr>
          <w:rFonts w:ascii="Times New Roman" w:hAnsi="Times New Roman" w:cs="Times New Roman"/>
          <w:b/>
          <w:sz w:val="24"/>
          <w:szCs w:val="24"/>
          <w:lang w:eastAsia="ru-RU"/>
        </w:rPr>
        <w:t xml:space="preserve"> частью 1.1 статьи 16 </w:t>
      </w:r>
      <w:r w:rsidRPr="009E66B7">
        <w:rPr>
          <w:rFonts w:ascii="Times New Roman" w:hAnsi="Times New Roman" w:cs="Times New Roman"/>
          <w:b/>
          <w:sz w:val="24"/>
          <w:szCs w:val="24"/>
          <w:lang w:eastAsia="ru-RU"/>
        </w:rPr>
        <w:t xml:space="preserve"> Федерального закона</w:t>
      </w:r>
      <w:r w:rsidR="001970B7" w:rsidRPr="009E66B7">
        <w:rPr>
          <w:rFonts w:ascii="Times New Roman" w:hAnsi="Times New Roman" w:cs="Times New Roman"/>
          <w:b/>
          <w:sz w:val="24"/>
          <w:szCs w:val="24"/>
          <w:lang w:eastAsia="ru-RU"/>
        </w:rPr>
        <w:t xml:space="preserve"> от 27.07.2010 г. №210-ФЗ</w:t>
      </w:r>
      <w:r w:rsidRPr="009E66B7">
        <w:rPr>
          <w:rFonts w:ascii="Times New Roman" w:hAnsi="Times New Roman" w:cs="Times New Roman"/>
          <w:b/>
          <w:sz w:val="24"/>
          <w:szCs w:val="24"/>
          <w:lang w:eastAsia="ru-RU"/>
        </w:rPr>
        <w:t>, уведомляется заявитель, а также приносятся извинения за доставленные неудобства.</w:t>
      </w:r>
      <w:proofErr w:type="gramEnd"/>
    </w:p>
    <w:p w:rsidR="00D61609" w:rsidRPr="009E66B7" w:rsidRDefault="00D61609" w:rsidP="001A3237">
      <w:pPr>
        <w:tabs>
          <w:tab w:val="left" w:pos="142"/>
          <w:tab w:val="left" w:pos="284"/>
          <w:tab w:val="left" w:pos="567"/>
          <w:tab w:val="left" w:pos="851"/>
          <w:tab w:val="left" w:pos="1134"/>
        </w:tabs>
        <w:spacing w:after="0" w:line="240" w:lineRule="auto"/>
        <w:ind w:firstLine="709"/>
        <w:jc w:val="both"/>
        <w:rPr>
          <w:rFonts w:ascii="Times New Roman" w:hAnsi="Times New Roman"/>
          <w:sz w:val="24"/>
          <w:szCs w:val="24"/>
        </w:rPr>
      </w:pP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2.8.2. При приеме заявления и документов посредством Регионального портала запрещается:</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требовать от заявителя  совершения иных действий кроме прохождения идентификац</w:t>
      </w:r>
      <w:proofErr w:type="gramStart"/>
      <w:r>
        <w:rPr>
          <w:rFonts w:ascii="Times New Roman" w:hAnsi="Times New Roman" w:cs="Times New Roman"/>
          <w:sz w:val="24"/>
          <w:szCs w:val="24"/>
          <w:lang w:eastAsia="ru-RU"/>
        </w:rPr>
        <w:t>ии и ау</w:t>
      </w:r>
      <w:proofErr w:type="gramEnd"/>
      <w:r>
        <w:rPr>
          <w:rFonts w:ascii="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r>
        <w:rPr>
          <w:rFonts w:ascii="Times New Roman" w:hAnsi="Times New Roman" w:cs="Times New Roman"/>
          <w:color w:val="FF0000"/>
          <w:sz w:val="24"/>
          <w:szCs w:val="24"/>
          <w:lang w:eastAsia="ru-RU"/>
        </w:rPr>
        <w:t>.</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 xml:space="preserve"> </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A3237" w:rsidRDefault="001A3237" w:rsidP="001A3237">
      <w:pPr>
        <w:pStyle w:val="ConsPlusNormal"/>
        <w:ind w:firstLine="540"/>
        <w:jc w:val="both"/>
        <w:rPr>
          <w:b/>
          <w:bCs/>
          <w:szCs w:val="24"/>
        </w:rPr>
      </w:pPr>
      <w:r>
        <w:rPr>
          <w:b/>
          <w:bCs/>
          <w:szCs w:val="24"/>
        </w:rPr>
        <w:tab/>
      </w:r>
    </w:p>
    <w:p w:rsidR="001A3237" w:rsidRDefault="001A3237" w:rsidP="001A3237">
      <w:pPr>
        <w:pStyle w:val="ConsPlusNormal"/>
        <w:ind w:firstLine="540"/>
        <w:jc w:val="both"/>
        <w:rPr>
          <w:szCs w:val="24"/>
        </w:rPr>
      </w:pPr>
      <w:r>
        <w:rPr>
          <w:bCs/>
          <w:szCs w:val="24"/>
        </w:rPr>
        <w:t>2.10.1.</w:t>
      </w:r>
      <w:r>
        <w:rPr>
          <w:b/>
          <w:bCs/>
          <w:szCs w:val="24"/>
        </w:rPr>
        <w:t xml:space="preserve">  </w:t>
      </w:r>
      <w:r>
        <w:rPr>
          <w:bCs/>
          <w:szCs w:val="24"/>
        </w:rPr>
        <w:t xml:space="preserve">Предоставление муниципальной услуги </w:t>
      </w:r>
      <w:proofErr w:type="gramStart"/>
      <w:r>
        <w:rPr>
          <w:bCs/>
          <w:szCs w:val="24"/>
        </w:rPr>
        <w:t>приостанавливается</w:t>
      </w:r>
      <w:proofErr w:type="gramEnd"/>
      <w:r>
        <w:rPr>
          <w:bCs/>
          <w:szCs w:val="24"/>
        </w:rPr>
        <w:t xml:space="preserve">  в</w:t>
      </w:r>
      <w:r>
        <w:rPr>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1A3237" w:rsidRDefault="001A3237" w:rsidP="001A3237">
      <w:pPr>
        <w:pStyle w:val="ConsPlusNormal"/>
        <w:ind w:firstLine="540"/>
        <w:jc w:val="both"/>
        <w:rPr>
          <w:bCs/>
          <w:szCs w:val="24"/>
        </w:rPr>
      </w:pPr>
      <w:r>
        <w:rPr>
          <w:bCs/>
          <w:szCs w:val="24"/>
        </w:rPr>
        <w:t>2.10.2. Основаниями для отказа в предоставлении муниципальной услуги являются:</w:t>
      </w:r>
    </w:p>
    <w:p w:rsidR="001A3237" w:rsidRDefault="001A3237" w:rsidP="001A3237">
      <w:pPr>
        <w:pStyle w:val="ConsPlusNormal"/>
        <w:ind w:firstLine="540"/>
        <w:jc w:val="both"/>
        <w:rPr>
          <w:bCs/>
          <w:szCs w:val="24"/>
        </w:rPr>
      </w:pPr>
      <w:r>
        <w:rPr>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1A3237" w:rsidRDefault="001A3237" w:rsidP="001A3237">
      <w:pPr>
        <w:pStyle w:val="ConsPlusNormal"/>
        <w:ind w:firstLine="540"/>
        <w:jc w:val="both"/>
        <w:rPr>
          <w:bCs/>
          <w:szCs w:val="24"/>
        </w:rPr>
      </w:pPr>
      <w:r>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A3237" w:rsidRDefault="001A3237" w:rsidP="001A3237">
      <w:pPr>
        <w:pStyle w:val="ConsPlusNormal"/>
        <w:ind w:firstLine="540"/>
        <w:jc w:val="both"/>
        <w:rPr>
          <w:bCs/>
          <w:szCs w:val="24"/>
        </w:rPr>
      </w:pPr>
      <w:r>
        <w:rPr>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1A3237" w:rsidRDefault="001A3237" w:rsidP="001A3237">
      <w:pPr>
        <w:pStyle w:val="ConsPlusNormal"/>
        <w:ind w:firstLine="540"/>
        <w:jc w:val="both"/>
        <w:rPr>
          <w:bCs/>
          <w:szCs w:val="24"/>
        </w:rPr>
      </w:pPr>
      <w:r>
        <w:rPr>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1A3237" w:rsidRDefault="001A3237" w:rsidP="001A3237">
      <w:pPr>
        <w:pStyle w:val="ConsPlusNormal"/>
        <w:ind w:firstLine="540"/>
        <w:jc w:val="both"/>
        <w:rPr>
          <w:bCs/>
          <w:szCs w:val="24"/>
        </w:rPr>
      </w:pPr>
      <w:r>
        <w:rPr>
          <w:bCs/>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1A3237" w:rsidRDefault="001A3237" w:rsidP="001A3237">
      <w:pPr>
        <w:pStyle w:val="ConsPlusNormal"/>
        <w:ind w:firstLine="540"/>
        <w:jc w:val="both"/>
        <w:rPr>
          <w:bCs/>
          <w:szCs w:val="24"/>
        </w:rPr>
      </w:pPr>
      <w:r>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1A3237" w:rsidRDefault="001A3237" w:rsidP="001A3237">
      <w:pPr>
        <w:pStyle w:val="ConsPlusNormal"/>
        <w:ind w:firstLine="540"/>
        <w:jc w:val="both"/>
        <w:rPr>
          <w:bCs/>
          <w:szCs w:val="24"/>
        </w:rPr>
      </w:pPr>
      <w:proofErr w:type="gramStart"/>
      <w:r>
        <w:rPr>
          <w:bCs/>
          <w:szCs w:val="24"/>
        </w:rPr>
        <w:t>предусмотренных</w:t>
      </w:r>
      <w:proofErr w:type="gramEnd"/>
      <w:r>
        <w:rPr>
          <w:bCs/>
          <w:szCs w:val="24"/>
        </w:rPr>
        <w:t xml:space="preserve"> пунктом 2.10.2 настоящего Административного регламента;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4"/>
          <w:szCs w:val="24"/>
          <w:lang w:eastAsia="ru-RU"/>
        </w:rPr>
        <w:t>ии ау</w:t>
      </w:r>
      <w:proofErr w:type="gramEnd"/>
      <w:r>
        <w:rPr>
          <w:rFonts w:ascii="Times New Roman" w:hAnsi="Times New Roman" w:cs="Times New Roman"/>
          <w:sz w:val="24"/>
          <w:szCs w:val="24"/>
          <w:lang w:eastAsia="ru-RU"/>
        </w:rPr>
        <w:t>кциона;</w:t>
      </w:r>
    </w:p>
    <w:p w:rsidR="001A3237" w:rsidRDefault="001A3237" w:rsidP="001A3237">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eastAsia="Tahoma" w:hAnsi="Times New Roman" w:cs="Times New Roman"/>
          <w:sz w:val="24"/>
          <w:szCs w:val="24"/>
          <w:lang w:eastAsia="ru-RU"/>
        </w:rPr>
        <w:t>ии ау</w:t>
      </w:r>
      <w:proofErr w:type="gramEnd"/>
      <w:r>
        <w:rPr>
          <w:rFonts w:ascii="Times New Roman" w:eastAsia="Tahoma" w:hAnsi="Times New Roman" w:cs="Times New Roman"/>
          <w:sz w:val="24"/>
          <w:szCs w:val="24"/>
          <w:lang w:eastAsia="ru-RU"/>
        </w:rPr>
        <w:t>кциона;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не отнесен к определенной категории земель;</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Pr>
          <w:rFonts w:ascii="Times New Roman" w:hAnsi="Times New Roman" w:cs="Times New Roman"/>
          <w:sz w:val="24"/>
          <w:szCs w:val="24"/>
          <w:lang w:eastAsia="ru-RU"/>
        </w:rPr>
        <w:t>случаев</w:t>
      </w:r>
      <w:proofErr w:type="gramEnd"/>
      <w:r>
        <w:rPr>
          <w:rFonts w:ascii="Times New Roman" w:hAnsi="Times New Roman" w:cs="Times New Roman"/>
          <w:sz w:val="24"/>
          <w:szCs w:val="24"/>
          <w:lang w:eastAsia="ru-RU"/>
        </w:rPr>
        <w:t xml:space="preserve">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lastRenderedPageBreak/>
        <w:t xml:space="preserve">сервитута, публичного сервитута, или объекты, размещенные в соответствии со </w:t>
      </w:r>
      <w:hyperlink r:id="rId12" w:history="1">
        <w:r>
          <w:rPr>
            <w:rStyle w:val="a3"/>
            <w:rFonts w:eastAsia="Calibri"/>
            <w:sz w:val="24"/>
            <w:szCs w:val="24"/>
          </w:rPr>
          <w:t>статьей 39.36</w:t>
        </w:r>
      </w:hyperlink>
      <w:r>
        <w:rPr>
          <w:rFonts w:ascii="Times New Roman" w:hAnsi="Times New Roman" w:cs="Times New Roman"/>
          <w:sz w:val="24"/>
          <w:szCs w:val="24"/>
          <w:lang w:eastAsia="ru-RU"/>
        </w:rPr>
        <w:t xml:space="preserve"> Земельного  Кодекса, а также случаев проведения аукциона на право заключения договора аренды земельного </w:t>
      </w:r>
      <w:proofErr w:type="gramStart"/>
      <w:r>
        <w:rPr>
          <w:rFonts w:ascii="Times New Roman" w:hAnsi="Times New Roman" w:cs="Times New Roman"/>
          <w:sz w:val="24"/>
          <w:szCs w:val="24"/>
          <w:lang w:eastAsia="ru-RU"/>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Pr>
            <w:rStyle w:val="a3"/>
            <w:rFonts w:eastAsia="Calibri"/>
            <w:sz w:val="24"/>
            <w:szCs w:val="24"/>
          </w:rPr>
          <w:t>частью 11 статьи 55.32</w:t>
        </w:r>
      </w:hyperlink>
      <w:r>
        <w:rPr>
          <w:rFonts w:ascii="Times New Roman" w:hAnsi="Times New Roman" w:cs="Times New Roman"/>
          <w:sz w:val="24"/>
          <w:szCs w:val="24"/>
          <w:lang w:eastAsia="ru-RU"/>
        </w:rPr>
        <w:t xml:space="preserve"> Градостроительного кодекса Российской Федерации;</w:t>
      </w:r>
      <w:proofErr w:type="gramEnd"/>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cs="Times New Roman"/>
          <w:sz w:val="24"/>
          <w:szCs w:val="24"/>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Style w:val="a3"/>
            <w:rFonts w:eastAsia="Calibri"/>
            <w:sz w:val="24"/>
            <w:szCs w:val="24"/>
          </w:rPr>
          <w:t>статьей 39.36</w:t>
        </w:r>
      </w:hyperlink>
      <w:r>
        <w:rPr>
          <w:rFonts w:ascii="Times New Roman" w:hAnsi="Times New Roman" w:cs="Times New Roman"/>
          <w:sz w:val="24"/>
          <w:szCs w:val="24"/>
          <w:lang w:eastAsia="ru-RU"/>
        </w:rPr>
        <w:t>.  Земельного Кодекса Российской Федерации;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4"/>
          <w:szCs w:val="24"/>
          <w:lang w:eastAsia="ru-RU"/>
        </w:rPr>
        <w:t>жд в св</w:t>
      </w:r>
      <w:proofErr w:type="gramEnd"/>
      <w:r>
        <w:rPr>
          <w:rFonts w:ascii="Times New Roman" w:hAnsi="Times New Roman" w:cs="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A3237" w:rsidRDefault="001A3237" w:rsidP="001A3237">
      <w:pPr>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Pr>
          <w:rFonts w:ascii="Times New Roman" w:hAnsi="Times New Roman" w:cs="Times New Roman"/>
          <w:sz w:val="24"/>
          <w:szCs w:val="24"/>
          <w:lang w:eastAsia="ru-RU"/>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w:t>
      </w:r>
      <w:r>
        <w:rPr>
          <w:rFonts w:ascii="Times New Roman" w:hAnsi="Times New Roman" w:cs="Times New Roman"/>
          <w:sz w:val="24"/>
          <w:szCs w:val="24"/>
          <w:lang w:eastAsia="ru-RU"/>
        </w:rPr>
        <w:lastRenderedPageBreak/>
        <w:t>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A3237" w:rsidRDefault="001A3237" w:rsidP="001A3237">
      <w:pPr>
        <w:pStyle w:val="ConsPlusNormal"/>
        <w:jc w:val="both"/>
        <w:rPr>
          <w:bCs/>
          <w:szCs w:val="24"/>
        </w:rPr>
      </w:pPr>
    </w:p>
    <w:p w:rsidR="001A3237" w:rsidRDefault="001A3237" w:rsidP="001A323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rPr>
        <w:t xml:space="preserve">2.10.4.  </w:t>
      </w:r>
      <w:r>
        <w:rPr>
          <w:rFonts w:ascii="Times New Roman" w:hAnsi="Times New Roman" w:cs="Times New Roman"/>
          <w:sz w:val="24"/>
          <w:szCs w:val="24"/>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1A3237" w:rsidRDefault="001A3237" w:rsidP="001A3237">
      <w:pPr>
        <w:pStyle w:val="ConsPlusNormal"/>
        <w:jc w:val="both"/>
        <w:rPr>
          <w:bCs/>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Оказание услуг, которые являются необходимыми и обязательными для предоставления муниципальной услуги, не предусмотрено.</w:t>
      </w:r>
    </w:p>
    <w:p w:rsidR="001A3237" w:rsidRDefault="001A3237" w:rsidP="001A3237">
      <w:pPr>
        <w:shd w:val="clear" w:color="auto" w:fill="FFFFFF"/>
        <w:tabs>
          <w:tab w:val="left" w:pos="709"/>
        </w:tabs>
        <w:suppressAutoHyphens/>
        <w:spacing w:after="0" w:line="240" w:lineRule="auto"/>
        <w:ind w:firstLine="709"/>
        <w:jc w:val="both"/>
        <w:rPr>
          <w:rFonts w:ascii="Times New Roman" w:hAnsi="Times New Roman" w:cs="Times New Roman"/>
          <w:bCs/>
          <w:iCs/>
          <w:kern w:val="2"/>
          <w:sz w:val="24"/>
          <w:szCs w:val="24"/>
          <w:lang w:eastAsia="ar-SA"/>
        </w:rPr>
      </w:pPr>
      <w:r>
        <w:rPr>
          <w:rFonts w:ascii="Times New Roman" w:hAnsi="Times New Roman" w:cs="Times New Roman"/>
          <w:bCs/>
          <w:iCs/>
          <w:kern w:val="2"/>
          <w:sz w:val="24"/>
          <w:szCs w:val="24"/>
          <w:lang w:eastAsia="ar-SA"/>
        </w:rPr>
        <w:t xml:space="preserve"> </w:t>
      </w:r>
    </w:p>
    <w:p w:rsidR="001A3237" w:rsidRDefault="001A3237" w:rsidP="001A3237">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1A3237" w:rsidRDefault="001A3237" w:rsidP="001A3237">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1A3237" w:rsidRDefault="001A3237" w:rsidP="001A3237">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A3237" w:rsidRDefault="001A3237" w:rsidP="001A3237">
      <w:pPr>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A3237" w:rsidRDefault="001A3237" w:rsidP="001A3237">
      <w:pPr>
        <w:spacing w:after="0" w:line="240" w:lineRule="auto"/>
        <w:ind w:firstLine="709"/>
        <w:jc w:val="both"/>
        <w:rPr>
          <w:rFonts w:ascii="Times New Roman" w:hAnsi="Times New Roman" w:cs="Times New Roman"/>
          <w:b/>
          <w:bCs/>
          <w:sz w:val="24"/>
          <w:szCs w:val="24"/>
          <w:lang w:eastAsia="ru-RU"/>
        </w:rPr>
      </w:pP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Оказание услуг, которые являются необходимыми и обязательными для предоставления муниципальной услуги, не предусмотрено.</w:t>
      </w:r>
    </w:p>
    <w:p w:rsidR="001A3237" w:rsidRDefault="001A3237" w:rsidP="001A3237">
      <w:pPr>
        <w:pStyle w:val="af2"/>
        <w:spacing w:after="0" w:line="240" w:lineRule="auto"/>
        <w:ind w:firstLine="709"/>
        <w:jc w:val="both"/>
        <w:rPr>
          <w:rFonts w:ascii="Times New Roman" w:hAnsi="Times New Roman" w:cs="Times New Roman"/>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540"/>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Максимальный срок ожидания в очереди при подаче заявления о предо</w:t>
      </w:r>
      <w:r w:rsidR="000575B8">
        <w:rPr>
          <w:rFonts w:ascii="Times New Roman" w:hAnsi="Times New Roman" w:cs="Times New Roman"/>
          <w:color w:val="auto"/>
          <w:sz w:val="24"/>
          <w:szCs w:val="24"/>
        </w:rPr>
        <w:t xml:space="preserve">ставлении муниципальной услуги </w:t>
      </w:r>
      <w:r>
        <w:rPr>
          <w:rFonts w:ascii="Times New Roman" w:hAnsi="Times New Roman" w:cs="Times New Roman"/>
          <w:color w:val="auto"/>
          <w:sz w:val="24"/>
          <w:szCs w:val="24"/>
        </w:rPr>
        <w:t>и при получении</w:t>
      </w:r>
      <w:r w:rsidR="000575B8">
        <w:rPr>
          <w:rFonts w:ascii="Times New Roman" w:hAnsi="Times New Roman" w:cs="Times New Roman"/>
          <w:color w:val="auto"/>
          <w:sz w:val="24"/>
          <w:szCs w:val="24"/>
        </w:rPr>
        <w:t xml:space="preserve"> результата </w:t>
      </w:r>
      <w:r w:rsidR="000575B8" w:rsidRPr="009E66B7">
        <w:rPr>
          <w:rFonts w:ascii="Times New Roman" w:hAnsi="Times New Roman" w:cs="Times New Roman"/>
          <w:color w:val="auto"/>
          <w:sz w:val="24"/>
          <w:szCs w:val="24"/>
        </w:rPr>
        <w:t>предоставления муниципальной</w:t>
      </w:r>
      <w:r w:rsidRPr="009E66B7">
        <w:rPr>
          <w:rFonts w:ascii="Times New Roman" w:hAnsi="Times New Roman" w:cs="Times New Roman"/>
          <w:color w:val="auto"/>
          <w:sz w:val="24"/>
          <w:szCs w:val="24"/>
        </w:rPr>
        <w:t xml:space="preserve"> </w:t>
      </w:r>
      <w:r>
        <w:rPr>
          <w:rFonts w:ascii="Times New Roman" w:hAnsi="Times New Roman" w:cs="Times New Roman"/>
          <w:color w:val="auto"/>
          <w:sz w:val="24"/>
          <w:szCs w:val="24"/>
        </w:rPr>
        <w:t>услуг</w:t>
      </w:r>
      <w:r w:rsidR="000575B8">
        <w:rPr>
          <w:rFonts w:ascii="Times New Roman" w:hAnsi="Times New Roman" w:cs="Times New Roman"/>
          <w:color w:val="auto"/>
          <w:sz w:val="24"/>
          <w:szCs w:val="24"/>
        </w:rPr>
        <w:t>и</w:t>
      </w:r>
      <w:r>
        <w:rPr>
          <w:rFonts w:ascii="Times New Roman" w:hAnsi="Times New Roman" w:cs="Times New Roman"/>
          <w:color w:val="auto"/>
          <w:sz w:val="24"/>
          <w:szCs w:val="24"/>
        </w:rPr>
        <w:t xml:space="preserve"> -  не</w:t>
      </w:r>
      <w:r>
        <w:rPr>
          <w:rFonts w:ascii="Times New Roman" w:hAnsi="Times New Roman" w:cs="Times New Roman"/>
          <w:color w:val="auto"/>
          <w:sz w:val="24"/>
          <w:szCs w:val="24"/>
          <w:lang w:eastAsia="ar-SA"/>
        </w:rPr>
        <w:t xml:space="preserve"> более 15 минут.</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2.15. Срок и порядок регистрации запроса заявителя о предоставлении муниципальной услуги, в том числе в электронной форме</w:t>
      </w:r>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2.15.1. При непосредственном обращении заявителя лично, максимальный срок регистрации заявления – 15 минут.</w:t>
      </w: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2.15.3. </w:t>
      </w:r>
      <w:r>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проверяет (сличает) документы согласно представленной описи;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сообщает заявителю о предварительной дате выдачи результата  предоставления муниципальной услуги.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A3237" w:rsidRDefault="001A3237" w:rsidP="001A323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p>
    <w:p w:rsidR="001A3237" w:rsidRDefault="001A3237" w:rsidP="001A323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2.16. </w:t>
      </w:r>
      <w:proofErr w:type="gramStart"/>
      <w:r>
        <w:rPr>
          <w:rFonts w:ascii="Times New Roman" w:hAnsi="Times New Roman" w:cs="Times New Roman"/>
          <w:b/>
          <w:bCs/>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A3237" w:rsidRDefault="001A3237" w:rsidP="001A3237">
      <w:pPr>
        <w:tabs>
          <w:tab w:val="left" w:pos="709"/>
        </w:tabs>
        <w:suppressAutoHyphen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0575B8" w:rsidRPr="009E66B7">
        <w:rPr>
          <w:rFonts w:ascii="Times New Roman" w:hAnsi="Times New Roman" w:cs="Times New Roman"/>
          <w:sz w:val="24"/>
          <w:szCs w:val="24"/>
        </w:rPr>
        <w:t>обеспечивает условия</w:t>
      </w:r>
      <w:r w:rsidRPr="009E66B7">
        <w:rPr>
          <w:rFonts w:ascii="Times New Roman" w:hAnsi="Times New Roman" w:cs="Times New Roman"/>
          <w:sz w:val="24"/>
          <w:szCs w:val="24"/>
        </w:rPr>
        <w:t xml:space="preserve"> доступности </w:t>
      </w:r>
      <w:r>
        <w:rPr>
          <w:rFonts w:ascii="Times New Roman" w:hAnsi="Times New Roman" w:cs="Times New Roman"/>
          <w:sz w:val="24"/>
          <w:szCs w:val="24"/>
        </w:rPr>
        <w:t>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1A3237" w:rsidRDefault="001A3237" w:rsidP="001A3237">
      <w:p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0575B8" w:rsidRPr="009E66B7" w:rsidRDefault="001A3237" w:rsidP="000575B8">
      <w:pPr>
        <w:spacing w:after="0" w:line="240" w:lineRule="auto"/>
        <w:ind w:firstLine="540"/>
        <w:jc w:val="both"/>
        <w:rPr>
          <w:rFonts w:ascii="Times New Roman" w:eastAsia="Calibri" w:hAnsi="Times New Roman" w:cs="Times New Roman"/>
          <w:b/>
          <w:bCs/>
          <w:sz w:val="24"/>
          <w:szCs w:val="24"/>
        </w:rPr>
      </w:pPr>
      <w:r>
        <w:rPr>
          <w:rFonts w:ascii="Times New Roman" w:hAnsi="Times New Roman" w:cs="Times New Roman"/>
          <w:b/>
          <w:bCs/>
          <w:sz w:val="24"/>
          <w:szCs w:val="24"/>
        </w:rPr>
        <w:t>2.17</w:t>
      </w:r>
      <w:r w:rsidRPr="009E66B7">
        <w:rPr>
          <w:rFonts w:ascii="Times New Roman" w:hAnsi="Times New Roman" w:cs="Times New Roman"/>
          <w:b/>
          <w:bCs/>
          <w:sz w:val="24"/>
          <w:szCs w:val="24"/>
        </w:rPr>
        <w:t xml:space="preserve">.  </w:t>
      </w:r>
      <w:proofErr w:type="gramStart"/>
      <w:r w:rsidR="000575B8" w:rsidRPr="009E66B7">
        <w:rPr>
          <w:rFonts w:ascii="Times New Roman" w:eastAsia="Calibri" w:hAnsi="Times New Roman" w:cs="Times New Roman"/>
          <w:b/>
          <w:bCs/>
          <w:sz w:val="24"/>
          <w:szCs w:val="24"/>
        </w:rPr>
        <w:t>П</w:t>
      </w:r>
      <w:r w:rsidR="000575B8" w:rsidRPr="009E66B7">
        <w:rPr>
          <w:rFonts w:ascii="Times New Roman" w:eastAsia="Calibri" w:hAnsi="Times New Roman" w:cs="Times New Roman"/>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0575B8" w:rsidRPr="009E66B7">
        <w:rPr>
          <w:rFonts w:ascii="Times New Roman" w:eastAsia="Calibri" w:hAnsi="Times New Roman" w:cs="Times New Roman"/>
          <w:b/>
          <w:sz w:val="24"/>
          <w:szCs w:val="24"/>
        </w:rPr>
        <w:t xml:space="preserve"> </w:t>
      </w:r>
      <w:proofErr w:type="gramStart"/>
      <w:r w:rsidR="000575B8" w:rsidRPr="009E66B7">
        <w:rPr>
          <w:rFonts w:ascii="Times New Roman" w:eastAsia="Calibri" w:hAnsi="Times New Roman" w:cs="Times New Roman"/>
          <w:b/>
          <w:sz w:val="24"/>
          <w:szCs w:val="24"/>
        </w:rPr>
        <w:t>предоставлении нескольких государственных и (или) муниципальных услуг в многофункциональных</w:t>
      </w:r>
      <w:r w:rsidR="000575B8" w:rsidRPr="009E66B7">
        <w:rPr>
          <w:rFonts w:ascii="Times New Roman" w:eastAsia="Calibri" w:hAnsi="Times New Roman" w:cs="Times New Roman"/>
          <w:sz w:val="24"/>
          <w:szCs w:val="24"/>
        </w:rPr>
        <w:t xml:space="preserve"> </w:t>
      </w:r>
      <w:r w:rsidR="000575B8" w:rsidRPr="009E66B7">
        <w:rPr>
          <w:rFonts w:ascii="Times New Roman" w:eastAsia="Calibri" w:hAnsi="Times New Roman" w:cs="Times New Roman"/>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A3237" w:rsidRDefault="001A3237" w:rsidP="000575B8">
      <w:pPr>
        <w:pStyle w:val="af2"/>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Показатели доступности муниципальной услуги:</w:t>
      </w:r>
    </w:p>
    <w:p w:rsidR="001A3237" w:rsidRDefault="001A3237" w:rsidP="001A3237">
      <w:pPr>
        <w:spacing w:after="0" w:line="240" w:lineRule="auto"/>
        <w:ind w:firstLine="0"/>
        <w:jc w:val="both"/>
        <w:rPr>
          <w:rFonts w:ascii="Times New Roman" w:hAnsi="Times New Roman" w:cs="Times New Roman"/>
          <w:sz w:val="24"/>
          <w:szCs w:val="24"/>
          <w:lang w:eastAsia="ru-RU"/>
        </w:rPr>
      </w:pPr>
    </w:p>
    <w:p w:rsidR="001A3237" w:rsidRDefault="001A3237" w:rsidP="001A3237">
      <w:pPr>
        <w:shd w:val="clear" w:color="auto" w:fill="FFFFFF"/>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наличие необходимого и достаточного количества специалистов, а также помещений, в которых предоставляется муниципальной услуги в целях соблюдения </w:t>
      </w:r>
      <w:r>
        <w:rPr>
          <w:rFonts w:ascii="Times New Roman" w:hAnsi="Times New Roman" w:cs="Times New Roman"/>
          <w:sz w:val="24"/>
          <w:szCs w:val="24"/>
          <w:lang w:eastAsia="ru-RU"/>
        </w:rPr>
        <w:lastRenderedPageBreak/>
        <w:t>установленных настоящим Административным регламентом  сроков  предоставления  муниципальной услуги;</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A3237" w:rsidRPr="009E66B7" w:rsidRDefault="0053194A" w:rsidP="001A3237">
      <w:pPr>
        <w:shd w:val="clear" w:color="auto" w:fill="FFFFFF"/>
        <w:spacing w:after="0" w:line="240" w:lineRule="auto"/>
        <w:ind w:firstLine="708"/>
        <w:jc w:val="both"/>
        <w:rPr>
          <w:rFonts w:ascii="Times New Roman" w:hAnsi="Times New Roman" w:cs="Times New Roman"/>
          <w:sz w:val="24"/>
          <w:szCs w:val="24"/>
          <w:lang w:eastAsia="ru-RU"/>
        </w:rPr>
      </w:pPr>
      <w:r w:rsidRPr="009E66B7">
        <w:rPr>
          <w:rFonts w:ascii="Times New Roman" w:hAnsi="Times New Roman" w:cs="Times New Roman"/>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r w:rsidR="001A3237" w:rsidRPr="009E66B7">
        <w:rPr>
          <w:rFonts w:ascii="Times New Roman" w:hAnsi="Times New Roman" w:cs="Times New Roman"/>
          <w:sz w:val="24"/>
          <w:szCs w:val="24"/>
          <w:lang w:eastAsia="ru-RU"/>
        </w:rPr>
        <w:t>;</w:t>
      </w:r>
    </w:p>
    <w:p w:rsidR="001A3237" w:rsidRPr="009E66B7" w:rsidRDefault="001A3237" w:rsidP="001A3237">
      <w:pPr>
        <w:spacing w:after="0" w:line="240" w:lineRule="auto"/>
        <w:ind w:firstLine="708"/>
        <w:jc w:val="both"/>
        <w:rPr>
          <w:rFonts w:ascii="Times New Roman" w:hAnsi="Times New Roman" w:cs="Times New Roman"/>
          <w:sz w:val="24"/>
          <w:szCs w:val="24"/>
          <w:lang w:eastAsia="ru-RU"/>
        </w:rPr>
      </w:pPr>
      <w:r w:rsidRPr="009E66B7">
        <w:rPr>
          <w:rFonts w:ascii="Times New Roman" w:hAnsi="Times New Roman" w:cs="Times New Roman"/>
          <w:sz w:val="24"/>
          <w:szCs w:val="24"/>
          <w:lang w:eastAsia="ru-RU"/>
        </w:rPr>
        <w:t>предоставление возможности получения муниципальной услуги в электронном виде.</w:t>
      </w:r>
    </w:p>
    <w:p w:rsidR="001A3237" w:rsidRPr="009E66B7" w:rsidRDefault="001A3237" w:rsidP="001A3237">
      <w:pPr>
        <w:spacing w:after="0" w:line="240" w:lineRule="auto"/>
        <w:ind w:firstLine="708"/>
        <w:jc w:val="both"/>
        <w:rPr>
          <w:rFonts w:ascii="Times New Roman" w:hAnsi="Times New Roman" w:cs="Times New Roman"/>
          <w:sz w:val="24"/>
          <w:szCs w:val="24"/>
          <w:lang w:eastAsia="ru-RU"/>
        </w:rPr>
      </w:pPr>
    </w:p>
    <w:p w:rsidR="001A3237" w:rsidRPr="009E66B7" w:rsidRDefault="001A3237" w:rsidP="001A3237">
      <w:pPr>
        <w:spacing w:after="0" w:line="240" w:lineRule="auto"/>
        <w:ind w:firstLine="539"/>
        <w:jc w:val="both"/>
        <w:rPr>
          <w:rFonts w:ascii="Times New Roman" w:hAnsi="Times New Roman" w:cs="Times New Roman"/>
          <w:b/>
          <w:sz w:val="24"/>
          <w:szCs w:val="24"/>
        </w:rPr>
      </w:pPr>
      <w:r w:rsidRPr="009E66B7">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1A3237" w:rsidRPr="009E66B7" w:rsidRDefault="001A3237" w:rsidP="001A3237">
      <w:pPr>
        <w:spacing w:after="0" w:line="240" w:lineRule="auto"/>
        <w:ind w:firstLine="539"/>
        <w:jc w:val="both"/>
        <w:rPr>
          <w:rFonts w:ascii="Times New Roman" w:hAnsi="Times New Roman" w:cs="Times New Roman"/>
          <w:b/>
          <w:sz w:val="24"/>
          <w:szCs w:val="24"/>
        </w:rPr>
      </w:pPr>
    </w:p>
    <w:p w:rsidR="001A3237" w:rsidRPr="009E66B7" w:rsidRDefault="001A3237" w:rsidP="001A3237">
      <w:pPr>
        <w:spacing w:after="0" w:line="240" w:lineRule="auto"/>
        <w:ind w:firstLine="539"/>
        <w:jc w:val="both"/>
        <w:rPr>
          <w:rFonts w:ascii="Times New Roman" w:hAnsi="Times New Roman" w:cs="Times New Roman"/>
          <w:sz w:val="24"/>
          <w:szCs w:val="24"/>
        </w:rPr>
      </w:pPr>
      <w:r w:rsidRPr="009E66B7">
        <w:rPr>
          <w:rFonts w:ascii="Times New Roman" w:hAnsi="Times New Roman" w:cs="Times New Roman"/>
          <w:sz w:val="24"/>
          <w:szCs w:val="24"/>
        </w:rPr>
        <w:t>получение информации о порядке и сроках предоставления услуги;</w:t>
      </w:r>
    </w:p>
    <w:p w:rsidR="0053194A" w:rsidRPr="009E66B7" w:rsidRDefault="0053194A" w:rsidP="001A3237">
      <w:pPr>
        <w:spacing w:after="0" w:line="240" w:lineRule="auto"/>
        <w:ind w:firstLine="539"/>
        <w:jc w:val="both"/>
        <w:rPr>
          <w:rFonts w:ascii="Times New Roman" w:hAnsi="Times New Roman" w:cs="Times New Roman"/>
          <w:sz w:val="24"/>
          <w:szCs w:val="24"/>
        </w:rPr>
      </w:pPr>
      <w:r w:rsidRPr="009E66B7">
        <w:rPr>
          <w:rFonts w:ascii="Times New Roman" w:hAnsi="Times New Roman" w:cs="Times New Roman"/>
          <w:sz w:val="24"/>
          <w:szCs w:val="24"/>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A3237" w:rsidRPr="009E66B7" w:rsidRDefault="001A3237" w:rsidP="001A3237">
      <w:pPr>
        <w:spacing w:after="0" w:line="240" w:lineRule="auto"/>
        <w:ind w:firstLine="539"/>
        <w:jc w:val="both"/>
        <w:rPr>
          <w:rFonts w:ascii="Times New Roman" w:hAnsi="Times New Roman" w:cs="Times New Roman"/>
          <w:sz w:val="24"/>
          <w:szCs w:val="24"/>
        </w:rPr>
      </w:pPr>
      <w:r w:rsidRPr="009E66B7">
        <w:rPr>
          <w:rFonts w:ascii="Times New Roman" w:hAnsi="Times New Roman" w:cs="Times New Roman"/>
          <w:sz w:val="24"/>
          <w:szCs w:val="24"/>
        </w:rPr>
        <w:t>формирование запроса;</w:t>
      </w:r>
    </w:p>
    <w:p w:rsidR="001A3237" w:rsidRPr="009E66B7" w:rsidRDefault="001A3237" w:rsidP="001A3237">
      <w:pPr>
        <w:spacing w:after="0" w:line="240" w:lineRule="auto"/>
        <w:ind w:firstLine="539"/>
        <w:jc w:val="both"/>
        <w:rPr>
          <w:rFonts w:ascii="Times New Roman" w:hAnsi="Times New Roman" w:cs="Times New Roman"/>
          <w:sz w:val="24"/>
          <w:szCs w:val="24"/>
        </w:rPr>
      </w:pPr>
      <w:r w:rsidRPr="009E66B7">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1A3237" w:rsidRPr="009E66B7" w:rsidRDefault="001A3237" w:rsidP="001A3237">
      <w:pPr>
        <w:spacing w:after="0" w:line="240" w:lineRule="auto"/>
        <w:ind w:firstLine="539"/>
        <w:jc w:val="both"/>
        <w:rPr>
          <w:rFonts w:ascii="Times New Roman" w:hAnsi="Times New Roman" w:cs="Times New Roman"/>
          <w:sz w:val="24"/>
          <w:szCs w:val="24"/>
        </w:rPr>
      </w:pPr>
      <w:r w:rsidRPr="009E66B7">
        <w:rPr>
          <w:rFonts w:ascii="Times New Roman" w:hAnsi="Times New Roman" w:cs="Times New Roman"/>
          <w:sz w:val="24"/>
          <w:szCs w:val="24"/>
        </w:rPr>
        <w:t>получение результата предоставления услуги;</w:t>
      </w:r>
    </w:p>
    <w:p w:rsidR="001A3237" w:rsidRPr="009E66B7" w:rsidRDefault="001A3237" w:rsidP="001A3237">
      <w:pPr>
        <w:spacing w:after="0" w:line="240" w:lineRule="auto"/>
        <w:ind w:firstLine="539"/>
        <w:jc w:val="both"/>
        <w:rPr>
          <w:rFonts w:ascii="Times New Roman" w:hAnsi="Times New Roman" w:cs="Times New Roman"/>
          <w:sz w:val="24"/>
          <w:szCs w:val="24"/>
        </w:rPr>
      </w:pPr>
      <w:r w:rsidRPr="009E66B7">
        <w:rPr>
          <w:rFonts w:ascii="Times New Roman" w:hAnsi="Times New Roman" w:cs="Times New Roman"/>
          <w:sz w:val="24"/>
          <w:szCs w:val="24"/>
        </w:rPr>
        <w:t>получение сведений о ходе выполнения запроса;</w:t>
      </w:r>
    </w:p>
    <w:p w:rsidR="0053194A" w:rsidRPr="009E66B7" w:rsidRDefault="0053194A" w:rsidP="001A3237">
      <w:pPr>
        <w:spacing w:after="0" w:line="240" w:lineRule="auto"/>
        <w:ind w:firstLine="539"/>
        <w:jc w:val="both"/>
        <w:rPr>
          <w:rFonts w:ascii="Times New Roman" w:hAnsi="Times New Roman" w:cs="Times New Roman"/>
          <w:sz w:val="24"/>
          <w:szCs w:val="24"/>
        </w:rPr>
      </w:pPr>
      <w:r w:rsidRPr="009E66B7">
        <w:rPr>
          <w:rFonts w:ascii="Times New Roman" w:hAnsi="Times New Roman" w:cs="Times New Roman"/>
          <w:sz w:val="24"/>
          <w:szCs w:val="24"/>
          <w:lang w:eastAsia="ru-RU"/>
        </w:rPr>
        <w:t>осуществление оценки качества предоставления  муниципальной услуги</w:t>
      </w:r>
    </w:p>
    <w:p w:rsidR="001A3237" w:rsidRDefault="001A3237" w:rsidP="001A3237">
      <w:pPr>
        <w:spacing w:after="0" w:line="240" w:lineRule="auto"/>
        <w:ind w:firstLine="539"/>
        <w:jc w:val="both"/>
        <w:rPr>
          <w:rFonts w:ascii="Times New Roman" w:hAnsi="Times New Roman" w:cs="Times New Roman"/>
          <w:sz w:val="24"/>
          <w:szCs w:val="24"/>
        </w:rPr>
      </w:pPr>
      <w:r w:rsidRPr="009E66B7">
        <w:rPr>
          <w:rFonts w:ascii="Times New Roman" w:hAnsi="Times New Roman" w:cs="Times New Roman"/>
          <w:sz w:val="24"/>
          <w:szCs w:val="24"/>
        </w:rPr>
        <w:t>досудебное (внесудебное) обжалование</w:t>
      </w:r>
      <w:r w:rsidR="0053194A" w:rsidRPr="009E66B7">
        <w:rPr>
          <w:rFonts w:ascii="Times New Roman" w:hAnsi="Times New Roman" w:cs="Times New Roman"/>
          <w:sz w:val="24"/>
          <w:szCs w:val="24"/>
        </w:rPr>
        <w:t xml:space="preserve"> решений и действий </w:t>
      </w:r>
      <w:r w:rsidR="0053194A">
        <w:rPr>
          <w:rFonts w:ascii="Times New Roman" w:hAnsi="Times New Roman" w:cs="Times New Roman"/>
          <w:sz w:val="24"/>
          <w:szCs w:val="24"/>
        </w:rPr>
        <w:t>(бездействий</w:t>
      </w:r>
      <w:r>
        <w:rPr>
          <w:rFonts w:ascii="Times New Roman" w:hAnsi="Times New Roman" w:cs="Times New Roman"/>
          <w:sz w:val="24"/>
          <w:szCs w:val="24"/>
        </w:rPr>
        <w:t>)</w:t>
      </w:r>
      <w:r w:rsidR="0053194A">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должностного лица </w:t>
      </w:r>
      <w:r w:rsidR="0053194A">
        <w:rPr>
          <w:rFonts w:ascii="Times New Roman" w:hAnsi="Times New Roman" w:cs="Times New Roman"/>
          <w:sz w:val="24"/>
          <w:szCs w:val="24"/>
        </w:rPr>
        <w:t>Администрации</w:t>
      </w:r>
      <w:r>
        <w:rPr>
          <w:rFonts w:ascii="Times New Roman" w:hAnsi="Times New Roman" w:cs="Times New Roman"/>
          <w:sz w:val="24"/>
          <w:szCs w:val="24"/>
        </w:rPr>
        <w:t xml:space="preserve"> или муниципального служащего.</w:t>
      </w:r>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spacing w:after="0" w:line="240" w:lineRule="auto"/>
        <w:ind w:firstLine="284"/>
        <w:jc w:val="both"/>
        <w:rPr>
          <w:rFonts w:ascii="Times New Roman" w:hAnsi="Times New Roman" w:cs="Times New Roman"/>
          <w:b/>
          <w:sz w:val="24"/>
          <w:szCs w:val="24"/>
          <w:lang w:eastAsia="ru-RU"/>
        </w:rPr>
      </w:pPr>
      <w:r>
        <w:rPr>
          <w:rFonts w:ascii="Times New Roman" w:hAnsi="Times New Roman" w:cs="Times New Roman"/>
          <w:b/>
          <w:bCs/>
          <w:sz w:val="24"/>
          <w:szCs w:val="24"/>
        </w:rPr>
        <w:tab/>
      </w:r>
      <w:r>
        <w:rPr>
          <w:rFonts w:ascii="Times New Roman" w:hAnsi="Times New Roman" w:cs="Times New Roman"/>
          <w:b/>
          <w:sz w:val="24"/>
          <w:szCs w:val="24"/>
          <w:lang w:eastAsia="ru-RU"/>
        </w:rPr>
        <w:t>Показатели качества муниципальной услуги:</w:t>
      </w:r>
    </w:p>
    <w:p w:rsidR="001A3237" w:rsidRDefault="001A3237" w:rsidP="001A3237">
      <w:pPr>
        <w:spacing w:after="0" w:line="240" w:lineRule="auto"/>
        <w:ind w:firstLine="284"/>
        <w:jc w:val="both"/>
        <w:rPr>
          <w:rFonts w:ascii="Times New Roman" w:hAnsi="Times New Roman" w:cs="Times New Roman"/>
          <w:sz w:val="24"/>
          <w:szCs w:val="24"/>
          <w:lang w:eastAsia="ru-RU"/>
        </w:rPr>
      </w:pPr>
    </w:p>
    <w:p w:rsidR="001A3237" w:rsidRDefault="001A3237" w:rsidP="001A3237">
      <w:pPr>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A3237" w:rsidRDefault="0053194A"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взаимодействий</w:t>
      </w:r>
      <w:r w:rsidR="001A3237">
        <w:rPr>
          <w:rFonts w:ascii="Times New Roman" w:hAnsi="Times New Roman" w:cs="Times New Roman"/>
          <w:sz w:val="24"/>
          <w:szCs w:val="24"/>
          <w:lang w:eastAsia="ru-RU"/>
        </w:rPr>
        <w:t xml:space="preserve"> заявителя с должностными лицами при предоставлении муниципальной услуги</w:t>
      </w:r>
      <w:r w:rsidRPr="0053194A">
        <w:rPr>
          <w:rFonts w:ascii="Times New Roman" w:hAnsi="Times New Roman" w:cs="Times New Roman"/>
          <w:color w:val="FF0000"/>
          <w:sz w:val="28"/>
          <w:szCs w:val="28"/>
          <w:lang w:eastAsia="ru-RU"/>
        </w:rPr>
        <w:t xml:space="preserve"> </w:t>
      </w:r>
      <w:r w:rsidRPr="009E66B7">
        <w:rPr>
          <w:rFonts w:ascii="Times New Roman" w:hAnsi="Times New Roman" w:cs="Times New Roman"/>
          <w:sz w:val="24"/>
          <w:szCs w:val="24"/>
          <w:lang w:eastAsia="ru-RU"/>
        </w:rPr>
        <w:t>и их продолжительность</w:t>
      </w:r>
      <w:proofErr w:type="gramStart"/>
      <w:r w:rsidRPr="005C493F">
        <w:rPr>
          <w:rFonts w:ascii="Times New Roman" w:hAnsi="Times New Roman" w:cs="Times New Roman"/>
          <w:sz w:val="28"/>
          <w:szCs w:val="28"/>
          <w:lang w:eastAsia="ru-RU"/>
        </w:rPr>
        <w:t>;</w:t>
      </w:r>
      <w:r w:rsidR="001A3237">
        <w:rPr>
          <w:rFonts w:ascii="Times New Roman" w:hAnsi="Times New Roman" w:cs="Times New Roman"/>
          <w:sz w:val="24"/>
          <w:szCs w:val="24"/>
          <w:lang w:eastAsia="ru-RU"/>
        </w:rPr>
        <w:t>;</w:t>
      </w:r>
      <w:proofErr w:type="gramEnd"/>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отсутствием очередей при приеме и выдаче документов заявителям;</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1A3237" w:rsidRDefault="001A3237" w:rsidP="001A3237">
      <w:pPr>
        <w:pStyle w:val="af2"/>
        <w:spacing w:after="0" w:line="240" w:lineRule="auto"/>
        <w:jc w:val="both"/>
        <w:rPr>
          <w:rFonts w:ascii="Times New Roman" w:hAnsi="Times New Roman" w:cs="Times New Roman"/>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bCs/>
          <w:color w:val="auto"/>
          <w:sz w:val="24"/>
          <w:szCs w:val="24"/>
        </w:rPr>
        <w:t>2.18. Иные требования, в том числе учитывающие особенности предоставления муниципальной услуги в электронной форме</w:t>
      </w:r>
    </w:p>
    <w:p w:rsidR="001A3237" w:rsidRDefault="001A3237" w:rsidP="001A3237">
      <w:pPr>
        <w:widowControl w:val="0"/>
        <w:autoSpaceDE w:val="0"/>
        <w:autoSpaceDN w:val="0"/>
        <w:adjustRightInd w:val="0"/>
        <w:spacing w:after="0" w:line="240" w:lineRule="auto"/>
        <w:ind w:firstLine="0"/>
        <w:jc w:val="both"/>
        <w:rPr>
          <w:rFonts w:ascii="Times New Roman" w:hAnsi="Times New Roman" w:cs="Times New Roman"/>
          <w:sz w:val="24"/>
          <w:szCs w:val="24"/>
          <w:lang w:eastAsia="ru-RU"/>
        </w:rPr>
      </w:pPr>
    </w:p>
    <w:p w:rsidR="001A3237" w:rsidRDefault="001A3237" w:rsidP="001A3237">
      <w:pPr>
        <w:widowControl w:val="0"/>
        <w:autoSpaceDE w:val="0"/>
        <w:autoSpaceDN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1A3237" w:rsidRPr="009E66B7" w:rsidRDefault="001A3237" w:rsidP="001A3237">
      <w:pPr>
        <w:widowControl w:val="0"/>
        <w:autoSpaceDE w:val="0"/>
        <w:autoSpaceDN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w:t>
      </w:r>
      <w:r w:rsidR="0053194A">
        <w:rPr>
          <w:rFonts w:ascii="Times New Roman" w:hAnsi="Times New Roman" w:cs="Times New Roman"/>
          <w:bCs/>
          <w:sz w:val="24"/>
          <w:szCs w:val="24"/>
          <w:lang w:eastAsia="ru-RU"/>
        </w:rPr>
        <w:t>сле посредством отправки через личный кабинет</w:t>
      </w:r>
      <w:r>
        <w:rPr>
          <w:rFonts w:ascii="Times New Roman" w:hAnsi="Times New Roman" w:cs="Times New Roman"/>
          <w:bCs/>
          <w:sz w:val="24"/>
          <w:szCs w:val="24"/>
          <w:lang w:eastAsia="ru-RU"/>
        </w:rPr>
        <w:t xml:space="preserve"> </w:t>
      </w:r>
      <w:r w:rsidR="0053194A" w:rsidRPr="009E66B7">
        <w:rPr>
          <w:rFonts w:ascii="Times New Roman" w:hAnsi="Times New Roman" w:cs="Times New Roman"/>
          <w:bCs/>
          <w:sz w:val="24"/>
          <w:szCs w:val="24"/>
          <w:lang w:eastAsia="ru-RU"/>
        </w:rPr>
        <w:t>на Едином  портале</w:t>
      </w:r>
      <w:r w:rsidRPr="009E66B7">
        <w:rPr>
          <w:rFonts w:ascii="Times New Roman" w:hAnsi="Times New Roman" w:cs="Times New Roman"/>
          <w:bCs/>
          <w:sz w:val="24"/>
          <w:szCs w:val="24"/>
          <w:lang w:eastAsia="ru-RU"/>
        </w:rPr>
        <w:t>;</w:t>
      </w:r>
    </w:p>
    <w:p w:rsidR="001A3237" w:rsidRDefault="001A3237" w:rsidP="001A3237">
      <w:pPr>
        <w:widowControl w:val="0"/>
        <w:autoSpaceDE w:val="0"/>
        <w:autoSpaceDN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1A3237" w:rsidRDefault="001A3237" w:rsidP="001A3237">
      <w:pPr>
        <w:autoSpaceDE w:val="0"/>
        <w:autoSpaceDN w:val="0"/>
        <w:adjustRightInd w:val="0"/>
        <w:spacing w:after="0" w:line="240" w:lineRule="auto"/>
        <w:ind w:firstLine="540"/>
        <w:jc w:val="both"/>
        <w:rPr>
          <w:rFonts w:ascii="Times New Roman" w:hAnsi="Times New Roman" w:cs="Times New Roman"/>
          <w:color w:val="FF0000"/>
          <w:sz w:val="24"/>
          <w:szCs w:val="24"/>
          <w:lang w:eastAsia="ru-RU"/>
        </w:rPr>
      </w:pPr>
      <w:r>
        <w:rPr>
          <w:rFonts w:ascii="Times New Roman" w:hAnsi="Times New Roman" w:cs="Times New Roman"/>
          <w:sz w:val="24"/>
          <w:szCs w:val="24"/>
        </w:rPr>
        <w:lastRenderedPageBreak/>
        <w:t xml:space="preserve">2.18.2.2. </w:t>
      </w:r>
      <w:r>
        <w:rPr>
          <w:rFonts w:ascii="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r>
        <w:rPr>
          <w:rFonts w:ascii="Times New Roman" w:hAnsi="Times New Roman" w:cs="Times New Roman"/>
          <w:color w:val="FF0000"/>
          <w:sz w:val="24"/>
          <w:szCs w:val="24"/>
          <w:lang w:eastAsia="ru-RU"/>
        </w:rPr>
        <w:t xml:space="preserve">  </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Pr>
          <w:rFonts w:ascii="Times New Roman" w:hAnsi="Times New Roman" w:cs="Times New Roman"/>
          <w:sz w:val="24"/>
          <w:szCs w:val="24"/>
        </w:rPr>
        <w:t xml:space="preserve"> </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1A3237" w:rsidRDefault="001A3237" w:rsidP="001A3237">
      <w:pPr>
        <w:widowControl w:val="0"/>
        <w:autoSpaceDE w:val="0"/>
        <w:autoSpaceDN w:val="0"/>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2.18.2.4. </w:t>
      </w:r>
      <w:r>
        <w:rPr>
          <w:rFonts w:ascii="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электронной подписью заявителя;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усиленной квалифицированной электронной подписью заявителя.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лица, действующего от имени юридического лица без доверенности;</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2.18.2.5. </w:t>
      </w:r>
      <w:r>
        <w:rPr>
          <w:rFonts w:ascii="Times New Roman" w:hAnsi="Times New Roman" w:cs="Times New Roman"/>
          <w:sz w:val="24"/>
          <w:szCs w:val="24"/>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Представление копии </w:t>
      </w:r>
      <w:proofErr w:type="gramStart"/>
      <w:r>
        <w:rPr>
          <w:rFonts w:ascii="Times New Roman" w:hAnsi="Times New Roman" w:cs="Times New Roman"/>
          <w:sz w:val="24"/>
          <w:szCs w:val="24"/>
          <w:lang w:eastAsia="ru-RU"/>
        </w:rPr>
        <w:t>документа, удостоверяющего личность заявителя  не требуется</w:t>
      </w:r>
      <w:proofErr w:type="gramEnd"/>
      <w:r>
        <w:rPr>
          <w:rFonts w:ascii="Times New Roman" w:hAnsi="Times New Roman" w:cs="Times New Roman"/>
          <w:sz w:val="24"/>
          <w:szCs w:val="24"/>
          <w:lang w:eastAsia="ru-RU"/>
        </w:rPr>
        <w:t xml:space="preserve"> в случае представления заявления посредством отправки через   «Личный кабинет» Регионального портала,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а также, если заявление подписано усиленной квалифицированной электронной подписью. </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3194A" w:rsidRPr="009E66B7" w:rsidRDefault="0053194A"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9E66B7">
        <w:rPr>
          <w:rFonts w:ascii="Times New Roman" w:hAnsi="Times New Roman" w:cs="Times New Roman"/>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9E66B7">
        <w:rPr>
          <w:rFonts w:ascii="Times New Roman" w:hAnsi="Times New Roman" w:cs="Times New Roman"/>
          <w:sz w:val="24"/>
          <w:szCs w:val="24"/>
          <w:lang w:eastAsia="ru-RU"/>
        </w:rPr>
        <w:t xml:space="preserve"> </w:t>
      </w:r>
      <w:proofErr w:type="gramStart"/>
      <w:r w:rsidRPr="009E66B7">
        <w:rPr>
          <w:rFonts w:ascii="Times New Roman" w:hAnsi="Times New Roman" w:cs="Times New Roman"/>
          <w:sz w:val="24"/>
          <w:szCs w:val="24"/>
          <w:lang w:eastAsia="ru-RU"/>
        </w:rPr>
        <w:t>приеме</w:t>
      </w:r>
      <w:proofErr w:type="gramEnd"/>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E66B7">
        <w:rPr>
          <w:rFonts w:ascii="Times New Roman" w:hAnsi="Times New Roman" w:cs="Times New Roman"/>
          <w:sz w:val="24"/>
          <w:szCs w:val="24"/>
        </w:rPr>
        <w:t xml:space="preserve">2.18.2.6. </w:t>
      </w:r>
      <w:r w:rsidRPr="009E66B7">
        <w:rPr>
          <w:rFonts w:ascii="Times New Roman" w:hAnsi="Times New Roman" w:cs="Times New Roman"/>
          <w:sz w:val="24"/>
          <w:szCs w:val="24"/>
          <w:lang w:eastAsia="ru-RU"/>
        </w:rPr>
        <w:t xml:space="preserve">Получение заявления и прилагаемых </w:t>
      </w:r>
      <w:r>
        <w:rPr>
          <w:rFonts w:ascii="Times New Roman" w:hAnsi="Times New Roman" w:cs="Times New Roman"/>
          <w:sz w:val="24"/>
          <w:szCs w:val="24"/>
          <w:lang w:eastAsia="ru-RU"/>
        </w:rPr>
        <w:t>к нему документов подтверждается Администрацией</w:t>
      </w:r>
      <w:r>
        <w:rPr>
          <w:rFonts w:ascii="Times New Roman" w:hAnsi="Times New Roman" w:cs="Times New Roman"/>
          <w:sz w:val="24"/>
          <w:szCs w:val="24"/>
        </w:rPr>
        <w:t xml:space="preserve"> </w:t>
      </w:r>
      <w:r>
        <w:rPr>
          <w:rFonts w:ascii="Times New Roman" w:hAnsi="Times New Roman" w:cs="Times New Roman"/>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2.18.2.8. </w:t>
      </w:r>
      <w:r>
        <w:rPr>
          <w:rFonts w:ascii="Times New Roman" w:hAnsi="Times New Roman" w:cs="Times New Roman"/>
          <w:sz w:val="24"/>
          <w:szCs w:val="24"/>
          <w:lang w:eastAsia="ru-RU"/>
        </w:rPr>
        <w:t>Заявления и прилагаемые к ним документы предоставляются в Администрацию</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в форме электронных документов путем заполнения формы запроса, размещенной на официальном сайте, посредством отправки через Региональный портал, </w:t>
      </w:r>
      <w:r>
        <w:rPr>
          <w:rFonts w:ascii="Times New Roman" w:hAnsi="Times New Roman" w:cs="Times New Roman"/>
          <w:sz w:val="24"/>
          <w:szCs w:val="24"/>
          <w:lang w:eastAsia="ru-RU"/>
        </w:rPr>
        <w:lastRenderedPageBreak/>
        <w:t>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2.18.2.9. </w:t>
      </w:r>
      <w:r>
        <w:rPr>
          <w:rFonts w:ascii="Times New Roman" w:hAnsi="Times New Roman" w:cs="Times New Roman"/>
          <w:sz w:val="24"/>
          <w:szCs w:val="24"/>
          <w:lang w:eastAsia="ru-RU"/>
        </w:rPr>
        <w:t xml:space="preserve"> Заявления представляются в Администрацию  в виде файлов в формате </w:t>
      </w:r>
      <w:proofErr w:type="spellStart"/>
      <w:r>
        <w:rPr>
          <w:rFonts w:ascii="Times New Roman" w:hAnsi="Times New Roman" w:cs="Times New Roman"/>
          <w:sz w:val="24"/>
          <w:szCs w:val="24"/>
          <w:lang w:eastAsia="ru-RU"/>
        </w:rPr>
        <w:t>doc</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docx</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txt</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xls</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xlsx</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rtf</w:t>
      </w:r>
      <w:proofErr w:type="spellEnd"/>
      <w:r>
        <w:rPr>
          <w:rFonts w:ascii="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2.18.2.10. </w:t>
      </w:r>
      <w:r>
        <w:rPr>
          <w:rFonts w:ascii="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2.18.2.11.</w:t>
      </w:r>
      <w:r>
        <w:rPr>
          <w:rFonts w:ascii="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2.18.2.12. </w:t>
      </w:r>
      <w:r>
        <w:rPr>
          <w:rFonts w:ascii="Times New Roman" w:hAnsi="Times New Roman" w:cs="Times New Roman"/>
          <w:sz w:val="24"/>
          <w:szCs w:val="24"/>
          <w:lang w:eastAsia="ru-RU"/>
        </w:rPr>
        <w:t xml:space="preserve"> Документы, которые предоставляются Администрацией</w:t>
      </w:r>
      <w:r>
        <w:rPr>
          <w:rFonts w:ascii="Times New Roman" w:hAnsi="Times New Roman" w:cs="Times New Roman"/>
          <w:sz w:val="24"/>
          <w:szCs w:val="24"/>
        </w:rPr>
        <w:t xml:space="preserve"> </w:t>
      </w:r>
      <w:r>
        <w:rPr>
          <w:rFonts w:ascii="Times New Roman" w:hAnsi="Times New Roman" w:cs="Times New Roman"/>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2.18.2.13. </w:t>
      </w:r>
      <w:r>
        <w:rPr>
          <w:rFonts w:ascii="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A3237" w:rsidRDefault="001A3237" w:rsidP="001A3237">
      <w:pPr>
        <w:suppressAutoHyphen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ar-SA"/>
        </w:rPr>
        <w:t xml:space="preserve">2.18.2.14. </w:t>
      </w:r>
      <w:r>
        <w:rPr>
          <w:rFonts w:ascii="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1A3237" w:rsidRDefault="001A3237" w:rsidP="001A3237">
      <w:pPr>
        <w:suppressAutoHyphen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kern w:val="2"/>
          <w:sz w:val="24"/>
          <w:szCs w:val="24"/>
          <w:lang w:eastAsia="zh-CN"/>
        </w:rPr>
        <w:t xml:space="preserve">Администрация </w:t>
      </w:r>
      <w:r>
        <w:rPr>
          <w:rFonts w:ascii="Times New Roman" w:hAnsi="Times New Roman" w:cs="Times New Roman"/>
          <w:sz w:val="24"/>
          <w:szCs w:val="24"/>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lang w:eastAsia="ru-RU"/>
        </w:rPr>
      </w:pPr>
    </w:p>
    <w:p w:rsidR="001A3237" w:rsidRDefault="001A3237" w:rsidP="001A3237">
      <w:pPr>
        <w:pStyle w:val="af2"/>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III</w:t>
      </w:r>
      <w:r>
        <w:rPr>
          <w:rFonts w:ascii="Times New Roman" w:hAnsi="Times New Roman" w:cs="Times New Roman"/>
          <w:b/>
          <w:bCs/>
          <w:color w:val="auto"/>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Исчерпывающий перечень административных процедур:</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-прием и регистрация заявления и документов, необходимых для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1A3237" w:rsidRDefault="001A3237" w:rsidP="001A3237">
      <w:pPr>
        <w:pStyle w:val="af2"/>
        <w:spacing w:after="0" w:line="240" w:lineRule="auto"/>
        <w:ind w:firstLine="709"/>
        <w:jc w:val="both"/>
        <w:rPr>
          <w:rFonts w:ascii="Times New Roman" w:eastAsia="Calibri" w:hAnsi="Times New Roman" w:cs="Times New Roman"/>
          <w:bCs/>
          <w:color w:val="auto"/>
          <w:sz w:val="24"/>
          <w:szCs w:val="24"/>
        </w:rPr>
      </w:pPr>
      <w:r>
        <w:rPr>
          <w:rFonts w:ascii="Times New Roman" w:hAnsi="Times New Roman" w:cs="Times New Roman"/>
          <w:color w:val="auto"/>
          <w:sz w:val="24"/>
          <w:szCs w:val="24"/>
        </w:rPr>
        <w:t>-р</w:t>
      </w:r>
      <w:r>
        <w:rPr>
          <w:rFonts w:ascii="Times New Roman" w:hAnsi="Times New Roman" w:cs="Times New Roman"/>
          <w:bCs/>
          <w:color w:val="auto"/>
          <w:sz w:val="24"/>
          <w:szCs w:val="24"/>
        </w:rPr>
        <w:t>ассмотрение документов и принятие решения;</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-выдача (направление) заявителю результата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3.1. Прием и регистрация заявления  и документов,  необходимых для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правильность оформления заявления.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заполняет расписку о приеме (регистрации) заявления заявителя;</w:t>
      </w:r>
    </w:p>
    <w:p w:rsidR="001A3237" w:rsidRDefault="001A3237" w:rsidP="001A3237">
      <w:pPr>
        <w:pStyle w:val="af2"/>
        <w:spacing w:after="0" w:line="240" w:lineRule="auto"/>
        <w:ind w:firstLine="540"/>
        <w:jc w:val="both"/>
        <w:rPr>
          <w:bCs/>
          <w:sz w:val="24"/>
          <w:szCs w:val="24"/>
        </w:rPr>
      </w:pPr>
      <w:r>
        <w:rPr>
          <w:rFonts w:ascii="Times New Roman" w:hAnsi="Times New Roman" w:cs="Times New Roman"/>
          <w:color w:val="auto"/>
          <w:sz w:val="24"/>
          <w:szCs w:val="24"/>
        </w:rPr>
        <w:t xml:space="preserve">4) вносит запись о приеме заявления в Журнал </w:t>
      </w:r>
      <w:r>
        <w:rPr>
          <w:rFonts w:ascii="Times New Roman" w:hAnsi="Times New Roman" w:cs="Times New Roman"/>
          <w:color w:val="000000" w:themeColor="text1"/>
          <w:sz w:val="24"/>
          <w:szCs w:val="24"/>
        </w:rPr>
        <w:t>регистрации заявлений</w:t>
      </w:r>
      <w:r>
        <w:rPr>
          <w:rFonts w:ascii="Times New Roman" w:hAnsi="Times New Roman" w:cs="Times New Roman"/>
          <w:color w:val="00B050"/>
          <w:sz w:val="24"/>
          <w:szCs w:val="24"/>
        </w:rPr>
        <w:t>.</w:t>
      </w:r>
      <w:r>
        <w:rPr>
          <w:rFonts w:ascii="Times New Roman" w:hAnsi="Times New Roman" w:cs="Times New Roman"/>
          <w:color w:val="auto"/>
          <w:sz w:val="24"/>
          <w:szCs w:val="24"/>
        </w:rPr>
        <w:t xml:space="preserve">  </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3.1.3.  Максимальный  срок выполнения административной процедуры - 30 минут.</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 Результатом выполнения  административной процедуры является прием заявления и  прилагаемых документов.  </w:t>
      </w:r>
    </w:p>
    <w:p w:rsidR="001A3237" w:rsidRDefault="001A3237" w:rsidP="001A3237">
      <w:pPr>
        <w:pStyle w:val="af2"/>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3.1.6.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3.2. Формирование и направление межведомственных запросов в органы, участвующие в предоставлении муниципальной услуги</w:t>
      </w:r>
    </w:p>
    <w:p w:rsidR="001A3237" w:rsidRDefault="001A3237" w:rsidP="001A3237">
      <w:pPr>
        <w:pStyle w:val="af2"/>
        <w:spacing w:after="0" w:line="240" w:lineRule="auto"/>
        <w:ind w:firstLine="540"/>
        <w:jc w:val="both"/>
        <w:rPr>
          <w:rFonts w:ascii="Times New Roman" w:hAnsi="Times New Roman" w:cs="Times New Roman"/>
          <w:b/>
          <w:color w:val="auto"/>
          <w:sz w:val="24"/>
          <w:szCs w:val="24"/>
        </w:rPr>
      </w:pP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1A3237" w:rsidRDefault="001A3237" w:rsidP="001A3237">
      <w:pPr>
        <w:pStyle w:val="af2"/>
        <w:spacing w:after="0" w:line="240" w:lineRule="auto"/>
        <w:ind w:firstLine="540"/>
        <w:jc w:val="both"/>
        <w:rPr>
          <w:rFonts w:ascii="Times New Roman" w:hAnsi="Times New Roman" w:cs="Times New Roman"/>
          <w:i/>
          <w:color w:val="auto"/>
          <w:sz w:val="24"/>
          <w:szCs w:val="24"/>
        </w:rPr>
      </w:pPr>
      <w:r>
        <w:rPr>
          <w:rFonts w:ascii="Times New Roman" w:hAnsi="Times New Roman" w:cs="Times New Roman"/>
          <w:color w:val="auto"/>
          <w:sz w:val="24"/>
          <w:szCs w:val="24"/>
        </w:rPr>
        <w:t>3.2.2. Межведомственный запрос при предоставлении муниципальной услуги осуществляется в случае, если муниципальная услуга предоставляется</w:t>
      </w:r>
      <w:r>
        <w:rPr>
          <w:rFonts w:ascii="Times New Roman" w:hAnsi="Times New Roman" w:cs="Times New Roman"/>
          <w:i/>
          <w:color w:val="auto"/>
          <w:sz w:val="24"/>
          <w:szCs w:val="24"/>
        </w:rPr>
        <w:t xml:space="preserve">  </w:t>
      </w:r>
      <w:r>
        <w:rPr>
          <w:rFonts w:ascii="Times New Roman" w:hAnsi="Times New Roman" w:cs="Times New Roman"/>
          <w:color w:val="auto"/>
          <w:sz w:val="24"/>
          <w:szCs w:val="24"/>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3.2.3. Специалист Администрации </w:t>
      </w:r>
      <w:r>
        <w:rPr>
          <w:rFonts w:ascii="Times New Roman" w:hAnsi="Times New Roman" w:cs="Times New Roman"/>
          <w:color w:val="000000" w:themeColor="text1"/>
          <w:sz w:val="24"/>
          <w:szCs w:val="24"/>
        </w:rPr>
        <w:t>(работник МФЦ)</w:t>
      </w:r>
      <w:r>
        <w:rPr>
          <w:color w:val="00B050"/>
          <w:sz w:val="24"/>
          <w:szCs w:val="24"/>
        </w:rPr>
        <w:t xml:space="preserve"> </w:t>
      </w:r>
      <w:r>
        <w:rPr>
          <w:rFonts w:ascii="Times New Roman" w:hAnsi="Times New Roman" w:cs="Times New Roman"/>
          <w:color w:val="auto"/>
          <w:sz w:val="24"/>
          <w:szCs w:val="24"/>
        </w:rPr>
        <w:t xml:space="preserve">в течение 1  рабочего  дня  со дня поступления заявления в Администрацию осуществляет подготовку и направление межведомственного запроса  в </w:t>
      </w:r>
      <w:r>
        <w:rPr>
          <w:rFonts w:ascii="Times New Roman" w:hAnsi="Times New Roman" w:cs="Times New Roman"/>
          <w:bCs/>
          <w:color w:val="auto"/>
          <w:sz w:val="24"/>
          <w:szCs w:val="24"/>
        </w:rPr>
        <w:t xml:space="preserve">межрайонный отдел Управление  Федеральной  службы государственной регистрации, кадастра и картографии по Курской области  </w:t>
      </w:r>
      <w:r>
        <w:rPr>
          <w:rFonts w:ascii="Times New Roman" w:hAnsi="Times New Roman" w:cs="Times New Roman"/>
          <w:color w:val="auto"/>
          <w:sz w:val="24"/>
          <w:szCs w:val="24"/>
        </w:rPr>
        <w:t xml:space="preserve">-  о предоставлении выписки из Единого государственного реестра недвижимости. </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5" w:history="1">
        <w:r>
          <w:rPr>
            <w:rStyle w:val="a3"/>
            <w:rFonts w:eastAsia="Calibri"/>
            <w:sz w:val="24"/>
            <w:szCs w:val="24"/>
          </w:rPr>
          <w:t>законодательства</w:t>
        </w:r>
      </w:hyperlink>
      <w:r>
        <w:rPr>
          <w:rFonts w:ascii="Times New Roman" w:hAnsi="Times New Roman" w:cs="Times New Roman"/>
          <w:sz w:val="24"/>
          <w:szCs w:val="24"/>
          <w:lang w:eastAsia="ru-RU"/>
        </w:rPr>
        <w:t xml:space="preserve"> Российской Федерации о защите персональных данных.</w:t>
      </w:r>
    </w:p>
    <w:p w:rsidR="001A3237" w:rsidRDefault="001A3237" w:rsidP="001A3237">
      <w:pPr>
        <w:widowControl w:val="0"/>
        <w:autoSpaceDE w:val="0"/>
        <w:autoSpaceDN w:val="0"/>
        <w:adjustRightInd w:val="0"/>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3.2.5.Межведомственный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исполнитель  Администрации</w:t>
      </w:r>
      <w:r>
        <w:rPr>
          <w:rFonts w:ascii="Times New Roman" w:hAnsi="Times New Roman" w:cs="Times New Roman"/>
          <w:color w:val="FF0000"/>
          <w:sz w:val="24"/>
          <w:szCs w:val="24"/>
          <w:lang w:eastAsia="ru-RU"/>
        </w:rPr>
        <w:t xml:space="preserve"> </w:t>
      </w:r>
      <w:r>
        <w:rPr>
          <w:rFonts w:ascii="Times New Roman" w:hAnsi="Times New Roman" w:cs="Times New Roman"/>
          <w:color w:val="000000" w:themeColor="text1"/>
          <w:sz w:val="24"/>
          <w:szCs w:val="24"/>
          <w:lang w:eastAsia="ru-RU"/>
        </w:rPr>
        <w:t>(работник МФЦ),</w:t>
      </w:r>
      <w:r>
        <w:rPr>
          <w:rFonts w:ascii="Times New Roman" w:hAnsi="Times New Roman" w:cs="Times New Roman"/>
          <w:color w:val="00B050"/>
          <w:sz w:val="24"/>
          <w:szCs w:val="24"/>
          <w:lang w:eastAsia="ru-RU"/>
        </w:rPr>
        <w:t xml:space="preserve">  </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3.2.6. Максимальный срок подготовки и направления ответа на запрос  - 2 рабочих дня со дня поступл</w:t>
      </w:r>
      <w:r w:rsidR="0053194A">
        <w:rPr>
          <w:rFonts w:ascii="Times New Roman" w:hAnsi="Times New Roman" w:cs="Times New Roman"/>
          <w:sz w:val="24"/>
          <w:szCs w:val="24"/>
          <w:lang w:eastAsia="ru-RU"/>
        </w:rPr>
        <w:t>ения межведомственного запроса</w:t>
      </w:r>
      <w:proofErr w:type="gramStart"/>
      <w:r w:rsidR="0053194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Calibri" w:hAnsi="Times New Roman"/>
          <w:sz w:val="24"/>
          <w:szCs w:val="24"/>
        </w:rPr>
        <w:t>3.2.8. Максимальный срок выполнения административной процедуры -  3  рабочих дня.</w:t>
      </w:r>
    </w:p>
    <w:p w:rsidR="001A3237" w:rsidRDefault="001A3237" w:rsidP="001A32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3.2.9. Критерием принятие решения является отсутствие  документов указанных в 2.7. настоящего Административного регламента.</w:t>
      </w:r>
    </w:p>
    <w:p w:rsidR="001A3237" w:rsidRDefault="001A3237" w:rsidP="001A32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3.2.10. Результат административной процедуры – получение ответа на межведомственный запрос.</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3.3. Рассмотрение документов и принятие решения</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ConsPlusNormal"/>
        <w:ind w:firstLine="567"/>
        <w:jc w:val="both"/>
        <w:rPr>
          <w:szCs w:val="24"/>
        </w:rPr>
      </w:pPr>
      <w:r>
        <w:rPr>
          <w:szCs w:val="24"/>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1A3237" w:rsidRDefault="001A3237" w:rsidP="001A3237">
      <w:pPr>
        <w:pStyle w:val="ConsPlusNormal"/>
        <w:ind w:firstLine="567"/>
        <w:jc w:val="both"/>
        <w:rPr>
          <w:szCs w:val="24"/>
        </w:rPr>
      </w:pPr>
      <w:r>
        <w:rPr>
          <w:szCs w:val="24"/>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w:t>
      </w:r>
      <w:r w:rsidR="0053194A">
        <w:rPr>
          <w:szCs w:val="24"/>
        </w:rPr>
        <w:t>ний для приостановления</w:t>
      </w:r>
      <w:r>
        <w:rPr>
          <w:szCs w:val="24"/>
        </w:rPr>
        <w:t xml:space="preserve"> или отказа в предоставлен</w:t>
      </w:r>
      <w:r w:rsidR="0053194A">
        <w:rPr>
          <w:szCs w:val="24"/>
        </w:rPr>
        <w:t>ии муниципальной услуги</w:t>
      </w:r>
      <w:proofErr w:type="gramStart"/>
      <w:r w:rsidR="0053194A">
        <w:rPr>
          <w:szCs w:val="24"/>
        </w:rPr>
        <w:t xml:space="preserve"> ,</w:t>
      </w:r>
      <w:proofErr w:type="gramEnd"/>
      <w:r w:rsidR="0053194A">
        <w:rPr>
          <w:szCs w:val="24"/>
        </w:rPr>
        <w:t xml:space="preserve"> перечисленных в </w:t>
      </w:r>
      <w:proofErr w:type="spellStart"/>
      <w:r w:rsidR="0053194A">
        <w:rPr>
          <w:szCs w:val="24"/>
        </w:rPr>
        <w:t>пподразделе</w:t>
      </w:r>
      <w:proofErr w:type="spellEnd"/>
      <w:r>
        <w:rPr>
          <w:szCs w:val="24"/>
        </w:rPr>
        <w:t xml:space="preserve"> 2.10  настоящего Административного  регламента.</w:t>
      </w:r>
    </w:p>
    <w:p w:rsidR="001A3237" w:rsidRDefault="001A3237" w:rsidP="001A3237">
      <w:pPr>
        <w:pStyle w:val="ConsPlusNormal"/>
        <w:ind w:firstLine="540"/>
        <w:jc w:val="both"/>
        <w:rPr>
          <w:color w:val="00B050"/>
          <w:szCs w:val="24"/>
        </w:rPr>
      </w:pPr>
      <w:r>
        <w:rPr>
          <w:szCs w:val="24"/>
        </w:rPr>
        <w:t xml:space="preserve">Максимальный срок выполнения </w:t>
      </w:r>
      <w:r w:rsidR="0053194A">
        <w:rPr>
          <w:szCs w:val="24"/>
        </w:rPr>
        <w:t>административного действия - 2</w:t>
      </w:r>
      <w:r>
        <w:rPr>
          <w:szCs w:val="24"/>
        </w:rPr>
        <w:t xml:space="preserve"> рабочих дня.</w:t>
      </w:r>
      <w:r>
        <w:rPr>
          <w:color w:val="FF0000"/>
          <w:szCs w:val="24"/>
        </w:rPr>
        <w:t xml:space="preserve">  </w:t>
      </w:r>
    </w:p>
    <w:p w:rsidR="001A3237" w:rsidRDefault="001A3237" w:rsidP="001A3237">
      <w:pPr>
        <w:pStyle w:val="ConsPlusNormal"/>
        <w:ind w:firstLine="540"/>
        <w:jc w:val="both"/>
        <w:rPr>
          <w:szCs w:val="24"/>
        </w:rPr>
      </w:pPr>
      <w:r>
        <w:rPr>
          <w:szCs w:val="24"/>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Pr>
          <w:b/>
          <w:szCs w:val="24"/>
        </w:rPr>
        <w:t xml:space="preserve"> </w:t>
      </w:r>
      <w:r>
        <w:rPr>
          <w:szCs w:val="24"/>
        </w:rPr>
        <w:t>схемы расположения земельного участка на кадастровом плане территории  и обеспечивает его дальнейшее согласование и подписание.</w:t>
      </w:r>
    </w:p>
    <w:p w:rsidR="001A3237" w:rsidRDefault="001A3237" w:rsidP="001A3237">
      <w:pPr>
        <w:pStyle w:val="ConsPlusNormal"/>
        <w:ind w:firstLine="540"/>
        <w:jc w:val="both"/>
        <w:rPr>
          <w:szCs w:val="24"/>
        </w:rPr>
      </w:pPr>
      <w:r>
        <w:rPr>
          <w:szCs w:val="24"/>
        </w:rPr>
        <w:t xml:space="preserve">Максимальный срок выполнения административного действия - 3 рабочих дня. </w:t>
      </w:r>
    </w:p>
    <w:p w:rsidR="001A3237" w:rsidRDefault="001A3237" w:rsidP="001A3237">
      <w:pPr>
        <w:pStyle w:val="ConsPlusNormal"/>
        <w:ind w:firstLine="540"/>
        <w:jc w:val="both"/>
        <w:rPr>
          <w:szCs w:val="24"/>
        </w:rPr>
      </w:pPr>
      <w:r>
        <w:rPr>
          <w:szCs w:val="24"/>
        </w:rPr>
        <w:t xml:space="preserve">3.3.4. </w:t>
      </w:r>
      <w:proofErr w:type="gramStart"/>
      <w:r>
        <w:rPr>
          <w:szCs w:val="24"/>
        </w:rPr>
        <w:t>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Pr>
          <w:szCs w:val="24"/>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3.3.5. </w:t>
      </w:r>
      <w:proofErr w:type="gramStart"/>
      <w:r>
        <w:rPr>
          <w:rFonts w:ascii="Times New Roman" w:hAnsi="Times New Roman" w:cs="Times New Roman"/>
          <w:color w:val="auto"/>
          <w:sz w:val="24"/>
          <w:szCs w:val="24"/>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3.3.7. </w:t>
      </w:r>
      <w:proofErr w:type="gramStart"/>
      <w:r>
        <w:rPr>
          <w:rFonts w:ascii="Times New Roman" w:hAnsi="Times New Roman" w:cs="Times New Roman"/>
          <w:sz w:val="24"/>
          <w:szCs w:val="24"/>
          <w:lang w:eastAsia="ru-RU"/>
        </w:rPr>
        <w:t xml:space="preserve">Специалист </w:t>
      </w:r>
      <w:r>
        <w:rPr>
          <w:rFonts w:ascii="Times New Roman" w:hAnsi="Times New Roman" w:cs="Times New Roman"/>
          <w:sz w:val="24"/>
          <w:szCs w:val="24"/>
        </w:rPr>
        <w:t xml:space="preserve">Администрации </w:t>
      </w:r>
      <w:r>
        <w:rPr>
          <w:rFonts w:ascii="Times New Roman" w:hAnsi="Times New Roman" w:cs="Times New Roman"/>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Pr>
          <w:rFonts w:ascii="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Pr>
          <w:rFonts w:ascii="Times New Roman" w:hAnsi="Times New Roman" w:cs="Times New Roman"/>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3.3.8. Максимальный срок выполнения административной процедуры составляет 7  рабочих  дней. </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  Критерием принятия решения  является  наличие (отсутствие)  оснований для отказа в предоставлении муниципальной услуги.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3.3.10. Результат административной процедуры:</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подписанное решение  об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об отказе  в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w:t>
      </w:r>
      <w:r>
        <w:rPr>
          <w:rFonts w:ascii="Times New Roman" w:hAnsi="Times New Roman" w:cs="Times New Roman"/>
          <w:color w:val="000000" w:themeColor="text1"/>
          <w:sz w:val="24"/>
          <w:szCs w:val="24"/>
        </w:rPr>
        <w:t>регистрации постановлений</w:t>
      </w:r>
      <w:r>
        <w:rPr>
          <w:rFonts w:ascii="Times New Roman" w:hAnsi="Times New Roman" w:cs="Times New Roman"/>
          <w:color w:val="00B050"/>
          <w:sz w:val="24"/>
          <w:szCs w:val="24"/>
        </w:rPr>
        <w:t xml:space="preserve"> </w:t>
      </w:r>
      <w:r>
        <w:rPr>
          <w:rFonts w:ascii="Times New Roman" w:hAnsi="Times New Roman" w:cs="Times New Roman"/>
          <w:color w:val="auto"/>
          <w:sz w:val="24"/>
          <w:szCs w:val="24"/>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3.4. Выдача (направление) заявителю результата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3.4.1. Основанием для начала административной процедуры является подписанное Главой </w:t>
      </w:r>
      <w:proofErr w:type="spellStart"/>
      <w:r w:rsidR="009E66B7">
        <w:rPr>
          <w:rFonts w:ascii="Times New Roman" w:hAnsi="Times New Roman" w:cs="Times New Roman"/>
          <w:color w:val="auto"/>
          <w:sz w:val="24"/>
          <w:szCs w:val="24"/>
        </w:rPr>
        <w:t>Титовского</w:t>
      </w:r>
      <w:proofErr w:type="spellEnd"/>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1A3237" w:rsidRDefault="001A3237" w:rsidP="001A3237">
      <w:pPr>
        <w:autoSpaceDE w:val="0"/>
        <w:autoSpaceDN w:val="0"/>
        <w:adjustRightInd w:val="0"/>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rPr>
        <w:t xml:space="preserve">3.4.2. </w:t>
      </w:r>
      <w:r>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1A3237" w:rsidRDefault="001A3237" w:rsidP="001A3237">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lang w:eastAsia="zh-CN"/>
        </w:rPr>
        <w:t xml:space="preserve">    </w:t>
      </w:r>
      <w:r>
        <w:rPr>
          <w:rFonts w:ascii="Times New Roman" w:hAnsi="Times New Roman" w:cs="Times New Roman"/>
          <w:bCs/>
          <w:sz w:val="24"/>
          <w:szCs w:val="24"/>
          <w:lang w:eastAsia="ar-SA"/>
        </w:rPr>
        <w:tab/>
        <w:t xml:space="preserve">3.4.3. Ответственный исполнитель Администрации, </w:t>
      </w:r>
      <w:r>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A3237" w:rsidRDefault="001A3237" w:rsidP="001A3237">
      <w:pPr>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3.4.4. Максимальный срок выполнения административной процедуры составляет 1  рабочий  день. </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709"/>
        <w:jc w:val="both"/>
        <w:rPr>
          <w:rFonts w:ascii="Times New Roman" w:hAnsi="Times New Roman" w:cs="Times New Roman"/>
          <w:b/>
          <w:color w:val="00B050"/>
          <w:sz w:val="24"/>
          <w:szCs w:val="24"/>
        </w:rPr>
      </w:pPr>
      <w:r>
        <w:rPr>
          <w:rFonts w:ascii="Times New Roman" w:hAnsi="Times New Roman" w:cs="Times New Roman"/>
          <w:color w:val="auto"/>
          <w:sz w:val="24"/>
          <w:szCs w:val="24"/>
        </w:rPr>
        <w:t xml:space="preserve">3.4.8. Способ фиксации результата выполнения административной процедуры - запись в Журнале </w:t>
      </w:r>
      <w:r>
        <w:rPr>
          <w:rFonts w:ascii="Times New Roman" w:hAnsi="Times New Roman" w:cs="Times New Roman"/>
          <w:color w:val="000000" w:themeColor="text1"/>
          <w:sz w:val="24"/>
          <w:szCs w:val="24"/>
        </w:rPr>
        <w:t>исходящей документации</w:t>
      </w:r>
      <w:r>
        <w:rPr>
          <w:rFonts w:ascii="Times New Roman" w:hAnsi="Times New Roman" w:cs="Times New Roman"/>
          <w:color w:val="00B050"/>
          <w:sz w:val="24"/>
          <w:szCs w:val="24"/>
        </w:rPr>
        <w:t>.</w:t>
      </w:r>
    </w:p>
    <w:p w:rsidR="001A3237" w:rsidRDefault="001A3237" w:rsidP="001A3237">
      <w:pPr>
        <w:spacing w:after="0" w:line="240" w:lineRule="auto"/>
        <w:ind w:firstLine="0"/>
        <w:jc w:val="both"/>
        <w:rPr>
          <w:rFonts w:ascii="Times New Roman" w:hAnsi="Times New Roman" w:cs="Times New Roman"/>
          <w:b/>
          <w:sz w:val="24"/>
          <w:szCs w:val="24"/>
        </w:rPr>
      </w:pP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p>
    <w:p w:rsidR="001A3237" w:rsidRDefault="001A3237" w:rsidP="001A3237">
      <w:pPr>
        <w:suppressAutoHyphens/>
        <w:spacing w:after="0" w:line="240" w:lineRule="auto"/>
        <w:ind w:firstLine="709"/>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xml:space="preserve">- </w:t>
      </w:r>
      <w:r>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bCs/>
          <w:sz w:val="24"/>
          <w:szCs w:val="24"/>
          <w:lang w:eastAsia="ar-SA"/>
        </w:rPr>
        <w:tab/>
        <w:t xml:space="preserve">- запись на прием </w:t>
      </w:r>
      <w:r>
        <w:rPr>
          <w:rFonts w:ascii="Times New Roman" w:hAnsi="Times New Roman" w:cs="Times New Roman"/>
          <w:sz w:val="24"/>
          <w:szCs w:val="24"/>
          <w:lang w:eastAsia="ar-SA"/>
        </w:rPr>
        <w:t>для подачи запроса о предоставлении  муниципальной услуги;</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формирование запроса о предоставлении муниципальной услуги;</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прием и регистрация запроса;</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получение результата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ab/>
        <w:t>- получение сведений о ходе выполнения запроса;</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bCs/>
          <w:sz w:val="24"/>
          <w:szCs w:val="24"/>
          <w:lang w:eastAsia="ar-SA"/>
        </w:rPr>
        <w:tab/>
        <w:t xml:space="preserve">3.5.1. </w:t>
      </w:r>
      <w:r>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3.5.7. При формировании запроса заявителю обеспечивается:</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proofErr w:type="gramStart"/>
      <w:r>
        <w:rPr>
          <w:rFonts w:ascii="Times New Roman" w:hAnsi="Times New Roman" w:cs="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rFonts w:ascii="Times New Roman" w:hAnsi="Times New Roman" w:cs="Times New Roman"/>
          <w:sz w:val="24"/>
          <w:szCs w:val="24"/>
          <w:lang w:eastAsia="ar-SA"/>
        </w:rPr>
        <w:t xml:space="preserve"> единой системе идентификац</w:t>
      </w:r>
      <w:proofErr w:type="gramStart"/>
      <w:r>
        <w:rPr>
          <w:rFonts w:ascii="Times New Roman" w:hAnsi="Times New Roman" w:cs="Times New Roman"/>
          <w:sz w:val="24"/>
          <w:szCs w:val="24"/>
          <w:lang w:eastAsia="ar-SA"/>
        </w:rPr>
        <w:t>ии и ау</w:t>
      </w:r>
      <w:proofErr w:type="gramEnd"/>
      <w:r>
        <w:rPr>
          <w:rFonts w:ascii="Times New Roman" w:hAnsi="Times New Roman" w:cs="Times New Roman"/>
          <w:sz w:val="24"/>
          <w:szCs w:val="24"/>
          <w:lang w:eastAsia="ar-SA"/>
        </w:rPr>
        <w:t>тентификации;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д) возможность вернуться на любой из этапов заполнения электронной формы запроса без </w:t>
      </w:r>
      <w:proofErr w:type="gramStart"/>
      <w:r>
        <w:rPr>
          <w:rFonts w:ascii="Times New Roman" w:hAnsi="Times New Roman" w:cs="Times New Roman"/>
          <w:sz w:val="24"/>
          <w:szCs w:val="24"/>
          <w:lang w:eastAsia="ar-SA"/>
        </w:rPr>
        <w:t>потери</w:t>
      </w:r>
      <w:proofErr w:type="gramEnd"/>
      <w:r>
        <w:rPr>
          <w:rFonts w:ascii="Times New Roman" w:hAnsi="Times New Roman" w:cs="Times New Roman"/>
          <w:sz w:val="24"/>
          <w:szCs w:val="24"/>
          <w:lang w:eastAsia="ar-SA"/>
        </w:rPr>
        <w:t xml:space="preserve"> ранее введенной информации на Региональном портале;</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A3237" w:rsidRDefault="001A3237" w:rsidP="001A3237">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Срок регистрации запроса – 1 рабочий день.</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w:t>
      </w:r>
      <w:r w:rsidR="0053194A">
        <w:rPr>
          <w:rFonts w:ascii="Times New Roman" w:hAnsi="Times New Roman" w:cs="Times New Roman"/>
          <w:sz w:val="24"/>
          <w:szCs w:val="24"/>
          <w:lang w:eastAsia="ar-SA"/>
        </w:rPr>
        <w:t xml:space="preserve">татус запроса заявителя в </w:t>
      </w:r>
      <w:r>
        <w:rPr>
          <w:rFonts w:ascii="Times New Roman" w:hAnsi="Times New Roman" w:cs="Times New Roman"/>
          <w:sz w:val="24"/>
          <w:szCs w:val="24"/>
          <w:lang w:eastAsia="ar-SA"/>
        </w:rPr>
        <w:t xml:space="preserve"> личном кабинете на </w:t>
      </w:r>
      <w:r w:rsidR="0053194A">
        <w:rPr>
          <w:rFonts w:ascii="Times New Roman" w:hAnsi="Times New Roman" w:cs="Times New Roman"/>
          <w:sz w:val="24"/>
          <w:szCs w:val="24"/>
          <w:lang w:eastAsia="ar-SA"/>
        </w:rPr>
        <w:t>Едином</w:t>
      </w:r>
      <w:r>
        <w:rPr>
          <w:rFonts w:ascii="Times New Roman" w:hAnsi="Times New Roman" w:cs="Times New Roman"/>
          <w:sz w:val="24"/>
          <w:szCs w:val="24"/>
          <w:lang w:eastAsia="ar-SA"/>
        </w:rPr>
        <w:t xml:space="preserve"> портале обновляется до статуса «принято».</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3.5.17. При предоставлении муниципальной услуги в электронной форме заявителю в </w:t>
      </w:r>
      <w:proofErr w:type="gramStart"/>
      <w:r>
        <w:rPr>
          <w:rFonts w:ascii="Times New Roman" w:hAnsi="Times New Roman" w:cs="Times New Roman"/>
          <w:sz w:val="24"/>
          <w:szCs w:val="24"/>
          <w:lang w:eastAsia="ar-SA"/>
        </w:rPr>
        <w:t>срок, не превышающий одного рабочего дня после завершения соответствующего действия направляется</w:t>
      </w:r>
      <w:proofErr w:type="gramEnd"/>
      <w:r>
        <w:rPr>
          <w:rFonts w:ascii="Times New Roman" w:hAnsi="Times New Roman" w:cs="Times New Roman"/>
          <w:sz w:val="24"/>
          <w:szCs w:val="24"/>
          <w:lang w:eastAsia="ar-SA"/>
        </w:rPr>
        <w:t>:</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proofErr w:type="gramStart"/>
      <w:r>
        <w:rPr>
          <w:rFonts w:ascii="Times New Roman" w:hAnsi="Times New Roman" w:cs="Times New Roman"/>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rFonts w:ascii="Times New Roman" w:hAnsi="Times New Roman" w:cs="Times New Roman"/>
          <w:sz w:val="24"/>
          <w:szCs w:val="24"/>
          <w:lang w:eastAsia="ar-SA"/>
        </w:rPr>
        <w:t>с даты подготовки</w:t>
      </w:r>
      <w:proofErr w:type="gramEnd"/>
      <w:r>
        <w:rPr>
          <w:rFonts w:ascii="Times New Roman" w:hAnsi="Times New Roman" w:cs="Times New Roman"/>
          <w:sz w:val="24"/>
          <w:szCs w:val="24"/>
          <w:lang w:eastAsia="ar-SA"/>
        </w:rPr>
        <w:t xml:space="preserve"> одного из документов, указанных в подразделе  </w:t>
      </w:r>
      <w:hyperlink r:id="rId16" w:history="1">
        <w:r>
          <w:rPr>
            <w:rStyle w:val="a3"/>
            <w:rFonts w:eastAsia="Calibri"/>
            <w:sz w:val="24"/>
            <w:szCs w:val="24"/>
            <w:lang w:eastAsia="ar-SA"/>
          </w:rPr>
          <w:t>2.3.</w:t>
        </w:r>
      </w:hyperlink>
      <w:r>
        <w:rPr>
          <w:rFonts w:ascii="Times New Roman" w:hAnsi="Times New Roman" w:cs="Times New Roman"/>
          <w:sz w:val="24"/>
          <w:szCs w:val="24"/>
          <w:lang w:eastAsia="ar-SA"/>
        </w:rPr>
        <w:t xml:space="preserve"> настоящего Административного регламента.</w:t>
      </w:r>
    </w:p>
    <w:p w:rsidR="001A3237" w:rsidRDefault="001A3237" w:rsidP="001A3237">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imes New Roman" w:hAnsi="Times New Roman" w:cs="Times New Roman"/>
          <w:sz w:val="24"/>
          <w:szCs w:val="24"/>
          <w:lang w:eastAsia="ar-SA"/>
        </w:rPr>
        <w:t xml:space="preserve">срока  </w:t>
      </w:r>
      <w:r>
        <w:rPr>
          <w:rFonts w:ascii="Times New Roman" w:eastAsia="Calibri" w:hAnsi="Times New Roman" w:cs="Times New Roman"/>
          <w:sz w:val="24"/>
          <w:szCs w:val="24"/>
        </w:rPr>
        <w:t>действия  результата  предоставления муниципальной услуги</w:t>
      </w:r>
      <w:proofErr w:type="gramEnd"/>
      <w:r>
        <w:rPr>
          <w:rFonts w:ascii="Times New Roman" w:eastAsia="Calibri" w:hAnsi="Times New Roman" w:cs="Times New Roman"/>
          <w:sz w:val="24"/>
          <w:szCs w:val="24"/>
        </w:rPr>
        <w:t>.</w:t>
      </w:r>
    </w:p>
    <w:p w:rsidR="001A3237" w:rsidRDefault="001A3237" w:rsidP="001A3237">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1A3237" w:rsidRDefault="001A3237" w:rsidP="001A3237">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Pr>
            <w:rStyle w:val="a3"/>
            <w:rFonts w:eastAsia="Calibri"/>
            <w:sz w:val="24"/>
            <w:szCs w:val="24"/>
            <w:lang w:eastAsia="ar-SA"/>
          </w:rPr>
          <w:t>2.3.</w:t>
        </w:r>
      </w:hyperlink>
      <w:r>
        <w:rPr>
          <w:rFonts w:ascii="Times New Roman" w:hAnsi="Times New Roman" w:cs="Times New Roman"/>
          <w:sz w:val="24"/>
          <w:szCs w:val="24"/>
          <w:lang w:eastAsia="ar-SA"/>
        </w:rPr>
        <w:t xml:space="preserve"> настоящего Административного регламента.</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Единый личный к</w:t>
      </w:r>
      <w:r w:rsidR="0053194A">
        <w:rPr>
          <w:rFonts w:ascii="Times New Roman" w:hAnsi="Times New Roman" w:cs="Times New Roman"/>
          <w:sz w:val="24"/>
          <w:szCs w:val="24"/>
          <w:lang w:eastAsia="ar-SA"/>
        </w:rPr>
        <w:t>абинет заявителя на Едином</w:t>
      </w:r>
      <w:r>
        <w:rPr>
          <w:rFonts w:ascii="Times New Roman" w:hAnsi="Times New Roman" w:cs="Times New Roman"/>
          <w:sz w:val="24"/>
          <w:szCs w:val="24"/>
          <w:lang w:eastAsia="ar-SA"/>
        </w:rPr>
        <w:t xml:space="preserve"> портале.</w:t>
      </w:r>
    </w:p>
    <w:p w:rsidR="001A3237" w:rsidRDefault="001A3237" w:rsidP="001A3237">
      <w:pPr>
        <w:tabs>
          <w:tab w:val="num" w:pos="-5160"/>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A3237" w:rsidRDefault="001A3237" w:rsidP="001A3237">
      <w:pPr>
        <w:tabs>
          <w:tab w:val="num" w:pos="-5160"/>
        </w:tabs>
        <w:spacing w:after="0" w:line="240" w:lineRule="auto"/>
        <w:ind w:firstLine="540"/>
        <w:jc w:val="both"/>
        <w:rPr>
          <w:rFonts w:ascii="Times New Roman" w:eastAsia="Calibri" w:hAnsi="Times New Roman" w:cs="Times New Roman"/>
          <w:color w:val="FF0000"/>
          <w:sz w:val="24"/>
          <w:szCs w:val="24"/>
        </w:rPr>
      </w:pP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p>
    <w:p w:rsidR="001A3237" w:rsidRDefault="001A3237" w:rsidP="001A3237">
      <w:pPr>
        <w:suppressAutoHyphens/>
        <w:spacing w:after="0" w:line="240" w:lineRule="auto"/>
        <w:ind w:firstLine="53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3.6.1.  </w:t>
      </w:r>
      <w:proofErr w:type="gramStart"/>
      <w:r>
        <w:rPr>
          <w:rFonts w:ascii="Times New Roman" w:eastAsia="Calibri" w:hAnsi="Times New Roman" w:cs="Times New Roman"/>
          <w:bCs/>
          <w:sz w:val="24"/>
          <w:szCs w:val="24"/>
        </w:rPr>
        <w:t>Основанием для  начала выполнения административной процедуры является обращение</w:t>
      </w:r>
      <w:r w:rsidR="0053194A">
        <w:rPr>
          <w:rFonts w:ascii="Times New Roman" w:eastAsia="Calibri" w:hAnsi="Times New Roman" w:cs="Times New Roman"/>
          <w:bCs/>
          <w:sz w:val="24"/>
          <w:szCs w:val="24"/>
        </w:rPr>
        <w:t xml:space="preserve"> (запрос)</w:t>
      </w:r>
      <w:r>
        <w:rPr>
          <w:rFonts w:ascii="Times New Roman" w:eastAsia="Calibri" w:hAnsi="Times New Roman" w:cs="Times New Roman"/>
          <w:bCs/>
          <w:sz w:val="24"/>
          <w:szCs w:val="24"/>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A3237" w:rsidRDefault="001A3237" w:rsidP="001A3237">
      <w:pPr>
        <w:suppressAutoHyphens/>
        <w:spacing w:after="0" w:line="240" w:lineRule="auto"/>
        <w:ind w:firstLine="540"/>
        <w:jc w:val="both"/>
        <w:rPr>
          <w:rFonts w:ascii="Times New Roman" w:hAnsi="Times New Roman" w:cs="Times New Roman"/>
          <w:strike/>
          <w:sz w:val="24"/>
          <w:szCs w:val="24"/>
          <w:lang w:eastAsia="ar-SA"/>
        </w:rPr>
      </w:pPr>
      <w:r>
        <w:rPr>
          <w:rFonts w:ascii="Times New Roman" w:eastAsia="Calibri" w:hAnsi="Times New Roman" w:cs="Times New Roman"/>
          <w:bCs/>
          <w:sz w:val="24"/>
          <w:szCs w:val="24"/>
        </w:rPr>
        <w:t xml:space="preserve">3.6.2. </w:t>
      </w:r>
      <w:r>
        <w:rPr>
          <w:rFonts w:ascii="Times New Roman" w:hAnsi="Times New Roman" w:cs="Times New Roman"/>
          <w:sz w:val="24"/>
          <w:szCs w:val="24"/>
          <w:lang w:eastAsia="ar-SA"/>
        </w:rPr>
        <w:t>С</w:t>
      </w:r>
      <w:r>
        <w:rPr>
          <w:rFonts w:ascii="Times New Roman" w:hAnsi="Times New Roman" w:cs="Times New Roman"/>
          <w:sz w:val="24"/>
          <w:szCs w:val="24"/>
        </w:rPr>
        <w:t>рок передачи  запроса заявителя из МФЦ в Администрацию установлен соглашением о взаимодействии.</w:t>
      </w:r>
      <w:r>
        <w:rPr>
          <w:rFonts w:ascii="Times New Roman" w:hAnsi="Times New Roman" w:cs="Times New Roman"/>
          <w:strike/>
          <w:sz w:val="24"/>
          <w:szCs w:val="24"/>
        </w:rPr>
        <w:t xml:space="preserve"> </w:t>
      </w:r>
    </w:p>
    <w:p w:rsidR="001A3237" w:rsidRDefault="001A3237" w:rsidP="001A3237">
      <w:pPr>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3.6.3. </w:t>
      </w:r>
      <w:proofErr w:type="gramStart"/>
      <w:r>
        <w:rPr>
          <w:rFonts w:ascii="Times New Roman" w:eastAsia="Calibri" w:hAnsi="Times New Roman" w:cs="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A3237" w:rsidRDefault="001A3237" w:rsidP="001A3237">
      <w:pPr>
        <w:suppressAutoHyphens/>
        <w:spacing w:after="0" w:line="240" w:lineRule="auto"/>
        <w:ind w:firstLine="540"/>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A3237" w:rsidRDefault="001A3237" w:rsidP="001A3237">
      <w:pPr>
        <w:suppressAutoHyphens/>
        <w:spacing w:after="0" w:line="240" w:lineRule="auto"/>
        <w:ind w:firstLine="540"/>
        <w:jc w:val="both"/>
        <w:rPr>
          <w:rFonts w:ascii="Times New Roman" w:hAnsi="Times New Roman" w:cs="Times New Roman"/>
          <w:color w:val="00B050"/>
          <w:sz w:val="24"/>
          <w:szCs w:val="24"/>
          <w:lang w:eastAsia="ar-SA"/>
        </w:rPr>
      </w:pPr>
      <w:r>
        <w:rPr>
          <w:rFonts w:ascii="Times New Roman" w:eastAsia="Calibri" w:hAnsi="Times New Roman" w:cs="Times New Roman"/>
          <w:bCs/>
          <w:sz w:val="24"/>
          <w:szCs w:val="24"/>
        </w:rPr>
        <w:t xml:space="preserve">3.6.6. </w:t>
      </w:r>
      <w:r>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Pr>
          <w:rFonts w:ascii="Times New Roman" w:hAnsi="Times New Roman" w:cs="Times New Roman"/>
          <w:color w:val="000000" w:themeColor="text1"/>
          <w:sz w:val="24"/>
          <w:szCs w:val="24"/>
          <w:lang w:eastAsia="ar-SA"/>
        </w:rPr>
        <w:t xml:space="preserve"> исходящей документации.</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eastAsia="Calibri" w:hAnsi="Times New Roman" w:cs="Times New Roman"/>
          <w:bCs/>
          <w:sz w:val="24"/>
          <w:szCs w:val="24"/>
        </w:rPr>
        <w:t xml:space="preserve">3.6.7.  Срок  выдачи результата  не должен превышать 10 календарных дней </w:t>
      </w:r>
      <w:proofErr w:type="gramStart"/>
      <w:r>
        <w:rPr>
          <w:rFonts w:ascii="Times New Roman" w:eastAsia="Calibri" w:hAnsi="Times New Roman" w:cs="Times New Roman"/>
          <w:bCs/>
          <w:sz w:val="24"/>
          <w:szCs w:val="24"/>
        </w:rPr>
        <w:t>с даты   регистрации</w:t>
      </w:r>
      <w:proofErr w:type="gramEnd"/>
      <w:r>
        <w:rPr>
          <w:rFonts w:ascii="Times New Roman" w:eastAsia="Calibri" w:hAnsi="Times New Roman" w:cs="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A3237" w:rsidRDefault="001A3237" w:rsidP="001A3237">
      <w:pPr>
        <w:spacing w:after="0" w:line="240" w:lineRule="auto"/>
        <w:ind w:firstLine="0"/>
        <w:jc w:val="both"/>
        <w:rPr>
          <w:rFonts w:ascii="Times New Roman" w:hAnsi="Times New Roman" w:cs="Times New Roman"/>
          <w:b/>
          <w:sz w:val="24"/>
          <w:szCs w:val="24"/>
        </w:rPr>
      </w:pPr>
    </w:p>
    <w:p w:rsidR="001A3237" w:rsidRDefault="001A3237" w:rsidP="0053194A">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регламента</w:t>
      </w: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Глава </w:t>
      </w:r>
      <w:proofErr w:type="spellStart"/>
      <w:r w:rsidR="009E66B7">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roofErr w:type="gramStart"/>
      <w:r>
        <w:rPr>
          <w:rFonts w:ascii="Times New Roman" w:hAnsi="Times New Roman" w:cs="Times New Roman"/>
          <w:sz w:val="24"/>
          <w:szCs w:val="24"/>
        </w:rPr>
        <w:t xml:space="preserve">   ;</w:t>
      </w:r>
      <w:proofErr w:type="gramEnd"/>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заместитель Главы </w:t>
      </w:r>
      <w:proofErr w:type="spellStart"/>
      <w:r w:rsidR="009E66B7">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roofErr w:type="gramStart"/>
      <w:r>
        <w:rPr>
          <w:rFonts w:ascii="Times New Roman" w:hAnsi="Times New Roman" w:cs="Times New Roman"/>
          <w:sz w:val="24"/>
          <w:szCs w:val="24"/>
        </w:rPr>
        <w:t xml:space="preserve">   .</w:t>
      </w:r>
      <w:proofErr w:type="gramEnd"/>
    </w:p>
    <w:p w:rsidR="001A3237" w:rsidRDefault="001A3237" w:rsidP="001A3237">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A3237" w:rsidRDefault="001A3237" w:rsidP="001A3237">
      <w:pPr>
        <w:widowControl w:val="0"/>
        <w:autoSpaceDE w:val="0"/>
        <w:autoSpaceDN w:val="0"/>
        <w:adjustRightInd w:val="0"/>
        <w:spacing w:after="0" w:line="240" w:lineRule="auto"/>
        <w:jc w:val="both"/>
        <w:rPr>
          <w:rFonts w:ascii="Times New Roman" w:hAnsi="Times New Roman" w:cs="Times New Roman"/>
          <w:sz w:val="24"/>
          <w:szCs w:val="24"/>
        </w:rPr>
      </w:pP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w:t>
      </w:r>
      <w:r>
        <w:rPr>
          <w:rFonts w:ascii="Times New Roman" w:hAnsi="Times New Roman" w:cs="Times New Roman"/>
          <w:b/>
          <w:bCs/>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w:t>
      </w:r>
      <w:r w:rsidR="0053194A">
        <w:rPr>
          <w:rFonts w:ascii="Times New Roman" w:hAnsi="Times New Roman" w:cs="Times New Roman"/>
          <w:bCs/>
          <w:sz w:val="24"/>
          <w:szCs w:val="24"/>
        </w:rPr>
        <w:t>услуги принимается главой сельсовета</w:t>
      </w:r>
      <w:r>
        <w:rPr>
          <w:rFonts w:ascii="Times New Roman" w:hAnsi="Times New Roman" w:cs="Times New Roman"/>
          <w:bCs/>
          <w:sz w:val="24"/>
          <w:szCs w:val="24"/>
        </w:rPr>
        <w:t xml:space="preserve">. </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A3237" w:rsidRDefault="001A3237" w:rsidP="001A3237">
      <w:pPr>
        <w:widowControl w:val="0"/>
        <w:autoSpaceDE w:val="0"/>
        <w:autoSpaceDN w:val="0"/>
        <w:adjustRightInd w:val="0"/>
        <w:spacing w:after="0" w:line="240" w:lineRule="auto"/>
        <w:jc w:val="both"/>
        <w:rPr>
          <w:rFonts w:ascii="Times New Roman" w:hAnsi="Times New Roman" w:cs="Times New Roman"/>
          <w:sz w:val="24"/>
          <w:szCs w:val="24"/>
        </w:rPr>
      </w:pP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органа местного самоуправления, предоставляющего муниципальную услугу</w:t>
      </w:r>
      <w:r>
        <w:rPr>
          <w:rFonts w:ascii="Times New Roman" w:hAnsi="Times New Roman" w:cs="Times New Roman"/>
          <w:b/>
          <w:bCs/>
          <w:sz w:val="24"/>
          <w:szCs w:val="24"/>
        </w:rPr>
        <w:t>, за решения и действия (бездействие), принимаемые (осуществляемые) ими в ходе предоставления муниципальной услуги</w:t>
      </w: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1A3237" w:rsidRDefault="001A3237" w:rsidP="001A3237">
      <w:pPr>
        <w:tabs>
          <w:tab w:val="left" w:pos="0"/>
        </w:tabs>
        <w:suppressAutoHyphens/>
        <w:spacing w:after="0"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A3237" w:rsidRDefault="001A3237" w:rsidP="001A323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A3237" w:rsidRDefault="001A3237" w:rsidP="001A323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1A3237" w:rsidRDefault="001A3237" w:rsidP="001A3237">
      <w:pPr>
        <w:widowControl w:val="0"/>
        <w:autoSpaceDE w:val="0"/>
        <w:autoSpaceDN w:val="0"/>
        <w:spacing w:after="0" w:line="240" w:lineRule="auto"/>
        <w:ind w:firstLine="540"/>
        <w:jc w:val="both"/>
        <w:rPr>
          <w:rFonts w:ascii="Times New Roman" w:hAnsi="Times New Roman" w:cs="Times New Roman"/>
          <w:sz w:val="24"/>
          <w:szCs w:val="24"/>
        </w:rPr>
      </w:pPr>
    </w:p>
    <w:p w:rsidR="001A3237" w:rsidRDefault="001A3237" w:rsidP="001A3237">
      <w:pPr>
        <w:tabs>
          <w:tab w:val="left" w:pos="709"/>
        </w:tabs>
        <w:suppressAutoHyphens/>
        <w:spacing w:after="0" w:line="240" w:lineRule="auto"/>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ab/>
      </w:r>
      <w:proofErr w:type="gramStart"/>
      <w:r>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1A3237" w:rsidRDefault="001A3237" w:rsidP="001A3237">
      <w:pPr>
        <w:shd w:val="clear" w:color="auto" w:fill="FFFFFF"/>
        <w:spacing w:after="0" w:line="240" w:lineRule="auto"/>
        <w:ind w:firstLine="284"/>
        <w:jc w:val="both"/>
        <w:rPr>
          <w:rFonts w:ascii="Times New Roman" w:hAnsi="Times New Roman" w:cs="Times New Roman"/>
          <w:sz w:val="24"/>
          <w:szCs w:val="24"/>
        </w:rPr>
      </w:pPr>
    </w:p>
    <w:p w:rsidR="001A3237" w:rsidRDefault="001A3237" w:rsidP="002838AA">
      <w:pPr>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sz w:val="24"/>
          <w:szCs w:val="24"/>
          <w:lang w:val="en-US"/>
        </w:rPr>
        <w:lastRenderedPageBreak/>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Pr>
          <w:rFonts w:ascii="Times New Roman" w:hAnsi="Times New Roman"/>
          <w:b/>
          <w:sz w:val="24"/>
          <w:szCs w:val="24"/>
        </w:rPr>
        <w:t xml:space="preserve">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2838AA">
        <w:rPr>
          <w:rFonts w:ascii="Times New Roman" w:hAnsi="Times New Roman"/>
          <w:b/>
          <w:bCs/>
          <w:sz w:val="24"/>
          <w:szCs w:val="24"/>
        </w:rPr>
        <w:t>ка многофункционального центра</w:t>
      </w:r>
    </w:p>
    <w:p w:rsidR="001A3237" w:rsidRDefault="001A3237" w:rsidP="001A3237">
      <w:pPr>
        <w:widowControl w:val="0"/>
        <w:autoSpaceDE w:val="0"/>
        <w:autoSpaceDN w:val="0"/>
        <w:adjustRightInd w:val="0"/>
        <w:spacing w:after="0" w:line="240" w:lineRule="auto"/>
        <w:jc w:val="both"/>
        <w:rPr>
          <w:rFonts w:ascii="Times New Roman" w:hAnsi="Times New Roman"/>
          <w:b/>
          <w:bCs/>
          <w:sz w:val="24"/>
          <w:szCs w:val="24"/>
        </w:rPr>
      </w:pPr>
    </w:p>
    <w:p w:rsidR="001A3237" w:rsidRPr="009E66B7" w:rsidRDefault="001A3237" w:rsidP="001A3237">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002838AA">
        <w:rPr>
          <w:rFonts w:ascii="Times New Roman" w:hAnsi="Times New Roman"/>
          <w:b/>
          <w:bCs/>
          <w:sz w:val="24"/>
          <w:szCs w:val="24"/>
        </w:rPr>
        <w:t xml:space="preserve">, </w:t>
      </w:r>
      <w:r w:rsidR="002838AA" w:rsidRPr="009E66B7">
        <w:rPr>
          <w:rFonts w:ascii="Times New Roman" w:eastAsia="Calibri" w:hAnsi="Times New Roman" w:cs="Times New Roman"/>
          <w:b/>
          <w:bCs/>
          <w:sz w:val="24"/>
          <w:szCs w:val="24"/>
        </w:rPr>
        <w:t>предоставляющего муниципальную услугу</w:t>
      </w:r>
      <w:r w:rsidR="002838AA" w:rsidRPr="009E66B7">
        <w:rPr>
          <w:rFonts w:ascii="Times New Roman" w:hAnsi="Times New Roman"/>
          <w:b/>
          <w:bCs/>
          <w:sz w:val="24"/>
          <w:szCs w:val="24"/>
        </w:rPr>
        <w:t xml:space="preserve">, </w:t>
      </w:r>
      <w:r w:rsidRPr="009E66B7">
        <w:rPr>
          <w:rFonts w:ascii="Times New Roman" w:hAnsi="Times New Roman"/>
          <w:b/>
          <w:bCs/>
          <w:sz w:val="24"/>
          <w:szCs w:val="24"/>
        </w:rPr>
        <w:t>и (или) его должностных лиц, муниципальных служащих,  при предоставлении муниципальной услуги, многофункционального центра, работни</w:t>
      </w:r>
      <w:r w:rsidR="002838AA" w:rsidRPr="009E66B7">
        <w:rPr>
          <w:rFonts w:ascii="Times New Roman" w:hAnsi="Times New Roman"/>
          <w:b/>
          <w:bCs/>
          <w:sz w:val="24"/>
          <w:szCs w:val="24"/>
        </w:rPr>
        <w:t>ка многофункционального центр</w:t>
      </w:r>
      <w:proofErr w:type="gramStart"/>
      <w:r w:rsidR="002838AA" w:rsidRPr="009E66B7">
        <w:rPr>
          <w:rFonts w:ascii="Times New Roman" w:hAnsi="Times New Roman"/>
          <w:b/>
          <w:bCs/>
          <w:sz w:val="24"/>
          <w:szCs w:val="24"/>
        </w:rPr>
        <w:t>а</w:t>
      </w:r>
      <w:r w:rsidRPr="009E66B7">
        <w:rPr>
          <w:rFonts w:ascii="Times New Roman" w:hAnsi="Times New Roman"/>
          <w:b/>
          <w:bCs/>
          <w:sz w:val="24"/>
          <w:szCs w:val="24"/>
        </w:rPr>
        <w:t>(</w:t>
      </w:r>
      <w:proofErr w:type="gramEnd"/>
      <w:r w:rsidRPr="009E66B7">
        <w:rPr>
          <w:rFonts w:ascii="Times New Roman" w:hAnsi="Times New Roman"/>
          <w:b/>
          <w:bCs/>
          <w:sz w:val="24"/>
          <w:szCs w:val="24"/>
        </w:rPr>
        <w:t>далее - жалоба)</w:t>
      </w:r>
    </w:p>
    <w:p w:rsidR="001A3237" w:rsidRPr="009E66B7" w:rsidRDefault="001A3237" w:rsidP="001A3237">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1A3237" w:rsidRPr="009E66B7" w:rsidRDefault="001A3237" w:rsidP="001A3237">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E66B7">
        <w:rPr>
          <w:rFonts w:ascii="Times New Roman" w:hAnsi="Times New Roman"/>
          <w:sz w:val="24"/>
          <w:szCs w:val="24"/>
        </w:rPr>
        <w:tab/>
      </w:r>
      <w:r w:rsidRPr="009E66B7">
        <w:rPr>
          <w:rFonts w:ascii="Times New Roman" w:hAnsi="Times New Roman" w:cs="Times New Roman"/>
          <w:sz w:val="24"/>
          <w:szCs w:val="24"/>
        </w:rPr>
        <w:t xml:space="preserve">Заявитель имеет право  подать жалобу на  </w:t>
      </w:r>
      <w:r w:rsidRPr="009E66B7">
        <w:rPr>
          <w:rFonts w:ascii="Times New Roman" w:hAnsi="Times New Roman" w:cs="Times New Roman"/>
          <w:bCs/>
          <w:kern w:val="2"/>
          <w:sz w:val="24"/>
          <w:szCs w:val="24"/>
          <w:lang w:eastAsia="zh-CN"/>
        </w:rPr>
        <w:t xml:space="preserve">жалобу </w:t>
      </w:r>
      <w:r w:rsidRPr="009E66B7">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E66B7">
        <w:rPr>
          <w:rFonts w:ascii="Times New Roman" w:hAnsi="Times New Roman" w:cs="Times New Roman"/>
          <w:sz w:val="24"/>
          <w:szCs w:val="24"/>
        </w:rPr>
        <w:t xml:space="preserve">, многофункционального центра, работника многофункционального центра. </w:t>
      </w:r>
    </w:p>
    <w:p w:rsidR="002838AA" w:rsidRPr="009E66B7" w:rsidRDefault="001A3237" w:rsidP="002838AA">
      <w:pPr>
        <w:autoSpaceDE w:val="0"/>
        <w:autoSpaceDN w:val="0"/>
        <w:adjustRightInd w:val="0"/>
        <w:spacing w:after="0" w:line="240" w:lineRule="auto"/>
        <w:ind w:firstLine="0"/>
        <w:jc w:val="both"/>
        <w:outlineLvl w:val="0"/>
        <w:rPr>
          <w:rFonts w:ascii="Times New Roman" w:hAnsi="Times New Roman" w:cs="Times New Roman"/>
          <w:bCs/>
          <w:sz w:val="24"/>
          <w:szCs w:val="24"/>
        </w:rPr>
      </w:pPr>
      <w:r w:rsidRPr="009E66B7">
        <w:rPr>
          <w:rFonts w:ascii="Times New Roman" w:hAnsi="Times New Roman" w:cs="Times New Roman"/>
          <w:bCs/>
          <w:kern w:val="2"/>
          <w:sz w:val="24"/>
          <w:szCs w:val="24"/>
          <w:lang w:eastAsia="ar-SA"/>
        </w:rPr>
        <w:t xml:space="preserve">Заявитель имеет право направить жалобу,   </w:t>
      </w:r>
      <w:r w:rsidRPr="009E66B7">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002838AA" w:rsidRPr="009E66B7">
          <w:rPr>
            <w:rFonts w:ascii="Times New Roman" w:hAnsi="Times New Roman" w:cs="Times New Roman"/>
            <w:sz w:val="24"/>
            <w:szCs w:val="24"/>
            <w:u w:val="single"/>
          </w:rPr>
          <w:t>https://www.gosuslugi.ru/</w:t>
        </w:r>
      </w:hyperlink>
      <w:r w:rsidR="002838AA" w:rsidRPr="009E66B7">
        <w:rPr>
          <w:rFonts w:ascii="Times New Roman" w:hAnsi="Times New Roman" w:cs="Times New Roman"/>
          <w:sz w:val="24"/>
          <w:szCs w:val="24"/>
        </w:rPr>
        <w:t>.</w:t>
      </w:r>
    </w:p>
    <w:p w:rsidR="001A3237" w:rsidRPr="009E66B7" w:rsidRDefault="001A3237" w:rsidP="001A3237">
      <w:pPr>
        <w:suppressAutoHyphens/>
        <w:spacing w:after="0" w:line="240" w:lineRule="auto"/>
        <w:ind w:firstLine="540"/>
        <w:jc w:val="both"/>
        <w:outlineLvl w:val="0"/>
        <w:rPr>
          <w:rFonts w:ascii="Times New Roman" w:hAnsi="Times New Roman" w:cs="Times New Roman"/>
          <w:kern w:val="2"/>
          <w:sz w:val="24"/>
          <w:szCs w:val="24"/>
          <w:lang w:eastAsia="ar-SA"/>
        </w:rPr>
      </w:pPr>
    </w:p>
    <w:p w:rsidR="00C0379D" w:rsidRPr="009E66B7" w:rsidRDefault="00C0379D" w:rsidP="001A3237">
      <w:pPr>
        <w:suppressAutoHyphens/>
        <w:spacing w:after="0" w:line="240" w:lineRule="auto"/>
        <w:ind w:firstLine="540"/>
        <w:jc w:val="both"/>
        <w:outlineLvl w:val="0"/>
        <w:rPr>
          <w:rFonts w:ascii="Times New Roman" w:hAnsi="Times New Roman" w:cs="Times New Roman"/>
          <w:kern w:val="2"/>
          <w:sz w:val="24"/>
          <w:szCs w:val="24"/>
          <w:lang w:eastAsia="ar-SA"/>
        </w:rPr>
      </w:pPr>
    </w:p>
    <w:p w:rsidR="00C0379D" w:rsidRPr="009E66B7" w:rsidRDefault="00C0379D" w:rsidP="00C0379D">
      <w:pPr>
        <w:autoSpaceDN w:val="0"/>
        <w:adjustRightInd w:val="0"/>
        <w:rPr>
          <w:rFonts w:ascii="Times New Roman" w:hAnsi="Times New Roman" w:cs="Times New Roman"/>
          <w:b/>
          <w:sz w:val="24"/>
          <w:szCs w:val="24"/>
        </w:rPr>
      </w:pPr>
      <w:r w:rsidRPr="009E66B7">
        <w:rPr>
          <w:rFonts w:ascii="Times New Roman" w:hAnsi="Times New Roman" w:cs="Times New Roman"/>
          <w:b/>
          <w:sz w:val="24"/>
          <w:szCs w:val="24"/>
        </w:rPr>
        <w:t>5.2. Предмет жалобы</w:t>
      </w:r>
    </w:p>
    <w:p w:rsidR="00C0379D" w:rsidRPr="009E66B7" w:rsidRDefault="00C0379D" w:rsidP="00C0379D">
      <w:pPr>
        <w:autoSpaceDN w:val="0"/>
        <w:adjustRightInd w:val="0"/>
        <w:rPr>
          <w:rFonts w:ascii="Times New Roman" w:hAnsi="Times New Roman" w:cs="Times New Roman"/>
          <w:b/>
          <w:bCs/>
          <w:sz w:val="24"/>
          <w:szCs w:val="24"/>
        </w:rPr>
      </w:pPr>
      <w:r w:rsidRPr="009E66B7">
        <w:rPr>
          <w:rFonts w:ascii="Times New Roman" w:hAnsi="Times New Roman" w:cs="Times New Roman"/>
          <w:sz w:val="24"/>
          <w:szCs w:val="24"/>
        </w:rPr>
        <w:t>Заявитель может обратиться с жалобой, в том числе в следующих случаях:</w:t>
      </w:r>
    </w:p>
    <w:p w:rsidR="00C0379D" w:rsidRPr="009E66B7" w:rsidRDefault="00C0379D" w:rsidP="00C0379D">
      <w:pPr>
        <w:pStyle w:val="af8"/>
        <w:spacing w:line="276" w:lineRule="auto"/>
        <w:jc w:val="both"/>
        <w:rPr>
          <w:rFonts w:ascii="Times New Roman" w:hAnsi="Times New Roman" w:cs="Times New Roman"/>
          <w:b/>
          <w:color w:val="auto"/>
          <w:sz w:val="24"/>
          <w:szCs w:val="24"/>
        </w:rPr>
      </w:pPr>
      <w:r w:rsidRPr="009E66B7">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19" w:history="1">
        <w:r w:rsidRPr="009E66B7">
          <w:rPr>
            <w:rStyle w:val="a3"/>
            <w:sz w:val="24"/>
            <w:szCs w:val="24"/>
          </w:rPr>
          <w:t>статье 15.1</w:t>
        </w:r>
      </w:hyperlink>
      <w:r w:rsidRPr="009E66B7">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0379D" w:rsidRPr="009E66B7" w:rsidRDefault="00C0379D" w:rsidP="00C0379D">
      <w:pPr>
        <w:pStyle w:val="af8"/>
        <w:spacing w:line="276" w:lineRule="auto"/>
        <w:jc w:val="both"/>
        <w:rPr>
          <w:rFonts w:ascii="Times New Roman" w:hAnsi="Times New Roman" w:cs="Times New Roman"/>
          <w:b/>
          <w:color w:val="auto"/>
          <w:sz w:val="24"/>
          <w:szCs w:val="24"/>
        </w:rPr>
      </w:pPr>
      <w:r w:rsidRPr="009E66B7">
        <w:rPr>
          <w:rFonts w:ascii="Times New Roman" w:hAnsi="Times New Roman" w:cs="Times New Roman"/>
          <w:color w:val="auto"/>
          <w:sz w:val="24"/>
          <w:szCs w:val="24"/>
        </w:rPr>
        <w:t xml:space="preserve">2) нарушение срока предоставления муниципальной услуги. </w:t>
      </w:r>
    </w:p>
    <w:p w:rsidR="00C0379D" w:rsidRPr="009E66B7" w:rsidRDefault="00C0379D" w:rsidP="00C0379D">
      <w:pPr>
        <w:pStyle w:val="af8"/>
        <w:spacing w:line="276" w:lineRule="auto"/>
        <w:jc w:val="both"/>
        <w:rPr>
          <w:rFonts w:ascii="Times New Roman" w:hAnsi="Times New Roman" w:cs="Times New Roman"/>
          <w:b/>
          <w:color w:val="auto"/>
          <w:sz w:val="24"/>
          <w:szCs w:val="24"/>
        </w:rPr>
      </w:pPr>
      <w:r w:rsidRPr="009E66B7">
        <w:rPr>
          <w:rFonts w:ascii="Times New Roman" w:hAnsi="Times New Roman" w:cs="Times New Roman"/>
          <w:color w:val="auto"/>
          <w:sz w:val="24"/>
          <w:szCs w:val="24"/>
        </w:rPr>
        <w:t xml:space="preserve">3) требование у заявителя </w:t>
      </w:r>
      <w:r w:rsidRPr="009E66B7">
        <w:rPr>
          <w:rFonts w:ascii="Times New Roman" w:eastAsia="Times New Roman" w:hAnsi="Times New Roman" w:cs="Times New Roman"/>
          <w:b/>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9E66B7">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C0379D" w:rsidRPr="009E66B7" w:rsidRDefault="00C0379D" w:rsidP="00C0379D">
      <w:pPr>
        <w:pStyle w:val="af8"/>
        <w:spacing w:line="276" w:lineRule="auto"/>
        <w:jc w:val="both"/>
        <w:rPr>
          <w:rFonts w:ascii="Times New Roman" w:hAnsi="Times New Roman" w:cs="Times New Roman"/>
          <w:b/>
          <w:color w:val="auto"/>
          <w:sz w:val="24"/>
          <w:szCs w:val="24"/>
        </w:rPr>
      </w:pPr>
      <w:r w:rsidRPr="009E66B7">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C0379D" w:rsidRPr="009E66B7" w:rsidRDefault="00C0379D" w:rsidP="00C0379D">
      <w:pPr>
        <w:pStyle w:val="af8"/>
        <w:spacing w:line="276" w:lineRule="auto"/>
        <w:jc w:val="both"/>
        <w:rPr>
          <w:rFonts w:ascii="Times New Roman" w:hAnsi="Times New Roman" w:cs="Times New Roman"/>
          <w:b/>
          <w:color w:val="auto"/>
          <w:sz w:val="24"/>
          <w:szCs w:val="24"/>
        </w:rPr>
      </w:pPr>
      <w:proofErr w:type="gramStart"/>
      <w:r w:rsidRPr="009E66B7">
        <w:rPr>
          <w:rFonts w:ascii="Times New Roman" w:hAnsi="Times New Roman" w:cs="Times New Roman"/>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0379D" w:rsidRPr="009E66B7" w:rsidRDefault="00C0379D" w:rsidP="00C0379D">
      <w:pPr>
        <w:pStyle w:val="af8"/>
        <w:spacing w:line="276" w:lineRule="auto"/>
        <w:jc w:val="both"/>
        <w:rPr>
          <w:rFonts w:ascii="Times New Roman" w:hAnsi="Times New Roman" w:cs="Times New Roman"/>
          <w:b/>
          <w:color w:val="auto"/>
          <w:sz w:val="24"/>
          <w:szCs w:val="24"/>
        </w:rPr>
      </w:pPr>
      <w:r w:rsidRPr="009E66B7">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0379D" w:rsidRPr="009E66B7" w:rsidRDefault="00C0379D" w:rsidP="00C0379D">
      <w:pPr>
        <w:pStyle w:val="af8"/>
        <w:spacing w:line="276" w:lineRule="auto"/>
        <w:jc w:val="both"/>
        <w:rPr>
          <w:rFonts w:ascii="Times New Roman" w:hAnsi="Times New Roman" w:cs="Times New Roman"/>
          <w:b/>
          <w:bCs/>
          <w:color w:val="auto"/>
          <w:sz w:val="24"/>
          <w:szCs w:val="24"/>
        </w:rPr>
      </w:pPr>
      <w:proofErr w:type="gramStart"/>
      <w:r w:rsidRPr="009E66B7">
        <w:rPr>
          <w:rFonts w:ascii="Times New Roman" w:hAnsi="Times New Roman" w:cs="Times New Roman"/>
          <w:color w:val="auto"/>
          <w:sz w:val="24"/>
          <w:szCs w:val="24"/>
        </w:rPr>
        <w:lastRenderedPageBreak/>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0379D" w:rsidRPr="009E66B7" w:rsidRDefault="00C0379D" w:rsidP="00C0379D">
      <w:pPr>
        <w:pStyle w:val="af8"/>
        <w:spacing w:line="276" w:lineRule="auto"/>
        <w:jc w:val="both"/>
        <w:rPr>
          <w:rFonts w:ascii="Times New Roman" w:hAnsi="Times New Roman" w:cs="Times New Roman"/>
          <w:b/>
          <w:color w:val="auto"/>
          <w:sz w:val="24"/>
          <w:szCs w:val="24"/>
        </w:rPr>
      </w:pPr>
      <w:r w:rsidRPr="009E66B7">
        <w:rPr>
          <w:rFonts w:ascii="Times New Roman" w:hAnsi="Times New Roman" w:cs="Times New Roman"/>
          <w:color w:val="auto"/>
          <w:sz w:val="24"/>
          <w:szCs w:val="24"/>
        </w:rPr>
        <w:t>8) нарушение срока или порядка выдачи документов по результатам предоставления муниципальной  услуги;</w:t>
      </w:r>
    </w:p>
    <w:p w:rsidR="00C0379D" w:rsidRPr="009E66B7" w:rsidRDefault="00C0379D" w:rsidP="00C0379D">
      <w:pPr>
        <w:pStyle w:val="af8"/>
        <w:spacing w:line="276" w:lineRule="auto"/>
        <w:jc w:val="both"/>
        <w:rPr>
          <w:rFonts w:ascii="Times New Roman" w:hAnsi="Times New Roman" w:cs="Times New Roman"/>
          <w:color w:val="auto"/>
          <w:sz w:val="24"/>
          <w:szCs w:val="24"/>
        </w:rPr>
      </w:pPr>
      <w:proofErr w:type="gramStart"/>
      <w:r w:rsidRPr="009E66B7">
        <w:rPr>
          <w:rFonts w:ascii="Times New Roman" w:hAnsi="Times New Roman" w:cs="Times New Roman"/>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0379D" w:rsidRPr="009E66B7" w:rsidRDefault="00C0379D" w:rsidP="00C0379D">
      <w:pPr>
        <w:pStyle w:val="af8"/>
        <w:spacing w:line="276" w:lineRule="auto"/>
        <w:jc w:val="both"/>
        <w:rPr>
          <w:rFonts w:ascii="Times New Roman" w:hAnsi="Times New Roman" w:cs="Times New Roman"/>
          <w:b/>
          <w:color w:val="auto"/>
          <w:sz w:val="24"/>
          <w:szCs w:val="24"/>
        </w:rPr>
      </w:pPr>
      <w:proofErr w:type="gramStart"/>
      <w:r w:rsidRPr="009E66B7">
        <w:rPr>
          <w:rFonts w:ascii="Times New Roman" w:eastAsia="Times New Roman" w:hAnsi="Times New Roman" w:cs="Times New Roman"/>
          <w:b/>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9E66B7">
        <w:rPr>
          <w:rFonts w:ascii="Times New Roman" w:hAnsi="Times New Roman" w:cs="Times New Roman"/>
          <w:b/>
          <w:color w:val="auto"/>
          <w:sz w:val="24"/>
          <w:szCs w:val="24"/>
        </w:rPr>
        <w:t>Федерального закона от 27.07.2010 N 210-ФЗ (ред. от 29.12.2017) "Об</w:t>
      </w:r>
      <w:proofErr w:type="gramEnd"/>
      <w:r w:rsidRPr="009E66B7">
        <w:rPr>
          <w:rFonts w:ascii="Times New Roman" w:hAnsi="Times New Roman" w:cs="Times New Roman"/>
          <w:b/>
          <w:color w:val="auto"/>
          <w:sz w:val="24"/>
          <w:szCs w:val="24"/>
        </w:rPr>
        <w:t xml:space="preserve"> организации предоставления государственных и муниципальных услуг"</w:t>
      </w:r>
      <w:proofErr w:type="gramStart"/>
      <w:r w:rsidRPr="009E66B7">
        <w:rPr>
          <w:rFonts w:ascii="Times New Roman" w:hAnsi="Times New Roman" w:cs="Times New Roman"/>
          <w:b/>
          <w:color w:val="auto"/>
          <w:sz w:val="24"/>
          <w:szCs w:val="24"/>
        </w:rPr>
        <w:t xml:space="preserve">  </w:t>
      </w:r>
      <w:r w:rsidRPr="009E66B7">
        <w:rPr>
          <w:rFonts w:ascii="Times New Roman" w:eastAsia="Times New Roman" w:hAnsi="Times New Roman" w:cs="Times New Roman"/>
          <w:b/>
          <w:color w:val="auto"/>
          <w:sz w:val="24"/>
          <w:szCs w:val="24"/>
          <w:lang w:eastAsia="ru-RU"/>
        </w:rPr>
        <w:t>.</w:t>
      </w:r>
      <w:proofErr w:type="gramEnd"/>
      <w:r w:rsidRPr="009E66B7">
        <w:rPr>
          <w:rFonts w:ascii="Times New Roman" w:eastAsia="Times New Roman" w:hAnsi="Times New Roman" w:cs="Times New Roman"/>
          <w:b/>
          <w:color w:val="auto"/>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9E66B7">
        <w:rPr>
          <w:rFonts w:ascii="Times New Roman" w:hAnsi="Times New Roman" w:cs="Times New Roman"/>
          <w:b/>
          <w:color w:val="auto"/>
          <w:sz w:val="24"/>
          <w:szCs w:val="24"/>
        </w:rPr>
        <w:t>Федерального закона от 27.07.2010 N 210-ФЗ (ред. от 29.12.2017) "Об организации предоставления государственных и муниципальных услуг"</w:t>
      </w:r>
      <w:r w:rsidRPr="009E66B7">
        <w:rPr>
          <w:rFonts w:ascii="Times New Roman" w:hAnsi="Times New Roman" w:cs="Times New Roman"/>
          <w:color w:val="auto"/>
          <w:sz w:val="24"/>
          <w:szCs w:val="24"/>
        </w:rPr>
        <w:t xml:space="preserve">  </w:t>
      </w:r>
    </w:p>
    <w:p w:rsidR="00C0379D" w:rsidRPr="009E66B7" w:rsidRDefault="00C0379D" w:rsidP="00C0379D">
      <w:pPr>
        <w:pStyle w:val="af8"/>
        <w:spacing w:line="276" w:lineRule="auto"/>
        <w:jc w:val="both"/>
        <w:rPr>
          <w:rFonts w:ascii="Times New Roman" w:hAnsi="Times New Roman" w:cs="Times New Roman"/>
          <w:bCs/>
          <w:color w:val="auto"/>
          <w:sz w:val="24"/>
          <w:szCs w:val="24"/>
        </w:rPr>
      </w:pPr>
    </w:p>
    <w:p w:rsidR="001A3237" w:rsidRPr="009E66B7" w:rsidRDefault="001A3237" w:rsidP="001A3237">
      <w:pPr>
        <w:suppressAutoHyphens/>
        <w:spacing w:after="0" w:line="240" w:lineRule="auto"/>
        <w:ind w:firstLine="0"/>
        <w:jc w:val="both"/>
        <w:rPr>
          <w:rFonts w:ascii="Times New Roman" w:hAnsi="Times New Roman" w:cs="Times New Roman"/>
          <w:b/>
          <w:bCs/>
          <w:sz w:val="24"/>
          <w:szCs w:val="24"/>
          <w:lang w:eastAsia="ar-SA"/>
        </w:rPr>
      </w:pPr>
    </w:p>
    <w:p w:rsidR="001A3237" w:rsidRDefault="001A3237" w:rsidP="001A3237">
      <w:pPr>
        <w:autoSpaceDE w:val="0"/>
        <w:autoSpaceDN w:val="0"/>
        <w:adjustRightInd w:val="0"/>
        <w:spacing w:after="0" w:line="240" w:lineRule="auto"/>
        <w:ind w:firstLine="540"/>
        <w:jc w:val="both"/>
        <w:rPr>
          <w:rFonts w:ascii="Times New Roman" w:hAnsi="Times New Roman"/>
          <w:b/>
          <w:bCs/>
          <w:sz w:val="24"/>
          <w:szCs w:val="24"/>
        </w:rPr>
      </w:pPr>
      <w:r w:rsidRPr="009E66B7">
        <w:rPr>
          <w:rFonts w:ascii="Times New Roman" w:hAnsi="Times New Roman"/>
          <w:b/>
          <w:bCs/>
          <w:sz w:val="24"/>
          <w:szCs w:val="24"/>
        </w:rPr>
        <w:t>5.3. Органы  местного самоуправления Курской области, многофункциональные центры, ли</w:t>
      </w:r>
      <w:r w:rsidRPr="009E66B7">
        <w:rPr>
          <w:rFonts w:ascii="Times New Roman" w:hAnsi="Times New Roman"/>
          <w:b/>
          <w:sz w:val="24"/>
          <w:szCs w:val="24"/>
        </w:rPr>
        <w:t>бо соответствующий орган государств</w:t>
      </w:r>
      <w:r>
        <w:rPr>
          <w:rFonts w:ascii="Times New Roman" w:hAnsi="Times New Roman"/>
          <w:b/>
          <w:sz w:val="24"/>
          <w:szCs w:val="24"/>
        </w:rPr>
        <w:t>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4"/>
          <w:szCs w:val="24"/>
        </w:rPr>
        <w:t>, уполномоченные на рассмотрение жалобы должностные лица, которым может быть направлена жалоба</w:t>
      </w:r>
    </w:p>
    <w:p w:rsidR="001A3237" w:rsidRDefault="001A3237" w:rsidP="001A3237">
      <w:pPr>
        <w:autoSpaceDE w:val="0"/>
        <w:autoSpaceDN w:val="0"/>
        <w:adjustRightInd w:val="0"/>
        <w:spacing w:after="0" w:line="240" w:lineRule="auto"/>
        <w:jc w:val="both"/>
        <w:rPr>
          <w:rFonts w:ascii="Times New Roman" w:hAnsi="Times New Roman"/>
          <w:sz w:val="24"/>
          <w:szCs w:val="24"/>
        </w:rPr>
      </w:pPr>
    </w:p>
    <w:p w:rsidR="001A3237" w:rsidRDefault="001A3237" w:rsidP="001A3237">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1A3237" w:rsidRDefault="001A3237" w:rsidP="001A323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proofErr w:type="spellStart"/>
      <w:r w:rsidR="009E66B7">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sidR="002838AA">
        <w:rPr>
          <w:rFonts w:ascii="Times New Roman" w:hAnsi="Times New Roman"/>
          <w:sz w:val="24"/>
          <w:szCs w:val="24"/>
        </w:rPr>
        <w:t>М</w:t>
      </w:r>
      <w:r>
        <w:rPr>
          <w:rFonts w:ascii="Times New Roman" w:hAnsi="Times New Roman"/>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2838AA">
        <w:rPr>
          <w:rFonts w:ascii="Times New Roman" w:hAnsi="Times New Roman" w:cs="Times New Roman"/>
          <w:sz w:val="24"/>
          <w:szCs w:val="24"/>
        </w:rPr>
        <w:t xml:space="preserve">Глава Администрации </w:t>
      </w:r>
      <w:proofErr w:type="spellStart"/>
      <w:r w:rsidR="009E66B7">
        <w:rPr>
          <w:rFonts w:ascii="Times New Roman" w:hAnsi="Times New Roman" w:cs="Times New Roman"/>
          <w:sz w:val="24"/>
          <w:szCs w:val="24"/>
        </w:rPr>
        <w:t>Титовского</w:t>
      </w:r>
      <w:proofErr w:type="spellEnd"/>
      <w:r w:rsidR="002838AA">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1A3237" w:rsidRPr="009E66B7" w:rsidRDefault="002838AA" w:rsidP="001A3237">
      <w:pPr>
        <w:autoSpaceDE w:val="0"/>
        <w:autoSpaceDN w:val="0"/>
        <w:adjustRightInd w:val="0"/>
        <w:spacing w:after="0" w:line="240" w:lineRule="auto"/>
        <w:ind w:firstLine="540"/>
        <w:jc w:val="both"/>
        <w:rPr>
          <w:rFonts w:ascii="Times New Roman" w:hAnsi="Times New Roman" w:cs="Times New Roman"/>
          <w:sz w:val="24"/>
          <w:szCs w:val="24"/>
        </w:rPr>
      </w:pPr>
      <w:r w:rsidRPr="009E66B7">
        <w:rPr>
          <w:rFonts w:ascii="Times New Roman" w:hAnsi="Times New Roman" w:cs="Times New Roman"/>
          <w:sz w:val="24"/>
          <w:szCs w:val="24"/>
        </w:rPr>
        <w:t>в МФЦ</w:t>
      </w:r>
      <w:r w:rsidRPr="009E66B7">
        <w:rPr>
          <w:rFonts w:ascii="Times New Roman" w:hAnsi="Times New Roman" w:cs="Times New Roman"/>
          <w:sz w:val="28"/>
          <w:szCs w:val="28"/>
        </w:rPr>
        <w:t xml:space="preserve"> - </w:t>
      </w:r>
      <w:r w:rsidR="001A3237" w:rsidRPr="009E66B7">
        <w:rPr>
          <w:rFonts w:ascii="Times New Roman" w:hAnsi="Times New Roman" w:cs="Times New Roman"/>
          <w:sz w:val="24"/>
          <w:szCs w:val="24"/>
        </w:rPr>
        <w:t>руководитель многофункционального центра;</w:t>
      </w:r>
    </w:p>
    <w:p w:rsidR="001A3237" w:rsidRPr="009E66B7" w:rsidRDefault="002838AA" w:rsidP="001A3237">
      <w:pPr>
        <w:autoSpaceDE w:val="0"/>
        <w:autoSpaceDN w:val="0"/>
        <w:adjustRightInd w:val="0"/>
        <w:spacing w:after="0" w:line="240" w:lineRule="auto"/>
        <w:ind w:firstLine="540"/>
        <w:jc w:val="both"/>
        <w:rPr>
          <w:rFonts w:ascii="Times New Roman" w:hAnsi="Times New Roman" w:cs="Times New Roman"/>
          <w:sz w:val="24"/>
          <w:szCs w:val="24"/>
        </w:rPr>
      </w:pPr>
      <w:r w:rsidRPr="009E66B7">
        <w:rPr>
          <w:rFonts w:ascii="Times New Roman" w:hAnsi="Times New Roman" w:cs="Times New Roman"/>
          <w:sz w:val="24"/>
          <w:szCs w:val="24"/>
        </w:rPr>
        <w:t>у учредителя</w:t>
      </w:r>
      <w:r w:rsidRPr="009E66B7">
        <w:rPr>
          <w:rFonts w:ascii="Times New Roman" w:hAnsi="Times New Roman" w:cs="Times New Roman"/>
          <w:sz w:val="28"/>
          <w:szCs w:val="28"/>
        </w:rPr>
        <w:t xml:space="preserve">  - </w:t>
      </w:r>
      <w:r w:rsidR="001A3237" w:rsidRPr="009E66B7">
        <w:rPr>
          <w:rFonts w:ascii="Times New Roman" w:hAnsi="Times New Roman" w:cs="Times New Roman"/>
          <w:sz w:val="24"/>
          <w:szCs w:val="24"/>
        </w:rPr>
        <w:t>руководитель учредителя многофункционального центра.</w:t>
      </w:r>
    </w:p>
    <w:p w:rsidR="00C0379D" w:rsidRPr="009E66B7" w:rsidRDefault="00C0379D" w:rsidP="001A3237">
      <w:pPr>
        <w:autoSpaceDE w:val="0"/>
        <w:autoSpaceDN w:val="0"/>
        <w:adjustRightInd w:val="0"/>
        <w:spacing w:after="0" w:line="240" w:lineRule="auto"/>
        <w:ind w:firstLine="540"/>
        <w:jc w:val="both"/>
        <w:rPr>
          <w:rFonts w:ascii="Times New Roman" w:hAnsi="Times New Roman" w:cs="Times New Roman"/>
          <w:sz w:val="24"/>
          <w:szCs w:val="24"/>
        </w:rPr>
      </w:pPr>
    </w:p>
    <w:p w:rsidR="00C0379D" w:rsidRPr="009E66B7" w:rsidRDefault="00C0379D" w:rsidP="00C0379D">
      <w:pPr>
        <w:pStyle w:val="af8"/>
        <w:spacing w:line="276" w:lineRule="auto"/>
        <w:rPr>
          <w:rFonts w:ascii="Times New Roman" w:hAnsi="Times New Roman" w:cs="Times New Roman"/>
          <w:b/>
          <w:color w:val="auto"/>
        </w:rPr>
      </w:pPr>
      <w:r w:rsidRPr="009E66B7">
        <w:rPr>
          <w:rFonts w:ascii="Times New Roman" w:hAnsi="Times New Roman" w:cs="Times New Roman"/>
          <w:b/>
          <w:color w:val="auto"/>
        </w:rPr>
        <w:t>5.4. Порядок подачи  и  рассмотрения жалобы</w:t>
      </w:r>
    </w:p>
    <w:p w:rsidR="00C0379D" w:rsidRPr="009E66B7" w:rsidRDefault="00C0379D" w:rsidP="00C0379D">
      <w:pPr>
        <w:pStyle w:val="af8"/>
        <w:spacing w:line="276" w:lineRule="auto"/>
        <w:rPr>
          <w:rFonts w:ascii="Times New Roman" w:hAnsi="Times New Roman" w:cs="Times New Roman"/>
          <w:b/>
          <w:bCs/>
          <w:color w:val="auto"/>
        </w:rPr>
      </w:pPr>
    </w:p>
    <w:p w:rsidR="00C0379D" w:rsidRPr="009E66B7" w:rsidRDefault="00C0379D" w:rsidP="00C0379D">
      <w:pPr>
        <w:pStyle w:val="af8"/>
        <w:spacing w:line="276" w:lineRule="auto"/>
        <w:jc w:val="both"/>
        <w:rPr>
          <w:rFonts w:ascii="Times New Roman" w:hAnsi="Times New Roman" w:cs="Times New Roman"/>
          <w:color w:val="auto"/>
        </w:rPr>
      </w:pPr>
      <w:r w:rsidRPr="009E66B7">
        <w:rPr>
          <w:rFonts w:ascii="Times New Roman" w:hAnsi="Times New Roman" w:cs="Times New Roman"/>
          <w:color w:val="auto"/>
        </w:rPr>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C0379D" w:rsidRPr="009E66B7" w:rsidRDefault="00C0379D" w:rsidP="00C0379D">
      <w:pPr>
        <w:pStyle w:val="af8"/>
        <w:spacing w:line="276" w:lineRule="auto"/>
        <w:jc w:val="both"/>
        <w:rPr>
          <w:rFonts w:ascii="Times New Roman" w:hAnsi="Times New Roman" w:cs="Times New Roman"/>
          <w:color w:val="auto"/>
        </w:rPr>
      </w:pPr>
      <w:r w:rsidRPr="009E66B7">
        <w:rPr>
          <w:rFonts w:ascii="Times New Roman" w:hAnsi="Times New Roman" w:cs="Times New Roman"/>
          <w:color w:val="auto"/>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0379D" w:rsidRPr="009E66B7" w:rsidRDefault="00C0379D" w:rsidP="00C0379D">
      <w:pPr>
        <w:pStyle w:val="af8"/>
        <w:spacing w:line="276" w:lineRule="auto"/>
        <w:jc w:val="both"/>
        <w:rPr>
          <w:rFonts w:ascii="Times New Roman" w:hAnsi="Times New Roman" w:cs="Times New Roman"/>
          <w:color w:val="auto"/>
        </w:rPr>
      </w:pPr>
      <w:r w:rsidRPr="009E66B7">
        <w:rPr>
          <w:rFonts w:ascii="Times New Roman" w:hAnsi="Times New Roman" w:cs="Times New Roman"/>
          <w:color w:val="auto"/>
        </w:rPr>
        <w:t xml:space="preserve">5.4.2. </w:t>
      </w:r>
      <w:proofErr w:type="gramStart"/>
      <w:r w:rsidRPr="009E66B7">
        <w:rPr>
          <w:rFonts w:ascii="Times New Roman" w:hAnsi="Times New Roman" w:cs="Times New Roman"/>
          <w:color w:val="auto"/>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C0379D" w:rsidRPr="009E66B7" w:rsidRDefault="00C0379D" w:rsidP="00C0379D">
      <w:pPr>
        <w:pStyle w:val="af8"/>
        <w:spacing w:line="276" w:lineRule="auto"/>
        <w:jc w:val="both"/>
        <w:rPr>
          <w:rFonts w:ascii="Times New Roman" w:hAnsi="Times New Roman" w:cs="Times New Roman"/>
          <w:color w:val="auto"/>
        </w:rPr>
      </w:pPr>
      <w:r w:rsidRPr="009E66B7">
        <w:rPr>
          <w:rFonts w:ascii="Times New Roman" w:hAnsi="Times New Roman" w:cs="Times New Roman"/>
          <w:color w:val="auto"/>
        </w:rPr>
        <w:t xml:space="preserve">5.4.3. </w:t>
      </w:r>
      <w:proofErr w:type="gramStart"/>
      <w:r w:rsidRPr="009E66B7">
        <w:rPr>
          <w:rFonts w:ascii="Times New Roman" w:hAnsi="Times New Roman" w:cs="Times New Roman"/>
          <w:color w:val="auto"/>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C0379D" w:rsidRPr="009E66B7" w:rsidRDefault="00C0379D" w:rsidP="00C0379D">
      <w:pPr>
        <w:pStyle w:val="af8"/>
        <w:spacing w:line="276" w:lineRule="auto"/>
        <w:jc w:val="both"/>
        <w:rPr>
          <w:rFonts w:ascii="Times New Roman" w:hAnsi="Times New Roman" w:cs="Times New Roman"/>
          <w:color w:val="auto"/>
        </w:rPr>
      </w:pPr>
      <w:r w:rsidRPr="009E66B7">
        <w:rPr>
          <w:rFonts w:ascii="Times New Roman" w:hAnsi="Times New Roman" w:cs="Times New Roman"/>
          <w:color w:val="auto"/>
        </w:rPr>
        <w:t>5.4.4. Жалоба должна содержать:</w:t>
      </w:r>
    </w:p>
    <w:p w:rsidR="00C0379D" w:rsidRPr="009E66B7" w:rsidRDefault="00C0379D" w:rsidP="00C0379D">
      <w:pPr>
        <w:pStyle w:val="af8"/>
        <w:spacing w:line="276" w:lineRule="auto"/>
        <w:jc w:val="both"/>
        <w:rPr>
          <w:rFonts w:ascii="Times New Roman" w:hAnsi="Times New Roman" w:cs="Times New Roman"/>
          <w:color w:val="auto"/>
        </w:rPr>
      </w:pPr>
      <w:r w:rsidRPr="009E66B7">
        <w:rPr>
          <w:rFonts w:ascii="Times New Roman" w:hAnsi="Times New Roman" w:cs="Times New Roman"/>
          <w:color w:val="auto"/>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0379D" w:rsidRPr="009E66B7" w:rsidRDefault="00C0379D" w:rsidP="00C0379D">
      <w:pPr>
        <w:pStyle w:val="af8"/>
        <w:spacing w:line="276" w:lineRule="auto"/>
        <w:jc w:val="both"/>
        <w:rPr>
          <w:rFonts w:ascii="Times New Roman" w:hAnsi="Times New Roman" w:cs="Times New Roman"/>
          <w:color w:val="auto"/>
        </w:rPr>
      </w:pPr>
      <w:proofErr w:type="gramStart"/>
      <w:r w:rsidRPr="009E66B7">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379D" w:rsidRPr="009E66B7" w:rsidRDefault="00C0379D" w:rsidP="00C0379D">
      <w:pPr>
        <w:pStyle w:val="af8"/>
        <w:spacing w:line="276" w:lineRule="auto"/>
        <w:jc w:val="both"/>
        <w:rPr>
          <w:rFonts w:ascii="Times New Roman" w:hAnsi="Times New Roman" w:cs="Times New Roman"/>
          <w:color w:val="auto"/>
        </w:rPr>
      </w:pPr>
      <w:r w:rsidRPr="009E66B7">
        <w:rPr>
          <w:rFonts w:ascii="Times New Roman" w:hAnsi="Times New Roman" w:cs="Times New Roman"/>
          <w:color w:val="auto"/>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0379D" w:rsidRPr="009E66B7" w:rsidRDefault="00C0379D" w:rsidP="00C0379D">
      <w:pPr>
        <w:pStyle w:val="af8"/>
        <w:spacing w:line="276" w:lineRule="auto"/>
        <w:jc w:val="both"/>
        <w:rPr>
          <w:rFonts w:ascii="Times New Roman" w:hAnsi="Times New Roman" w:cs="Times New Roman"/>
          <w:color w:val="auto"/>
        </w:rPr>
      </w:pPr>
      <w:r w:rsidRPr="009E66B7">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379D" w:rsidRPr="009E66B7" w:rsidRDefault="00C0379D" w:rsidP="00C0379D">
      <w:pPr>
        <w:spacing w:after="0" w:line="240" w:lineRule="auto"/>
        <w:ind w:firstLine="540"/>
        <w:jc w:val="both"/>
        <w:rPr>
          <w:rFonts w:ascii="Verdana" w:hAnsi="Verdana" w:cs="Times New Roman"/>
          <w:b/>
          <w:sz w:val="21"/>
          <w:szCs w:val="21"/>
          <w:lang w:eastAsia="ru-RU"/>
        </w:rPr>
      </w:pPr>
      <w:r w:rsidRPr="009E66B7">
        <w:rPr>
          <w:rFonts w:ascii="Times New Roman" w:hAnsi="Times New Roman" w:cs="Times New Roman"/>
          <w:b/>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9E66B7">
        <w:rPr>
          <w:rFonts w:ascii="Times New Roman" w:hAnsi="Times New Roman" w:cs="Times New Roman"/>
          <w:b/>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9E66B7">
        <w:rPr>
          <w:rFonts w:ascii="Times New Roman" w:hAnsi="Times New Roman" w:cs="Times New Roman"/>
          <w:b/>
          <w:sz w:val="24"/>
          <w:szCs w:val="24"/>
        </w:rPr>
        <w:t xml:space="preserve"> </w:t>
      </w:r>
      <w:r w:rsidRPr="009E66B7">
        <w:rPr>
          <w:rFonts w:ascii="Times New Roman" w:hAnsi="Times New Roman" w:cs="Times New Roman"/>
          <w:sz w:val="24"/>
          <w:szCs w:val="24"/>
        </w:rPr>
        <w:t xml:space="preserve"> </w:t>
      </w:r>
      <w:r w:rsidRPr="009E66B7">
        <w:rPr>
          <w:rFonts w:ascii="Times New Roman" w:hAnsi="Times New Roman" w:cs="Times New Roman"/>
          <w:b/>
          <w:sz w:val="24"/>
          <w:szCs w:val="24"/>
          <w:lang w:eastAsia="ru-RU"/>
        </w:rPr>
        <w:t>,</w:t>
      </w:r>
      <w:proofErr w:type="gramEnd"/>
      <w:r w:rsidRPr="009E66B7">
        <w:rPr>
          <w:rFonts w:ascii="Times New Roman" w:hAnsi="Times New Roman" w:cs="Times New Roman"/>
          <w:b/>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9E66B7">
        <w:rPr>
          <w:rFonts w:ascii="Times New Roman" w:hAnsi="Times New Roman" w:cs="Times New Roman"/>
          <w:b/>
          <w:sz w:val="24"/>
          <w:szCs w:val="24"/>
          <w:lang w:eastAsia="ru-RU"/>
        </w:rPr>
        <w:t>неудобства</w:t>
      </w:r>
      <w:proofErr w:type="gramEnd"/>
      <w:r w:rsidRPr="009E66B7">
        <w:rPr>
          <w:rFonts w:ascii="Times New Roman" w:hAnsi="Times New Roman" w:cs="Times New Roman"/>
          <w:b/>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0379D" w:rsidRPr="009E66B7" w:rsidRDefault="00C0379D" w:rsidP="00C0379D">
      <w:pPr>
        <w:spacing w:after="0" w:line="240" w:lineRule="auto"/>
        <w:ind w:firstLine="540"/>
        <w:jc w:val="both"/>
        <w:rPr>
          <w:rFonts w:ascii="Verdana" w:hAnsi="Verdana" w:cs="Times New Roman"/>
          <w:b/>
          <w:sz w:val="21"/>
          <w:szCs w:val="21"/>
          <w:lang w:eastAsia="ru-RU"/>
        </w:rPr>
      </w:pPr>
      <w:r w:rsidRPr="009E66B7">
        <w:rPr>
          <w:rFonts w:ascii="Times New Roman" w:hAnsi="Times New Roman" w:cs="Times New Roman"/>
          <w:b/>
          <w:sz w:val="24"/>
          <w:szCs w:val="24"/>
          <w:lang w:eastAsia="ru-RU"/>
        </w:rPr>
        <w:t xml:space="preserve"> В случае признания </w:t>
      </w:r>
      <w:proofErr w:type="gramStart"/>
      <w:r w:rsidRPr="009E66B7">
        <w:rPr>
          <w:rFonts w:ascii="Times New Roman" w:hAnsi="Times New Roman" w:cs="Times New Roman"/>
          <w:b/>
          <w:sz w:val="24"/>
          <w:szCs w:val="24"/>
          <w:lang w:eastAsia="ru-RU"/>
        </w:rPr>
        <w:t>жалобы</w:t>
      </w:r>
      <w:proofErr w:type="gramEnd"/>
      <w:r w:rsidRPr="009E66B7">
        <w:rPr>
          <w:rFonts w:ascii="Times New Roman" w:hAnsi="Times New Roman" w:cs="Times New Roman"/>
          <w:b/>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379D" w:rsidRPr="009E66B7" w:rsidRDefault="00C0379D" w:rsidP="00C0379D">
      <w:pPr>
        <w:pStyle w:val="af8"/>
        <w:spacing w:line="276" w:lineRule="auto"/>
        <w:jc w:val="both"/>
        <w:rPr>
          <w:rFonts w:ascii="Times New Roman" w:hAnsi="Times New Roman" w:cs="Times New Roman"/>
          <w:color w:val="auto"/>
        </w:rPr>
      </w:pPr>
    </w:p>
    <w:p w:rsidR="00C0379D" w:rsidRPr="009E66B7" w:rsidRDefault="00C0379D" w:rsidP="00C0379D">
      <w:pPr>
        <w:pStyle w:val="af8"/>
        <w:spacing w:line="276" w:lineRule="auto"/>
        <w:jc w:val="both"/>
        <w:rPr>
          <w:rFonts w:ascii="Times New Roman" w:hAnsi="Times New Roman" w:cs="Times New Roman"/>
          <w:b/>
          <w:bCs/>
          <w:color w:val="auto"/>
        </w:rPr>
      </w:pPr>
      <w:r w:rsidRPr="009E66B7">
        <w:rPr>
          <w:rFonts w:ascii="Times New Roman" w:hAnsi="Times New Roman" w:cs="Times New Roman"/>
          <w:b/>
          <w:color w:val="auto"/>
        </w:rPr>
        <w:t>5.5. Сроки рассмотрения жалобы</w:t>
      </w:r>
    </w:p>
    <w:p w:rsidR="00C0379D" w:rsidRPr="009E66B7" w:rsidRDefault="00C0379D" w:rsidP="00C0379D">
      <w:pPr>
        <w:pStyle w:val="af8"/>
        <w:spacing w:line="276" w:lineRule="auto"/>
        <w:jc w:val="both"/>
        <w:rPr>
          <w:rFonts w:ascii="Times New Roman" w:hAnsi="Times New Roman" w:cs="Times New Roman"/>
          <w:color w:val="auto"/>
        </w:rPr>
      </w:pPr>
      <w:proofErr w:type="gramStart"/>
      <w:r w:rsidRPr="009E66B7">
        <w:rPr>
          <w:rFonts w:ascii="Times New Roman" w:hAnsi="Times New Roman" w:cs="Times New Roman"/>
          <w:color w:val="auto"/>
        </w:rPr>
        <w:lastRenderedPageBreak/>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E66B7">
        <w:rPr>
          <w:rFonts w:ascii="Times New Roman" w:hAnsi="Times New Roman" w:cs="Times New Roman"/>
          <w:color w:val="auto"/>
        </w:rPr>
        <w:t xml:space="preserve"> дня ее регистрации.</w:t>
      </w:r>
    </w:p>
    <w:p w:rsidR="00C0379D" w:rsidRPr="009E66B7" w:rsidRDefault="00C0379D" w:rsidP="00C0379D">
      <w:pPr>
        <w:suppressAutoHyphens/>
        <w:spacing w:after="0" w:line="240" w:lineRule="auto"/>
        <w:ind w:firstLine="540"/>
        <w:jc w:val="both"/>
        <w:outlineLvl w:val="0"/>
        <w:rPr>
          <w:rFonts w:ascii="Times New Roman" w:hAnsi="Times New Roman" w:cs="Times New Roman"/>
          <w:b/>
          <w:sz w:val="24"/>
          <w:szCs w:val="24"/>
          <w:lang w:eastAsia="ar-SA"/>
        </w:rPr>
      </w:pPr>
      <w:r w:rsidRPr="009E66B7">
        <w:rPr>
          <w:rFonts w:ascii="Times New Roman" w:hAnsi="Times New Roman" w:cs="Times New Roman"/>
          <w:sz w:val="24"/>
          <w:szCs w:val="24"/>
          <w:lang w:eastAsia="ar-SA"/>
        </w:rPr>
        <w:tab/>
      </w:r>
      <w:r w:rsidRPr="009E66B7">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C0379D" w:rsidRPr="009E66B7" w:rsidRDefault="00C0379D" w:rsidP="00C0379D">
      <w:pPr>
        <w:spacing w:after="0" w:line="240" w:lineRule="auto"/>
        <w:ind w:firstLine="709"/>
        <w:jc w:val="both"/>
        <w:rPr>
          <w:rFonts w:ascii="Times New Roman" w:hAnsi="Times New Roman" w:cs="Times New Roman"/>
          <w:sz w:val="24"/>
          <w:szCs w:val="24"/>
        </w:rPr>
      </w:pPr>
    </w:p>
    <w:p w:rsidR="00C0379D" w:rsidRDefault="00C0379D" w:rsidP="00C0379D">
      <w:pPr>
        <w:spacing w:after="0" w:line="240" w:lineRule="auto"/>
        <w:ind w:firstLine="709"/>
        <w:jc w:val="both"/>
        <w:rPr>
          <w:rFonts w:ascii="Times New Roman" w:hAnsi="Times New Roman" w:cs="Times New Roman"/>
          <w:kern w:val="2"/>
          <w:sz w:val="24"/>
          <w:szCs w:val="24"/>
        </w:rPr>
      </w:pPr>
      <w:r w:rsidRPr="009E66B7">
        <w:rPr>
          <w:rFonts w:ascii="Times New Roman" w:hAnsi="Times New Roman" w:cs="Times New Roman"/>
          <w:sz w:val="24"/>
          <w:szCs w:val="24"/>
        </w:rPr>
        <w:t xml:space="preserve">Информирование  заявителей о порядке  </w:t>
      </w:r>
      <w:r w:rsidRPr="009E66B7">
        <w:rPr>
          <w:rFonts w:ascii="Times New Roman" w:hAnsi="Times New Roman" w:cs="Times New Roman"/>
          <w:kern w:val="2"/>
          <w:sz w:val="24"/>
          <w:szCs w:val="24"/>
        </w:rPr>
        <w:t xml:space="preserve">подачи  и рассмотрения жалобы </w:t>
      </w:r>
      <w:r w:rsidRPr="009E66B7">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9E66B7">
        <w:rPr>
          <w:rFonts w:ascii="Times New Roman" w:hAnsi="Times New Roman" w:cs="Times New Roman"/>
          <w:bCs/>
          <w:sz w:val="24"/>
          <w:szCs w:val="24"/>
        </w:rPr>
        <w:t>муниципальной</w:t>
      </w:r>
      <w:r w:rsidRPr="009E66B7">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E66B7">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w:t>
      </w:r>
      <w:proofErr w:type="gramEnd"/>
      <w:r>
        <w:rPr>
          <w:rFonts w:ascii="Times New Roman" w:hAnsi="Times New Roman" w:cs="Times New Roman"/>
          <w:kern w:val="2"/>
          <w:sz w:val="24"/>
          <w:szCs w:val="24"/>
        </w:rPr>
        <w:t>, в том числе по телефону, электронной почте,  при личном приёме.</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p>
    <w:p w:rsidR="001A3237" w:rsidRDefault="00C0379D" w:rsidP="001A3237">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5.7</w:t>
      </w:r>
      <w:r w:rsidR="001A3237">
        <w:rPr>
          <w:rFonts w:ascii="Times New Roman" w:hAnsi="Times New Roman" w:cs="Times New Roman"/>
          <w:b/>
          <w:sz w:val="24"/>
          <w:szCs w:val="24"/>
          <w:lang w:eastAsia="ar-SA"/>
        </w:rPr>
        <w:t>.</w:t>
      </w:r>
      <w:r w:rsidR="001A3237">
        <w:rPr>
          <w:rFonts w:ascii="Times New Roman" w:hAnsi="Times New Roman" w:cs="Times New Roman"/>
          <w:sz w:val="24"/>
          <w:szCs w:val="24"/>
          <w:lang w:eastAsia="ar-SA"/>
        </w:rPr>
        <w:t xml:space="preserve"> </w:t>
      </w:r>
      <w:r w:rsidR="001A3237">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A3237" w:rsidRDefault="001A3237" w:rsidP="001A3237">
      <w:pPr>
        <w:suppressAutoHyphens/>
        <w:spacing w:after="0" w:line="240" w:lineRule="auto"/>
        <w:ind w:firstLine="540"/>
        <w:jc w:val="both"/>
        <w:outlineLvl w:val="0"/>
        <w:rPr>
          <w:rFonts w:ascii="Times New Roman" w:hAnsi="Times New Roman" w:cs="Times New Roman"/>
          <w:b/>
          <w:sz w:val="24"/>
          <w:szCs w:val="24"/>
          <w:lang w:eastAsia="ar-SA"/>
        </w:rPr>
      </w:pPr>
    </w:p>
    <w:p w:rsidR="001A3237" w:rsidRDefault="001A3237" w:rsidP="001A3237">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A3237" w:rsidRDefault="001A3237" w:rsidP="001A3237">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1A3237" w:rsidRDefault="001A3237" w:rsidP="001A3237">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A3237" w:rsidRDefault="001A3237" w:rsidP="001A3237">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proofErr w:type="spellStart"/>
      <w:r w:rsidR="009E66B7">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9E66B7">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9E66B7">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w:t>
      </w:r>
    </w:p>
    <w:p w:rsidR="001A3237" w:rsidRDefault="001A3237" w:rsidP="001A3237">
      <w:pPr>
        <w:suppressAutoHyphens/>
        <w:spacing w:after="0" w:line="240" w:lineRule="auto"/>
        <w:ind w:firstLine="0"/>
        <w:jc w:val="both"/>
        <w:outlineLvl w:val="0"/>
        <w:rPr>
          <w:rFonts w:ascii="Times New Roman" w:hAnsi="Times New Roman" w:cs="Times New Roman"/>
          <w:sz w:val="24"/>
          <w:szCs w:val="24"/>
          <w:lang w:eastAsia="ar-SA"/>
        </w:rPr>
      </w:pPr>
    </w:p>
    <w:p w:rsidR="002838AA" w:rsidRPr="009E66B7" w:rsidRDefault="002838AA" w:rsidP="002838AA">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E66B7">
        <w:rPr>
          <w:rFonts w:ascii="Times New Roman" w:hAnsi="Times New Roman" w:cs="Times New Roman"/>
          <w:sz w:val="24"/>
          <w:szCs w:val="24"/>
          <w:lang w:eastAsia="ru-RU"/>
        </w:rPr>
        <w:t xml:space="preserve">Информация,  изложенная в данном разделе, размещена  на  Едином    портале по адресу </w:t>
      </w:r>
      <w:hyperlink r:id="rId20" w:history="1">
        <w:r w:rsidRPr="009E66B7">
          <w:rPr>
            <w:rFonts w:ascii="Times New Roman" w:hAnsi="Times New Roman" w:cs="Times New Roman"/>
            <w:sz w:val="24"/>
            <w:szCs w:val="24"/>
            <w:u w:val="single"/>
            <w:lang w:eastAsia="ru-RU"/>
          </w:rPr>
          <w:t>https://www.gosuslugi.ru/</w:t>
        </w:r>
      </w:hyperlink>
    </w:p>
    <w:p w:rsidR="001A3237" w:rsidRPr="009E66B7" w:rsidRDefault="001A3237" w:rsidP="001A3237">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1A3237" w:rsidRPr="009E66B7" w:rsidRDefault="001A3237" w:rsidP="001A3237">
      <w:pPr>
        <w:suppressAutoHyphens/>
        <w:spacing w:after="0" w:line="240" w:lineRule="auto"/>
        <w:ind w:firstLine="0"/>
        <w:jc w:val="center"/>
        <w:rPr>
          <w:rFonts w:ascii="Times New Roman" w:hAnsi="Times New Roman" w:cs="Times New Roman"/>
          <w:b/>
          <w:kern w:val="2"/>
          <w:sz w:val="24"/>
          <w:szCs w:val="24"/>
          <w:lang w:eastAsia="ar-SA"/>
        </w:rPr>
      </w:pPr>
      <w:r w:rsidRPr="009E66B7">
        <w:rPr>
          <w:rFonts w:ascii="Times New Roman" w:hAnsi="Times New Roman" w:cs="Times New Roman"/>
          <w:b/>
          <w:kern w:val="2"/>
          <w:sz w:val="24"/>
          <w:szCs w:val="24"/>
          <w:lang w:val="en-US" w:eastAsia="ar-SA"/>
        </w:rPr>
        <w:t>VI</w:t>
      </w:r>
      <w:r w:rsidRPr="009E66B7">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1A3237" w:rsidRPr="009E66B7" w:rsidRDefault="001A3237" w:rsidP="001A3237">
      <w:pPr>
        <w:suppressAutoHyphens/>
        <w:spacing w:after="0" w:line="240" w:lineRule="auto"/>
        <w:ind w:firstLine="0"/>
        <w:jc w:val="center"/>
        <w:rPr>
          <w:rFonts w:ascii="Times New Roman" w:hAnsi="Times New Roman" w:cs="Times New Roman"/>
          <w:b/>
          <w:kern w:val="2"/>
          <w:sz w:val="24"/>
          <w:szCs w:val="24"/>
          <w:lang w:eastAsia="ar-SA"/>
        </w:rPr>
      </w:pPr>
      <w:r w:rsidRPr="009E66B7">
        <w:rPr>
          <w:rFonts w:ascii="Times New Roman" w:hAnsi="Times New Roman" w:cs="Times New Roman"/>
          <w:b/>
          <w:kern w:val="2"/>
          <w:sz w:val="24"/>
          <w:szCs w:val="24"/>
          <w:lang w:eastAsia="ar-SA"/>
        </w:rPr>
        <w:t>государственных и муниципальных услуг</w:t>
      </w:r>
    </w:p>
    <w:p w:rsidR="002838AA" w:rsidRPr="009E66B7" w:rsidRDefault="002838AA" w:rsidP="002838AA">
      <w:pPr>
        <w:spacing w:after="0" w:line="240" w:lineRule="auto"/>
        <w:ind w:firstLine="540"/>
        <w:jc w:val="both"/>
        <w:rPr>
          <w:rFonts w:ascii="Times New Roman" w:hAnsi="Times New Roman" w:cs="Times New Roman"/>
          <w:sz w:val="24"/>
          <w:szCs w:val="24"/>
          <w:lang w:eastAsia="ru-RU"/>
        </w:rPr>
      </w:pPr>
      <w:r w:rsidRPr="009E66B7">
        <w:rPr>
          <w:rFonts w:ascii="Times New Roman" w:hAnsi="Times New Roman" w:cs="Times New Roman"/>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838AA" w:rsidRPr="009E66B7" w:rsidRDefault="002838AA" w:rsidP="002838AA">
      <w:pPr>
        <w:spacing w:after="0" w:line="240" w:lineRule="auto"/>
        <w:ind w:firstLine="540"/>
        <w:jc w:val="both"/>
        <w:rPr>
          <w:rFonts w:ascii="Times New Roman" w:eastAsia="Calibri" w:hAnsi="Times New Roman" w:cs="Times New Roman"/>
          <w:sz w:val="24"/>
          <w:szCs w:val="24"/>
        </w:rPr>
      </w:pPr>
      <w:r w:rsidRPr="009E66B7">
        <w:rPr>
          <w:rFonts w:ascii="Times New Roman" w:eastAsia="Calibri" w:hAnsi="Times New Roman" w:cs="Times New Roman"/>
          <w:sz w:val="24"/>
          <w:szCs w:val="24"/>
        </w:rPr>
        <w:lastRenderedPageBreak/>
        <w:t xml:space="preserve">6.2. </w:t>
      </w:r>
      <w:proofErr w:type="gramStart"/>
      <w:r w:rsidRPr="009E66B7">
        <w:rPr>
          <w:rFonts w:ascii="Times New Roman" w:eastAsia="Calibri" w:hAnsi="Times New Roman" w:cs="Times New Roman"/>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2838AA" w:rsidRPr="009E66B7" w:rsidRDefault="002838AA" w:rsidP="002838AA">
      <w:pPr>
        <w:spacing w:after="0" w:line="240" w:lineRule="auto"/>
        <w:ind w:firstLine="540"/>
        <w:jc w:val="both"/>
        <w:rPr>
          <w:rFonts w:ascii="Times New Roman" w:eastAsia="Calibri" w:hAnsi="Times New Roman" w:cs="Times New Roman"/>
          <w:sz w:val="24"/>
          <w:szCs w:val="24"/>
        </w:rPr>
      </w:pPr>
      <w:r w:rsidRPr="009E66B7">
        <w:rPr>
          <w:rFonts w:ascii="Times New Roman" w:eastAsia="Calibri" w:hAnsi="Times New Roman" w:cs="Times New Roman"/>
          <w:sz w:val="24"/>
          <w:szCs w:val="24"/>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A3237" w:rsidRPr="009E66B7" w:rsidRDefault="001A3237" w:rsidP="001A3237">
      <w:pPr>
        <w:suppressAutoHyphens/>
        <w:spacing w:after="0" w:line="240" w:lineRule="auto"/>
        <w:ind w:firstLine="540"/>
        <w:jc w:val="both"/>
        <w:rPr>
          <w:rFonts w:ascii="Times New Roman" w:hAnsi="Times New Roman" w:cs="Times New Roman"/>
          <w:sz w:val="24"/>
          <w:szCs w:val="24"/>
          <w:lang w:eastAsia="ar-SA"/>
        </w:rPr>
      </w:pPr>
      <w:r w:rsidRPr="009E66B7">
        <w:rPr>
          <w:rFonts w:ascii="Times New Roman" w:hAnsi="Times New Roman" w:cs="Times New Roman"/>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A3237" w:rsidRPr="009E66B7" w:rsidRDefault="001A3237" w:rsidP="001A3237">
      <w:pPr>
        <w:suppressAutoHyphens/>
        <w:spacing w:after="0" w:line="240" w:lineRule="auto"/>
        <w:ind w:firstLine="540"/>
        <w:jc w:val="both"/>
        <w:rPr>
          <w:rFonts w:ascii="Times New Roman" w:hAnsi="Times New Roman" w:cs="Times New Roman"/>
          <w:sz w:val="24"/>
          <w:szCs w:val="24"/>
          <w:lang w:eastAsia="ar-SA"/>
        </w:rPr>
      </w:pPr>
      <w:r w:rsidRPr="009E66B7">
        <w:rPr>
          <w:rFonts w:ascii="Times New Roman" w:hAnsi="Times New Roman" w:cs="Times New Roman"/>
          <w:sz w:val="24"/>
          <w:szCs w:val="24"/>
          <w:lang w:eastAsia="ar-SA"/>
        </w:rPr>
        <w:t xml:space="preserve">6.5. </w:t>
      </w:r>
      <w:r w:rsidRPr="009E66B7">
        <w:rPr>
          <w:rFonts w:ascii="Times New Roman" w:eastAsia="Calibri" w:hAnsi="Times New Roman" w:cs="Times New Roman"/>
          <w:bCs/>
          <w:sz w:val="24"/>
          <w:szCs w:val="24"/>
        </w:rPr>
        <w:t>При получении заявления  работник МФЦ</w:t>
      </w:r>
      <w:r w:rsidRPr="009E66B7">
        <w:rPr>
          <w:rFonts w:ascii="Times New Roman" w:eastAsia="Calibri" w:hAnsi="Times New Roman" w:cs="Times New Roman"/>
          <w:sz w:val="24"/>
          <w:szCs w:val="24"/>
        </w:rPr>
        <w:t xml:space="preserve">: </w:t>
      </w:r>
      <w:r w:rsidRPr="009E66B7">
        <w:rPr>
          <w:rFonts w:ascii="Times New Roman" w:eastAsia="Calibri" w:hAnsi="Times New Roman" w:cs="Times New Roman"/>
          <w:bCs/>
          <w:sz w:val="24"/>
          <w:szCs w:val="24"/>
        </w:rPr>
        <w:t xml:space="preserve"> </w:t>
      </w:r>
    </w:p>
    <w:p w:rsidR="001A3237" w:rsidRPr="009E66B7" w:rsidRDefault="001A3237" w:rsidP="001A3237">
      <w:pPr>
        <w:suppressAutoHyphens/>
        <w:spacing w:after="0" w:line="240" w:lineRule="auto"/>
        <w:ind w:firstLine="540"/>
        <w:jc w:val="both"/>
        <w:rPr>
          <w:rFonts w:ascii="Times New Roman" w:eastAsia="Calibri" w:hAnsi="Times New Roman" w:cs="Times New Roman"/>
          <w:bCs/>
          <w:sz w:val="24"/>
          <w:szCs w:val="24"/>
        </w:rPr>
      </w:pPr>
      <w:r w:rsidRPr="009E66B7">
        <w:rPr>
          <w:rFonts w:ascii="Times New Roman" w:eastAsia="Calibri" w:hAnsi="Times New Roman" w:cs="Times New Roman"/>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A3237" w:rsidRPr="009E66B7" w:rsidRDefault="001A3237" w:rsidP="001A3237">
      <w:pPr>
        <w:tabs>
          <w:tab w:val="num" w:pos="-5160"/>
        </w:tabs>
        <w:suppressAutoHyphens/>
        <w:spacing w:after="0" w:line="240" w:lineRule="auto"/>
        <w:ind w:firstLine="540"/>
        <w:jc w:val="both"/>
        <w:rPr>
          <w:rFonts w:ascii="Times New Roman" w:eastAsia="Calibri" w:hAnsi="Times New Roman" w:cs="Times New Roman"/>
          <w:bCs/>
          <w:sz w:val="24"/>
          <w:szCs w:val="24"/>
        </w:rPr>
      </w:pPr>
      <w:r w:rsidRPr="009E66B7">
        <w:rPr>
          <w:rFonts w:ascii="Times New Roman" w:eastAsia="Calibri" w:hAnsi="Times New Roman" w:cs="Times New Roman"/>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A3237" w:rsidRDefault="001A3237" w:rsidP="001A3237">
      <w:pPr>
        <w:tabs>
          <w:tab w:val="num" w:pos="-5160"/>
        </w:tabs>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2D7806" w:rsidRDefault="00C0379D" w:rsidP="00C0379D">
      <w:pPr>
        <w:pStyle w:val="af2"/>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6.6. </w:t>
      </w:r>
      <w:r w:rsidR="002D7806">
        <w:rPr>
          <w:rFonts w:ascii="Times New Roman" w:eastAsia="Calibri" w:hAnsi="Times New Roman" w:cs="Times New Roman"/>
          <w:bCs/>
          <w:sz w:val="24"/>
          <w:szCs w:val="24"/>
        </w:rPr>
        <w:t>При реализации своих функций многофункциональные центры не вправе требовать от заявителя:</w:t>
      </w:r>
    </w:p>
    <w:p w:rsidR="00C0379D" w:rsidRPr="009E66B7" w:rsidRDefault="00C0379D" w:rsidP="00C0379D">
      <w:pPr>
        <w:pStyle w:val="af2"/>
        <w:spacing w:after="0" w:line="240" w:lineRule="auto"/>
        <w:ind w:firstLine="720"/>
        <w:jc w:val="both"/>
        <w:rPr>
          <w:rFonts w:ascii="Times New Roman" w:hAnsi="Times New Roman" w:cs="Times New Roman"/>
          <w:color w:val="auto"/>
          <w:sz w:val="24"/>
          <w:szCs w:val="24"/>
        </w:rPr>
      </w:pPr>
      <w:r w:rsidRPr="009E66B7">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0379D" w:rsidRPr="009E66B7" w:rsidRDefault="00C0379D" w:rsidP="00C0379D">
      <w:pPr>
        <w:tabs>
          <w:tab w:val="num" w:pos="-5160"/>
        </w:tabs>
        <w:suppressAutoHyphens/>
        <w:spacing w:after="0" w:line="240" w:lineRule="auto"/>
        <w:ind w:firstLine="540"/>
        <w:jc w:val="both"/>
        <w:rPr>
          <w:rFonts w:ascii="Times New Roman" w:hAnsi="Times New Roman"/>
          <w:sz w:val="24"/>
          <w:szCs w:val="24"/>
        </w:rPr>
      </w:pPr>
      <w:proofErr w:type="gramStart"/>
      <w:r w:rsidRPr="009E66B7">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9E66B7">
        <w:rPr>
          <w:rFonts w:ascii="Times New Roman" w:hAnsi="Times New Roman"/>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0379D" w:rsidRPr="009E66B7" w:rsidRDefault="00C0379D" w:rsidP="00C0379D">
      <w:pPr>
        <w:tabs>
          <w:tab w:val="num" w:pos="-5160"/>
        </w:tabs>
        <w:suppressAutoHyphens/>
        <w:spacing w:after="0" w:line="240" w:lineRule="auto"/>
        <w:ind w:firstLine="540"/>
        <w:jc w:val="both"/>
        <w:rPr>
          <w:rFonts w:ascii="Times New Roman" w:hAnsi="Times New Roman"/>
          <w:sz w:val="24"/>
          <w:szCs w:val="24"/>
        </w:rPr>
      </w:pPr>
      <w:proofErr w:type="gramStart"/>
      <w:r w:rsidRPr="009E66B7">
        <w:rPr>
          <w:rFonts w:ascii="Times New Roman" w:hAnsi="Times New Roman"/>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w:t>
      </w:r>
      <w:r w:rsidR="002D7806" w:rsidRPr="009E66B7">
        <w:rPr>
          <w:rFonts w:ascii="Times New Roman" w:hAnsi="Times New Roman"/>
          <w:sz w:val="24"/>
          <w:szCs w:val="24"/>
        </w:rPr>
        <w:t>,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002D7806" w:rsidRPr="009E66B7">
        <w:rPr>
          <w:rFonts w:ascii="Times New Roman" w:hAnsi="Times New Roman"/>
          <w:sz w:val="24"/>
          <w:szCs w:val="24"/>
        </w:rPr>
        <w:t xml:space="preserve"> в результате предоставления таких услуг.</w:t>
      </w:r>
    </w:p>
    <w:p w:rsidR="00C0379D" w:rsidRPr="009E66B7" w:rsidRDefault="00C0379D" w:rsidP="00C0379D">
      <w:pPr>
        <w:tabs>
          <w:tab w:val="num" w:pos="-5160"/>
        </w:tabs>
        <w:suppressAutoHyphens/>
        <w:spacing w:after="0" w:line="240" w:lineRule="auto"/>
        <w:ind w:firstLine="540"/>
        <w:jc w:val="both"/>
        <w:rPr>
          <w:rFonts w:ascii="Times New Roman" w:eastAsia="Calibri" w:hAnsi="Times New Roman" w:cs="Times New Roman"/>
          <w:b/>
          <w:bCs/>
          <w:sz w:val="24"/>
          <w:szCs w:val="24"/>
        </w:rPr>
      </w:pPr>
      <w:proofErr w:type="gramStart"/>
      <w:r w:rsidRPr="009E66B7">
        <w:rPr>
          <w:rFonts w:ascii="Times New Roman" w:hAnsi="Times New Roman" w:cs="Times New Roman"/>
          <w:b/>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9E66B7">
        <w:rPr>
          <w:rFonts w:ascii="Times New Roman" w:hAnsi="Times New Roman" w:cs="Times New Roman"/>
          <w:b/>
          <w:sz w:val="24"/>
          <w:szCs w:val="24"/>
          <w:lang w:eastAsia="ru-RU"/>
        </w:rPr>
        <w:lastRenderedPageBreak/>
        <w:t xml:space="preserve">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2D7806" w:rsidRPr="009E66B7">
        <w:rPr>
          <w:rFonts w:ascii="Times New Roman" w:hAnsi="Times New Roman"/>
          <w:b/>
          <w:sz w:val="24"/>
          <w:szCs w:val="24"/>
        </w:rPr>
        <w:t>Федерального закона  от 27 июля 2010 г. № 210-ФЗ «Об организации предоставления государственных и муниципальных услуг»</w:t>
      </w:r>
      <w:r w:rsidRPr="009E66B7">
        <w:rPr>
          <w:rFonts w:ascii="Times New Roman" w:hAnsi="Times New Roman" w:cs="Times New Roman"/>
          <w:b/>
          <w:sz w:val="24"/>
          <w:szCs w:val="24"/>
          <w:lang w:eastAsia="ru-RU"/>
        </w:rPr>
        <w:t>.</w:t>
      </w:r>
      <w:proofErr w:type="gramEnd"/>
      <w:r w:rsidRPr="009E66B7">
        <w:rPr>
          <w:rFonts w:ascii="Times New Roman" w:hAnsi="Times New Roman" w:cs="Times New Roman"/>
          <w:b/>
          <w:sz w:val="24"/>
          <w:szCs w:val="24"/>
          <w:lang w:eastAsia="ru-RU"/>
        </w:rPr>
        <w:t xml:space="preserve"> </w:t>
      </w:r>
      <w:proofErr w:type="gramStart"/>
      <w:r w:rsidRPr="009E66B7">
        <w:rPr>
          <w:rFonts w:ascii="Times New Roman" w:hAnsi="Times New Roman" w:cs="Times New Roman"/>
          <w:b/>
          <w:sz w:val="24"/>
          <w:szCs w:val="24"/>
          <w:lang w:eastAsia="ru-RU"/>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w:t>
      </w:r>
      <w:r w:rsidR="002D7806" w:rsidRPr="009E66B7">
        <w:rPr>
          <w:rFonts w:ascii="Times New Roman" w:hAnsi="Times New Roman" w:cs="Times New Roman"/>
          <w:b/>
          <w:sz w:val="24"/>
          <w:szCs w:val="24"/>
          <w:lang w:eastAsia="ru-RU"/>
        </w:rPr>
        <w:t xml:space="preserve">пределенном частью 1.3 </w:t>
      </w:r>
      <w:r w:rsidRPr="009E66B7">
        <w:rPr>
          <w:rFonts w:ascii="Times New Roman" w:hAnsi="Times New Roman" w:cs="Times New Roman"/>
          <w:b/>
          <w:sz w:val="24"/>
          <w:szCs w:val="24"/>
          <w:lang w:eastAsia="ru-RU"/>
        </w:rPr>
        <w:t xml:space="preserve"> статьи</w:t>
      </w:r>
      <w:r w:rsidR="002D7806" w:rsidRPr="009E66B7">
        <w:rPr>
          <w:rFonts w:ascii="Times New Roman" w:hAnsi="Times New Roman" w:cs="Times New Roman"/>
          <w:b/>
          <w:sz w:val="24"/>
          <w:szCs w:val="24"/>
          <w:lang w:eastAsia="ru-RU"/>
        </w:rPr>
        <w:t xml:space="preserve"> 16</w:t>
      </w:r>
      <w:r w:rsidR="002D7806" w:rsidRPr="009E66B7">
        <w:rPr>
          <w:rFonts w:ascii="Times New Roman" w:hAnsi="Times New Roman"/>
          <w:b/>
          <w:sz w:val="24"/>
          <w:szCs w:val="24"/>
        </w:rPr>
        <w:t xml:space="preserve"> Федерального закона  от 27 июля 2010 г. № 210-ФЗ «Об организации предоставления государственных и муниципальных услуг»</w:t>
      </w:r>
      <w:r w:rsidRPr="009E66B7">
        <w:rPr>
          <w:rFonts w:ascii="Times New Roman" w:hAnsi="Times New Roman" w:cs="Times New Roman"/>
          <w:b/>
          <w:sz w:val="24"/>
          <w:szCs w:val="24"/>
          <w:lang w:eastAsia="ru-RU"/>
        </w:rPr>
        <w:t>.</w:t>
      </w:r>
      <w:proofErr w:type="gramEnd"/>
    </w:p>
    <w:p w:rsidR="001A3237" w:rsidRPr="009E66B7" w:rsidRDefault="002D7806" w:rsidP="001A3237">
      <w:pPr>
        <w:suppressAutoHyphens/>
        <w:spacing w:after="0" w:line="240" w:lineRule="auto"/>
        <w:ind w:firstLine="540"/>
        <w:jc w:val="both"/>
        <w:rPr>
          <w:rFonts w:ascii="Times New Roman" w:hAnsi="Times New Roman" w:cs="Times New Roman"/>
          <w:sz w:val="24"/>
          <w:szCs w:val="24"/>
        </w:rPr>
      </w:pPr>
      <w:r w:rsidRPr="009E66B7">
        <w:rPr>
          <w:rFonts w:ascii="Times New Roman" w:hAnsi="Times New Roman" w:cs="Times New Roman"/>
          <w:sz w:val="24"/>
          <w:szCs w:val="24"/>
          <w:lang w:eastAsia="ar-SA"/>
        </w:rPr>
        <w:t>6.7</w:t>
      </w:r>
      <w:r w:rsidR="001A3237" w:rsidRPr="009E66B7">
        <w:rPr>
          <w:rFonts w:ascii="Times New Roman" w:hAnsi="Times New Roman" w:cs="Times New Roman"/>
          <w:sz w:val="24"/>
          <w:szCs w:val="24"/>
          <w:lang w:eastAsia="ar-SA"/>
        </w:rPr>
        <w:t>. С</w:t>
      </w:r>
      <w:r w:rsidR="001A3237" w:rsidRPr="009E66B7">
        <w:rPr>
          <w:rFonts w:ascii="Times New Roman" w:hAnsi="Times New Roman" w:cs="Times New Roman"/>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A3237" w:rsidRDefault="002D7806" w:rsidP="001A3237">
      <w:pPr>
        <w:suppressAutoHyphens/>
        <w:spacing w:after="0" w:line="240" w:lineRule="auto"/>
        <w:ind w:firstLine="540"/>
        <w:jc w:val="both"/>
        <w:rPr>
          <w:rFonts w:ascii="Times New Roman" w:hAnsi="Times New Roman"/>
          <w:kern w:val="2"/>
          <w:sz w:val="24"/>
          <w:szCs w:val="24"/>
          <w:lang w:eastAsia="ar-SA"/>
        </w:rPr>
      </w:pPr>
      <w:r w:rsidRPr="009E66B7">
        <w:rPr>
          <w:rFonts w:ascii="Times New Roman" w:hAnsi="Times New Roman" w:cs="Times New Roman"/>
          <w:sz w:val="24"/>
          <w:szCs w:val="24"/>
        </w:rPr>
        <w:t>6.8</w:t>
      </w:r>
      <w:r w:rsidR="001A3237" w:rsidRPr="009E66B7">
        <w:rPr>
          <w:rFonts w:ascii="Times New Roman" w:hAnsi="Times New Roman" w:cs="Times New Roman"/>
          <w:sz w:val="24"/>
          <w:szCs w:val="24"/>
        </w:rPr>
        <w:t>.</w:t>
      </w:r>
      <w:r w:rsidR="001A3237" w:rsidRPr="009E66B7">
        <w:rPr>
          <w:rFonts w:ascii="Times New Roman" w:hAnsi="Times New Roman"/>
          <w:kern w:val="2"/>
          <w:sz w:val="24"/>
          <w:szCs w:val="24"/>
          <w:lang w:eastAsia="ar-SA"/>
        </w:rPr>
        <w:t xml:space="preserve"> Администрация в срок, не позднее рабочего дня, следующего за днем </w:t>
      </w:r>
      <w:r w:rsidR="001A3237">
        <w:rPr>
          <w:rFonts w:ascii="Times New Roman" w:hAnsi="Times New Roman"/>
          <w:kern w:val="2"/>
          <w:sz w:val="24"/>
          <w:szCs w:val="24"/>
          <w:lang w:eastAsia="ar-SA"/>
        </w:rPr>
        <w:t xml:space="preserve">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w:t>
      </w:r>
      <w:r w:rsidR="002838AA">
        <w:rPr>
          <w:rFonts w:ascii="Times New Roman" w:hAnsi="Times New Roman"/>
          <w:kern w:val="2"/>
          <w:sz w:val="24"/>
          <w:szCs w:val="24"/>
          <w:lang w:eastAsia="ar-SA"/>
        </w:rPr>
        <w:t xml:space="preserve">взаимодействии, заключенным </w:t>
      </w:r>
      <w:proofErr w:type="gramStart"/>
      <w:r w:rsidR="002838AA">
        <w:rPr>
          <w:rFonts w:ascii="Times New Roman" w:hAnsi="Times New Roman"/>
          <w:kern w:val="2"/>
          <w:sz w:val="24"/>
          <w:szCs w:val="24"/>
          <w:lang w:eastAsia="ar-SA"/>
        </w:rPr>
        <w:t>с</w:t>
      </w:r>
      <w:proofErr w:type="gramEnd"/>
      <w:r w:rsidR="002838AA">
        <w:rPr>
          <w:rFonts w:ascii="Times New Roman" w:hAnsi="Times New Roman"/>
          <w:kern w:val="2"/>
          <w:sz w:val="24"/>
          <w:szCs w:val="24"/>
          <w:lang w:eastAsia="ar-SA"/>
        </w:rPr>
        <w:t xml:space="preserve"> А</w:t>
      </w:r>
      <w:r w:rsidR="001A3237">
        <w:rPr>
          <w:rFonts w:ascii="Times New Roman" w:hAnsi="Times New Roman"/>
          <w:kern w:val="2"/>
          <w:sz w:val="24"/>
          <w:szCs w:val="24"/>
          <w:lang w:eastAsia="ar-SA"/>
        </w:rPr>
        <w:t xml:space="preserve">У </w:t>
      </w:r>
      <w:r w:rsidR="002838AA">
        <w:rPr>
          <w:rFonts w:ascii="Times New Roman" w:hAnsi="Times New Roman"/>
          <w:kern w:val="2"/>
          <w:sz w:val="24"/>
          <w:szCs w:val="24"/>
          <w:lang w:eastAsia="ar-SA"/>
        </w:rPr>
        <w:t xml:space="preserve">КО </w:t>
      </w:r>
      <w:r w:rsidR="001A3237">
        <w:rPr>
          <w:rFonts w:ascii="Times New Roman" w:hAnsi="Times New Roman"/>
          <w:kern w:val="2"/>
          <w:sz w:val="24"/>
          <w:szCs w:val="24"/>
          <w:lang w:eastAsia="ar-SA"/>
        </w:rPr>
        <w:t>«МФЦ».</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A3237" w:rsidRDefault="002D7806"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6.9</w:t>
      </w:r>
      <w:r w:rsidR="001A3237">
        <w:rPr>
          <w:rFonts w:ascii="Times New Roman" w:hAnsi="Times New Roman" w:cs="Times New Roman"/>
          <w:kern w:val="2"/>
          <w:sz w:val="24"/>
          <w:szCs w:val="24"/>
          <w:lang w:eastAsia="zh-CN"/>
        </w:rPr>
        <w:t>.  При получении результата муниципальной услуги в МФЦ заявитель предъявляет:</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документ, удостоверяющий личность; </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1A3237" w:rsidRDefault="002D7806"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kern w:val="2"/>
          <w:sz w:val="24"/>
          <w:szCs w:val="24"/>
          <w:lang w:eastAsia="zh-CN"/>
        </w:rPr>
        <w:t>6.10</w:t>
      </w:r>
      <w:r w:rsidR="001A3237">
        <w:rPr>
          <w:rFonts w:ascii="Times New Roman" w:hAnsi="Times New Roman" w:cs="Times New Roman"/>
          <w:kern w:val="2"/>
          <w:sz w:val="24"/>
          <w:szCs w:val="24"/>
          <w:lang w:eastAsia="zh-CN"/>
        </w:rPr>
        <w:t xml:space="preserve">. </w:t>
      </w:r>
      <w:r w:rsidR="001A3237">
        <w:rPr>
          <w:rFonts w:ascii="Times New Roman" w:hAnsi="Times New Roman" w:cs="Times New Roman"/>
          <w:sz w:val="24"/>
          <w:szCs w:val="24"/>
          <w:lang w:eastAsia="ar-SA"/>
        </w:rPr>
        <w:t>Критерием принятия решения является обращение заявителя за получением  муниципальной услуги в МФЦ.</w:t>
      </w:r>
    </w:p>
    <w:p w:rsidR="001A3237" w:rsidRDefault="002D7806" w:rsidP="001A3237">
      <w:pPr>
        <w:suppressAutoHyphens/>
        <w:spacing w:after="0" w:line="240" w:lineRule="auto"/>
        <w:ind w:firstLine="54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6.11</w:t>
      </w:r>
      <w:r w:rsidR="001A3237">
        <w:rPr>
          <w:rFonts w:ascii="Times New Roman" w:hAnsi="Times New Roman" w:cs="Times New Roman"/>
          <w:bCs/>
          <w:sz w:val="24"/>
          <w:szCs w:val="24"/>
          <w:lang w:eastAsia="ar-SA"/>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1A3237" w:rsidRDefault="002D7806"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6.12</w:t>
      </w:r>
      <w:r w:rsidR="001A3237">
        <w:rPr>
          <w:rFonts w:ascii="Times New Roman" w:hAnsi="Times New Roman" w:cs="Times New Roman"/>
          <w:sz w:val="24"/>
          <w:szCs w:val="24"/>
          <w:lang w:eastAsia="ar-SA"/>
        </w:rPr>
        <w:t>. Способ фиксации результата выполнения административной процедуры:</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 случае получения результата в МФЦ – </w:t>
      </w:r>
      <w:r>
        <w:rPr>
          <w:rFonts w:ascii="Times New Roman" w:hAnsi="Times New Roman" w:cs="Times New Roman"/>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Times New Roman" w:eastAsia="Calibri" w:hAnsi="Times New Roman" w:cs="Times New Roman"/>
          <w:sz w:val="24"/>
          <w:szCs w:val="24"/>
        </w:rPr>
        <w:t xml:space="preserve"> отметка заявителя в Журнале</w:t>
      </w:r>
      <w:r>
        <w:rPr>
          <w:rFonts w:ascii="Times New Roman" w:eastAsia="Calibri" w:hAnsi="Times New Roman" w:cs="Times New Roman"/>
          <w:color w:val="00B050"/>
          <w:sz w:val="24"/>
          <w:szCs w:val="24"/>
        </w:rPr>
        <w:t xml:space="preserve"> </w:t>
      </w:r>
      <w:r w:rsidRPr="001A3237">
        <w:rPr>
          <w:rFonts w:ascii="Times New Roman" w:eastAsia="Calibri" w:hAnsi="Times New Roman" w:cs="Times New Roman"/>
          <w:color w:val="000000" w:themeColor="text1"/>
          <w:sz w:val="24"/>
          <w:szCs w:val="24"/>
        </w:rPr>
        <w:t xml:space="preserve">выдачи документов </w:t>
      </w:r>
      <w:r>
        <w:rPr>
          <w:rFonts w:ascii="Times New Roman" w:eastAsia="Calibri" w:hAnsi="Times New Roman" w:cs="Times New Roman"/>
          <w:sz w:val="24"/>
          <w:szCs w:val="24"/>
        </w:rPr>
        <w:t>о получении экземпляра документа.</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в случае </w:t>
      </w:r>
      <w:r>
        <w:rPr>
          <w:rFonts w:ascii="Times New Roman" w:hAnsi="Times New Roman" w:cs="Times New Roman"/>
          <w:sz w:val="24"/>
          <w:szCs w:val="24"/>
          <w:lang w:eastAsia="ar-SA"/>
        </w:rPr>
        <w:t>получения результата в Администрации – отметка о передаче документов  в передаточной ведомости.</w:t>
      </w:r>
    </w:p>
    <w:p w:rsidR="001A3237" w:rsidRDefault="002D7806" w:rsidP="001A3237">
      <w:pPr>
        <w:tabs>
          <w:tab w:val="num" w:pos="-51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6.13</w:t>
      </w:r>
      <w:r w:rsidR="001A3237">
        <w:rPr>
          <w:rFonts w:ascii="Times New Roman" w:hAnsi="Times New Roman" w:cs="Times New Roman"/>
          <w:sz w:val="24"/>
          <w:szCs w:val="24"/>
          <w:lang w:eastAsia="ar-SA"/>
        </w:rPr>
        <w:t>.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A3237" w:rsidRDefault="001A3237" w:rsidP="001A3237">
      <w:pPr>
        <w:tabs>
          <w:tab w:val="left" w:pos="709"/>
        </w:tabs>
        <w:suppressAutoHyphens/>
        <w:spacing w:after="200" w:line="240" w:lineRule="auto"/>
        <w:ind w:firstLine="0"/>
        <w:jc w:val="both"/>
        <w:rPr>
          <w:rFonts w:ascii="Times New Roman" w:hAnsi="Times New Roman" w:cs="Times New Roman"/>
          <w:bCs/>
          <w:kern w:val="2"/>
          <w:sz w:val="24"/>
          <w:szCs w:val="24"/>
          <w:lang w:eastAsia="zh-CN"/>
        </w:rPr>
      </w:pPr>
    </w:p>
    <w:p w:rsidR="001A3237" w:rsidRDefault="001A3237" w:rsidP="001A3237">
      <w:pPr>
        <w:spacing w:after="0" w:line="240" w:lineRule="auto"/>
        <w:ind w:firstLine="0"/>
        <w:jc w:val="both"/>
        <w:rPr>
          <w:rFonts w:ascii="Times New Roman" w:hAnsi="Times New Roman" w:cs="Times New Roman"/>
          <w:sz w:val="24"/>
          <w:szCs w:val="24"/>
          <w:shd w:val="clear" w:color="auto" w:fill="FFFFFF"/>
          <w:lang w:eastAsia="ru-RU"/>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r>
        <w:rPr>
          <w:bCs/>
          <w:szCs w:val="24"/>
        </w:rPr>
        <w:t>Приложение № 1</w:t>
      </w:r>
    </w:p>
    <w:p w:rsidR="001A3237" w:rsidRDefault="001A3237" w:rsidP="001A3237">
      <w:pPr>
        <w:pStyle w:val="ConsPlusNormal"/>
        <w:ind w:left="4248"/>
        <w:jc w:val="right"/>
        <w:rPr>
          <w:bCs/>
          <w:szCs w:val="24"/>
        </w:rPr>
      </w:pPr>
      <w:r>
        <w:rPr>
          <w:bCs/>
          <w:szCs w:val="24"/>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1A3237" w:rsidRDefault="001A3237" w:rsidP="001A3237">
      <w:pPr>
        <w:pStyle w:val="ConsPlusNormal"/>
        <w:jc w:val="center"/>
        <w:rPr>
          <w:b/>
          <w:bCs/>
          <w:szCs w:val="24"/>
        </w:rPr>
      </w:pPr>
    </w:p>
    <w:p w:rsidR="001A3237" w:rsidRDefault="001A3237" w:rsidP="001A3237">
      <w:pPr>
        <w:pStyle w:val="ConsPlusNormal"/>
        <w:jc w:val="center"/>
        <w:rPr>
          <w:b/>
          <w:bCs/>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7"/>
        <w:gridCol w:w="1998"/>
        <w:gridCol w:w="621"/>
        <w:gridCol w:w="235"/>
        <w:gridCol w:w="510"/>
        <w:gridCol w:w="709"/>
        <w:gridCol w:w="283"/>
        <w:gridCol w:w="398"/>
        <w:gridCol w:w="267"/>
        <w:gridCol w:w="568"/>
        <w:gridCol w:w="270"/>
        <w:gridCol w:w="805"/>
        <w:gridCol w:w="974"/>
        <w:gridCol w:w="1077"/>
      </w:tblGrid>
      <w:tr w:rsidR="001A3237" w:rsidTr="001A3237">
        <w:tc>
          <w:tcPr>
            <w:tcW w:w="5928" w:type="dxa"/>
            <w:gridSpan w:val="10"/>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Всего листов __</w:t>
            </w:r>
          </w:p>
        </w:tc>
      </w:tr>
      <w:tr w:rsidR="001A3237" w:rsidTr="001A3237">
        <w:tc>
          <w:tcPr>
            <w:tcW w:w="3761"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jc w:val="center"/>
              <w:rPr>
                <w:bCs/>
                <w:szCs w:val="24"/>
              </w:rPr>
            </w:pPr>
            <w:bookmarkStart w:id="1" w:name="P2883"/>
            <w:bookmarkEnd w:id="1"/>
            <w:r>
              <w:rPr>
                <w:bCs/>
                <w:szCs w:val="24"/>
              </w:rPr>
              <w:t>1. Заявление</w:t>
            </w:r>
          </w:p>
          <w:p w:rsidR="001A3237" w:rsidRDefault="001A3237">
            <w:pPr>
              <w:pStyle w:val="ConsPlusNormal"/>
              <w:jc w:val="center"/>
              <w:rPr>
                <w:bCs/>
                <w:szCs w:val="24"/>
              </w:rPr>
            </w:pPr>
            <w:r>
              <w:rPr>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2.1. Регистрационный N _______</w:t>
            </w:r>
          </w:p>
          <w:p w:rsidR="001A3237" w:rsidRDefault="001A3237">
            <w:pPr>
              <w:pStyle w:val="ConsPlusNormal"/>
              <w:rPr>
                <w:bCs/>
                <w:szCs w:val="24"/>
              </w:rPr>
            </w:pPr>
            <w:r>
              <w:rPr>
                <w:bCs/>
                <w:szCs w:val="24"/>
              </w:rPr>
              <w:t>2.2. количество листов заявления _____________</w:t>
            </w:r>
          </w:p>
          <w:p w:rsidR="001A3237" w:rsidRDefault="001A3237">
            <w:pPr>
              <w:pStyle w:val="ConsPlusNormal"/>
              <w:rPr>
                <w:bCs/>
                <w:szCs w:val="24"/>
              </w:rPr>
            </w:pPr>
            <w:r>
              <w:rPr>
                <w:bCs/>
                <w:szCs w:val="24"/>
              </w:rPr>
              <w:t>2.3. количество прилагаемых документов ______</w:t>
            </w:r>
          </w:p>
          <w:p w:rsidR="001A3237" w:rsidRDefault="001A3237">
            <w:pPr>
              <w:pStyle w:val="ConsPlusNormal"/>
              <w:rPr>
                <w:bCs/>
                <w:szCs w:val="24"/>
              </w:rPr>
            </w:pPr>
            <w:r>
              <w:rPr>
                <w:bCs/>
                <w:szCs w:val="24"/>
              </w:rPr>
              <w:t>в том числе оригиналов ___, копий ___, количество листов в оригиналах ___, копиях ___</w:t>
            </w:r>
          </w:p>
          <w:p w:rsidR="001A3237" w:rsidRDefault="001A3237">
            <w:pPr>
              <w:pStyle w:val="ConsPlusNormal"/>
              <w:rPr>
                <w:bCs/>
                <w:szCs w:val="24"/>
              </w:rPr>
            </w:pPr>
            <w:r>
              <w:rPr>
                <w:bCs/>
                <w:szCs w:val="24"/>
              </w:rPr>
              <w:t>2.4. подпись _______________________________</w:t>
            </w:r>
          </w:p>
          <w:p w:rsidR="001A3237" w:rsidRDefault="001A3237">
            <w:pPr>
              <w:pStyle w:val="ConsPlusNormal"/>
              <w:rPr>
                <w:bCs/>
                <w:szCs w:val="24"/>
              </w:rPr>
            </w:pPr>
            <w:r>
              <w:rPr>
                <w:bCs/>
                <w:szCs w:val="24"/>
              </w:rPr>
              <w:t>2.5. дата "__" ____ ____ г., время __ ч., __ мин.</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jc w:val="center"/>
              <w:rPr>
                <w:bCs/>
                <w:szCs w:val="24"/>
              </w:rPr>
            </w:pPr>
            <w:r>
              <w:rPr>
                <w:bCs/>
                <w:szCs w:val="24"/>
              </w:rPr>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Прошу утвердить схему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Цель использования земельного участка </w:t>
            </w:r>
            <w:hyperlink r:id="rId21" w:anchor="P3052" w:history="1">
              <w:r>
                <w:rPr>
                  <w:rStyle w:val="a3"/>
                  <w:rFonts w:eastAsia="Calibri"/>
                  <w:bCs/>
                  <w:szCs w:val="24"/>
                </w:rPr>
                <w:t>&lt;1&gt;</w:t>
              </w:r>
            </w:hyperlink>
            <w:r>
              <w:rPr>
                <w:bCs/>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Способ представления заявления и иных необходимых документов:</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 форме электронных документов (электронных образов документов)</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Лично</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Способ уведомления о результате предоставления муниципальной услуги: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Расписку в получении документов прошу:</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Расписка получена: _________________________</w:t>
            </w:r>
          </w:p>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Не направлять</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Заявитель:</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физическое лицо:</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СНИЛС:</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серия:</w:t>
            </w:r>
          </w:p>
        </w:tc>
        <w:tc>
          <w:tcPr>
            <w:tcW w:w="1077"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номер:</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кем </w:t>
            </w:r>
            <w:proofErr w:type="gramStart"/>
            <w:r>
              <w:rPr>
                <w:bCs/>
                <w:szCs w:val="24"/>
              </w:rPr>
              <w:t>выдан</w:t>
            </w:r>
            <w:proofErr w:type="gramEnd"/>
            <w:r>
              <w:rPr>
                <w:bCs/>
                <w:szCs w:val="24"/>
              </w:rPr>
              <w:t>:</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 ___ </w:t>
            </w:r>
            <w:proofErr w:type="gramStart"/>
            <w:r>
              <w:rPr>
                <w:bCs/>
                <w:szCs w:val="24"/>
              </w:rPr>
              <w:t>г</w:t>
            </w:r>
            <w:proofErr w:type="gramEnd"/>
            <w:r>
              <w:rPr>
                <w:bCs/>
                <w:szCs w:val="24"/>
              </w:rPr>
              <w:t>.</w:t>
            </w:r>
          </w:p>
        </w:tc>
        <w:tc>
          <w:tcPr>
            <w:tcW w:w="2856" w:type="dxa"/>
            <w:gridSpan w:val="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856" w:type="dxa"/>
            <w:gridSpan w:val="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адрес электронной почты:</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наименование и реквизиты документа, подтверждающего полномочия представителя:</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ИНН:</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номер регистрации: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____ ____ </w:t>
            </w:r>
            <w:proofErr w:type="gramStart"/>
            <w:r>
              <w:rPr>
                <w:bCs/>
                <w:szCs w:val="24"/>
              </w:rPr>
              <w:t>г</w:t>
            </w:r>
            <w:proofErr w:type="gramEnd"/>
            <w:r>
              <w:rPr>
                <w:bCs/>
                <w:szCs w:val="24"/>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адрес электронной почты:</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наименование и реквизиты документа, подтверждающего полномочия представителя:</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Документы, прилагаемые к заявлению:</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Оригинал в количестве ___ экз., на __ </w:t>
            </w:r>
            <w:proofErr w:type="gramStart"/>
            <w:r>
              <w:rPr>
                <w:bCs/>
                <w:szCs w:val="24"/>
              </w:rPr>
              <w:t>л</w:t>
            </w:r>
            <w:proofErr w:type="gramEnd"/>
            <w:r>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Копия в количестве ___ экз., на __ </w:t>
            </w:r>
            <w:proofErr w:type="gramStart"/>
            <w:r>
              <w:rPr>
                <w:bCs/>
                <w:szCs w:val="24"/>
              </w:rPr>
              <w:t>л</w:t>
            </w:r>
            <w:proofErr w:type="gramEnd"/>
            <w:r>
              <w:rPr>
                <w:bCs/>
                <w:szCs w:val="24"/>
              </w:rPr>
              <w:t>.</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Оригинал в количестве ___ экз., на __ </w:t>
            </w:r>
            <w:proofErr w:type="gramStart"/>
            <w:r>
              <w:rPr>
                <w:bCs/>
                <w:szCs w:val="24"/>
              </w:rPr>
              <w:t>л</w:t>
            </w:r>
            <w:proofErr w:type="gramEnd"/>
            <w:r>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Копия в количестве ___ экз., на __ </w:t>
            </w:r>
            <w:proofErr w:type="gramStart"/>
            <w:r>
              <w:rPr>
                <w:bCs/>
                <w:szCs w:val="24"/>
              </w:rPr>
              <w:t>л</w:t>
            </w:r>
            <w:proofErr w:type="gramEnd"/>
            <w:r>
              <w:rPr>
                <w:bCs/>
                <w:szCs w:val="24"/>
              </w:rPr>
              <w:t>.</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Оригинал в количестве ___ экз., на __ </w:t>
            </w:r>
            <w:proofErr w:type="gramStart"/>
            <w:r>
              <w:rPr>
                <w:bCs/>
                <w:szCs w:val="24"/>
              </w:rPr>
              <w:t>л</w:t>
            </w:r>
            <w:proofErr w:type="gramEnd"/>
            <w:r>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Копия в количестве ___ экз., на __ </w:t>
            </w:r>
            <w:proofErr w:type="gramStart"/>
            <w:r>
              <w:rPr>
                <w:bCs/>
                <w:szCs w:val="24"/>
              </w:rPr>
              <w:t>л</w:t>
            </w:r>
            <w:proofErr w:type="gramEnd"/>
            <w:r>
              <w:rPr>
                <w:bCs/>
                <w:szCs w:val="24"/>
              </w:rPr>
              <w:t>.</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Примечание:</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_________ __________________</w:t>
            </w:r>
          </w:p>
          <w:p w:rsidR="001A3237" w:rsidRDefault="001A3237">
            <w:pPr>
              <w:pStyle w:val="ConsPlusNormal"/>
              <w:rPr>
                <w:bCs/>
                <w:szCs w:val="24"/>
              </w:rPr>
            </w:pPr>
            <w:r>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___________ ____ </w:t>
            </w:r>
            <w:proofErr w:type="gramStart"/>
            <w:r>
              <w:rPr>
                <w:bCs/>
                <w:szCs w:val="24"/>
              </w:rPr>
              <w:t>г</w:t>
            </w:r>
            <w:proofErr w:type="gramEnd"/>
            <w:r>
              <w:rPr>
                <w:bCs/>
                <w:szCs w:val="24"/>
              </w:rPr>
              <w:t>.</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_________ __________________</w:t>
            </w:r>
          </w:p>
          <w:p w:rsidR="001A3237" w:rsidRDefault="001A3237">
            <w:pPr>
              <w:pStyle w:val="ConsPlusNormal"/>
              <w:rPr>
                <w:bCs/>
                <w:szCs w:val="24"/>
              </w:rPr>
            </w:pPr>
            <w:r>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___________ ____ </w:t>
            </w:r>
            <w:proofErr w:type="gramStart"/>
            <w:r>
              <w:rPr>
                <w:bCs/>
                <w:szCs w:val="24"/>
              </w:rPr>
              <w:t>г</w:t>
            </w:r>
            <w:proofErr w:type="gramEnd"/>
            <w:r>
              <w:rPr>
                <w:bCs/>
                <w:szCs w:val="24"/>
              </w:rPr>
              <w:t>.</w:t>
            </w:r>
          </w:p>
        </w:tc>
      </w:tr>
      <w:tr w:rsidR="001A3237" w:rsidTr="001A3237">
        <w:tc>
          <w:tcPr>
            <w:tcW w:w="510"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Подлинность подпис</w:t>
            </w:r>
            <w:proofErr w:type="gramStart"/>
            <w:r>
              <w:rPr>
                <w:bCs/>
                <w:szCs w:val="24"/>
              </w:rPr>
              <w:t>и(</w:t>
            </w:r>
            <w:proofErr w:type="gramEnd"/>
            <w:r>
              <w:rPr>
                <w:bCs/>
                <w:szCs w:val="24"/>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w:t>
            </w:r>
          </w:p>
        </w:tc>
      </w:tr>
      <w:tr w:rsidR="001A3237" w:rsidTr="001A3237">
        <w:tc>
          <w:tcPr>
            <w:tcW w:w="510"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      ___________________</w:t>
            </w:r>
          </w:p>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___________ ____ </w:t>
            </w:r>
            <w:proofErr w:type="gramStart"/>
            <w:r>
              <w:rPr>
                <w:bCs/>
                <w:szCs w:val="24"/>
              </w:rPr>
              <w:t>г</w:t>
            </w:r>
            <w:proofErr w:type="gramEnd"/>
            <w:r>
              <w:rPr>
                <w:bCs/>
                <w:szCs w:val="24"/>
              </w:rPr>
              <w:t>.</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Отметка должностного лица, принявшего заявление и приложенные к нему документы:</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bl>
    <w:p w:rsidR="001A3237" w:rsidRDefault="001A3237" w:rsidP="001A3237">
      <w:pPr>
        <w:pStyle w:val="ConsPlusNormal"/>
        <w:ind w:firstLine="540"/>
        <w:jc w:val="both"/>
        <w:rPr>
          <w:bCs/>
          <w:szCs w:val="24"/>
        </w:rPr>
      </w:pPr>
    </w:p>
    <w:p w:rsidR="001A3237" w:rsidRDefault="001A3237" w:rsidP="001A3237">
      <w:pPr>
        <w:pStyle w:val="ConsPlusNormal"/>
        <w:ind w:firstLine="540"/>
        <w:jc w:val="both"/>
        <w:rPr>
          <w:bCs/>
          <w:szCs w:val="24"/>
        </w:rPr>
      </w:pPr>
      <w:r>
        <w:rPr>
          <w:bCs/>
          <w:szCs w:val="24"/>
        </w:rPr>
        <w:t>--------------------------------</w:t>
      </w:r>
    </w:p>
    <w:p w:rsidR="001A3237" w:rsidRDefault="001A3237" w:rsidP="001A3237">
      <w:pPr>
        <w:pStyle w:val="ConsPlusNormal"/>
        <w:ind w:firstLine="540"/>
        <w:jc w:val="both"/>
        <w:rPr>
          <w:bCs/>
          <w:szCs w:val="24"/>
        </w:rPr>
      </w:pPr>
      <w:bookmarkStart w:id="2" w:name="P3052"/>
      <w:bookmarkEnd w:id="2"/>
      <w:r>
        <w:rPr>
          <w:bCs/>
          <w:szCs w:val="24"/>
        </w:rPr>
        <w:t>&lt;1</w:t>
      </w:r>
      <w:proofErr w:type="gramStart"/>
      <w:r>
        <w:rPr>
          <w:bCs/>
          <w:szCs w:val="24"/>
        </w:rPr>
        <w:t>&gt; З</w:t>
      </w:r>
      <w:proofErr w:type="gramEnd"/>
      <w:r>
        <w:rPr>
          <w:bCs/>
          <w:szCs w:val="24"/>
        </w:rPr>
        <w:t>аполняется в случае образования земельного участка для его продажи или предоставления в аренду путем проведения аукциона;</w:t>
      </w:r>
    </w:p>
    <w:p w:rsidR="001A3237" w:rsidRDefault="001A3237" w:rsidP="001A3237">
      <w:pPr>
        <w:pStyle w:val="ConsPlusNormal"/>
        <w:ind w:firstLine="540"/>
        <w:jc w:val="both"/>
        <w:rPr>
          <w:bCs/>
          <w:szCs w:val="24"/>
        </w:rPr>
      </w:pPr>
      <w:r>
        <w:rPr>
          <w:bCs/>
          <w:szCs w:val="24"/>
        </w:rPr>
        <w:t>&lt;2</w:t>
      </w:r>
      <w:proofErr w:type="gramStart"/>
      <w:r>
        <w:rPr>
          <w:bCs/>
          <w:szCs w:val="24"/>
        </w:rPr>
        <w:t>&gt; З</w:t>
      </w:r>
      <w:proofErr w:type="gramEnd"/>
      <w:r>
        <w:rPr>
          <w:bCs/>
          <w:szCs w:val="24"/>
        </w:rPr>
        <w:t>аполняется физическим лицом</w:t>
      </w:r>
    </w:p>
    <w:p w:rsidR="001A3237" w:rsidRDefault="001A3237" w:rsidP="001A3237">
      <w:pPr>
        <w:tabs>
          <w:tab w:val="left" w:pos="6180"/>
        </w:tabs>
        <w:autoSpaceDE w:val="0"/>
        <w:autoSpaceDN w:val="0"/>
        <w:adjustRightInd w:val="0"/>
        <w:spacing w:after="0" w:line="240" w:lineRule="auto"/>
        <w:rPr>
          <w:rFonts w:ascii="Times New Roman" w:hAnsi="Times New Roman" w:cs="Times New Roman"/>
          <w:sz w:val="24"/>
          <w:szCs w:val="24"/>
          <w:highlight w:val="yellow"/>
        </w:rPr>
      </w:pPr>
    </w:p>
    <w:p w:rsidR="001A3237" w:rsidRDefault="001A3237" w:rsidP="001A3237">
      <w:pPr>
        <w:autoSpaceDE w:val="0"/>
        <w:autoSpaceDN w:val="0"/>
        <w:adjustRightInd w:val="0"/>
        <w:spacing w:after="0" w:line="240" w:lineRule="auto"/>
        <w:ind w:firstLine="0"/>
        <w:rPr>
          <w:rFonts w:ascii="Times New Roman" w:hAnsi="Times New Roman" w:cs="Times New Roman"/>
          <w:sz w:val="24"/>
          <w:szCs w:val="24"/>
        </w:rPr>
      </w:pPr>
    </w:p>
    <w:p w:rsidR="001A3237" w:rsidRDefault="001A3237" w:rsidP="001A3237">
      <w:pPr>
        <w:tabs>
          <w:tab w:val="left" w:pos="6015"/>
        </w:tabs>
        <w:spacing w:after="0" w:line="240" w:lineRule="auto"/>
        <w:ind w:firstLine="567"/>
        <w:jc w:val="center"/>
        <w:rPr>
          <w:rFonts w:ascii="Times New Roman" w:hAnsi="Times New Roman" w:cs="Times New Roman"/>
          <w:spacing w:val="-1"/>
          <w:sz w:val="24"/>
          <w:szCs w:val="24"/>
        </w:rPr>
      </w:pPr>
    </w:p>
    <w:p w:rsidR="001A3237" w:rsidRDefault="001A3237" w:rsidP="001A3237">
      <w:pPr>
        <w:pStyle w:val="ConsPlusNormal"/>
        <w:jc w:val="center"/>
        <w:rPr>
          <w:b/>
          <w:bCs/>
          <w:szCs w:val="24"/>
        </w:rPr>
      </w:pPr>
    </w:p>
    <w:p w:rsidR="001A3237" w:rsidRDefault="001A3237" w:rsidP="001A3237">
      <w:pPr>
        <w:spacing w:after="0" w:line="240" w:lineRule="auto"/>
        <w:rPr>
          <w:rFonts w:ascii="Times New Roman" w:hAnsi="Times New Roman" w:cs="Times New Roman"/>
          <w:sz w:val="24"/>
          <w:szCs w:val="24"/>
        </w:rPr>
      </w:pPr>
    </w:p>
    <w:p w:rsidR="005B3F70" w:rsidRDefault="005B3F70"/>
    <w:sectPr w:rsidR="005B3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num>
  <w:num w:numId="2">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37"/>
    <w:rsid w:val="000575B8"/>
    <w:rsid w:val="001970B7"/>
    <w:rsid w:val="001A3237"/>
    <w:rsid w:val="002838AA"/>
    <w:rsid w:val="002A5F48"/>
    <w:rsid w:val="002D7806"/>
    <w:rsid w:val="00345358"/>
    <w:rsid w:val="0053194A"/>
    <w:rsid w:val="005B3F70"/>
    <w:rsid w:val="006C4A56"/>
    <w:rsid w:val="009E66B7"/>
    <w:rsid w:val="00C0379D"/>
    <w:rsid w:val="00D36C03"/>
    <w:rsid w:val="00D61609"/>
    <w:rsid w:val="00FC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37"/>
    <w:pPr>
      <w:spacing w:after="240" w:line="480" w:lineRule="auto"/>
      <w:ind w:firstLine="360"/>
    </w:pPr>
    <w:rPr>
      <w:rFonts w:ascii="Calibri" w:eastAsia="Times New Roman" w:hAnsi="Calibri" w:cs="Calibri"/>
    </w:rPr>
  </w:style>
  <w:style w:type="paragraph" w:styleId="1">
    <w:name w:val="heading 1"/>
    <w:basedOn w:val="a"/>
    <w:next w:val="a"/>
    <w:link w:val="10"/>
    <w:qFormat/>
    <w:rsid w:val="001A3237"/>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semiHidden/>
    <w:unhideWhenUsed/>
    <w:qFormat/>
    <w:rsid w:val="001A3237"/>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semiHidden/>
    <w:unhideWhenUsed/>
    <w:qFormat/>
    <w:rsid w:val="001A3237"/>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semiHidden/>
    <w:unhideWhenUsed/>
    <w:qFormat/>
    <w:rsid w:val="001A3237"/>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semiHidden/>
    <w:unhideWhenUsed/>
    <w:qFormat/>
    <w:rsid w:val="001A3237"/>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semiHidden/>
    <w:unhideWhenUsed/>
    <w:qFormat/>
    <w:rsid w:val="001A3237"/>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semiHidden/>
    <w:unhideWhenUsed/>
    <w:qFormat/>
    <w:rsid w:val="001A3237"/>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semiHidden/>
    <w:unhideWhenUsed/>
    <w:qFormat/>
    <w:rsid w:val="001A3237"/>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semiHidden/>
    <w:unhideWhenUsed/>
    <w:qFormat/>
    <w:rsid w:val="001A3237"/>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237"/>
    <w:rPr>
      <w:rFonts w:ascii="Cambria" w:eastAsia="Calibri" w:hAnsi="Cambria" w:cs="Cambria"/>
      <w:b/>
      <w:bCs/>
      <w:i/>
      <w:iCs/>
      <w:sz w:val="32"/>
      <w:szCs w:val="32"/>
      <w:lang w:eastAsia="ru-RU"/>
    </w:rPr>
  </w:style>
  <w:style w:type="character" w:customStyle="1" w:styleId="20">
    <w:name w:val="Заголовок 2 Знак"/>
    <w:basedOn w:val="a0"/>
    <w:link w:val="2"/>
    <w:semiHidden/>
    <w:rsid w:val="001A323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1A3237"/>
    <w:rPr>
      <w:rFonts w:ascii="Cambria" w:eastAsia="Calibri" w:hAnsi="Cambria" w:cs="Cambria"/>
      <w:b/>
      <w:bCs/>
      <w:i/>
      <w:iCs/>
      <w:sz w:val="26"/>
      <w:szCs w:val="26"/>
      <w:lang w:eastAsia="ru-RU"/>
    </w:rPr>
  </w:style>
  <w:style w:type="character" w:customStyle="1" w:styleId="40">
    <w:name w:val="Заголовок 4 Знак"/>
    <w:basedOn w:val="a0"/>
    <w:link w:val="4"/>
    <w:semiHidden/>
    <w:rsid w:val="001A3237"/>
    <w:rPr>
      <w:rFonts w:ascii="Cambria" w:eastAsia="Calibri" w:hAnsi="Cambria" w:cs="Cambria"/>
      <w:b/>
      <w:bCs/>
      <w:i/>
      <w:iCs/>
      <w:sz w:val="24"/>
      <w:szCs w:val="24"/>
      <w:lang w:eastAsia="ru-RU"/>
    </w:rPr>
  </w:style>
  <w:style w:type="character" w:customStyle="1" w:styleId="50">
    <w:name w:val="Заголовок 5 Знак"/>
    <w:basedOn w:val="a0"/>
    <w:link w:val="5"/>
    <w:semiHidden/>
    <w:rsid w:val="001A3237"/>
    <w:rPr>
      <w:rFonts w:ascii="Cambria" w:eastAsia="Calibri" w:hAnsi="Cambria" w:cs="Cambria"/>
      <w:b/>
      <w:bCs/>
      <w:i/>
      <w:iCs/>
      <w:sz w:val="20"/>
      <w:szCs w:val="20"/>
      <w:lang w:eastAsia="ru-RU"/>
    </w:rPr>
  </w:style>
  <w:style w:type="character" w:customStyle="1" w:styleId="60">
    <w:name w:val="Заголовок 6 Знак"/>
    <w:basedOn w:val="a0"/>
    <w:link w:val="6"/>
    <w:semiHidden/>
    <w:rsid w:val="001A3237"/>
    <w:rPr>
      <w:rFonts w:ascii="Cambria" w:eastAsia="Calibri" w:hAnsi="Cambria" w:cs="Cambria"/>
      <w:b/>
      <w:bCs/>
      <w:i/>
      <w:iCs/>
      <w:sz w:val="20"/>
      <w:szCs w:val="20"/>
      <w:lang w:eastAsia="ru-RU"/>
    </w:rPr>
  </w:style>
  <w:style w:type="character" w:customStyle="1" w:styleId="70">
    <w:name w:val="Заголовок 7 Знак"/>
    <w:basedOn w:val="a0"/>
    <w:link w:val="7"/>
    <w:semiHidden/>
    <w:rsid w:val="001A3237"/>
    <w:rPr>
      <w:rFonts w:ascii="Cambria" w:eastAsia="Calibri" w:hAnsi="Cambria" w:cs="Cambria"/>
      <w:b/>
      <w:bCs/>
      <w:i/>
      <w:iCs/>
      <w:sz w:val="20"/>
      <w:szCs w:val="20"/>
      <w:lang w:eastAsia="ru-RU"/>
    </w:rPr>
  </w:style>
  <w:style w:type="character" w:customStyle="1" w:styleId="80">
    <w:name w:val="Заголовок 8 Знак"/>
    <w:basedOn w:val="a0"/>
    <w:link w:val="8"/>
    <w:semiHidden/>
    <w:rsid w:val="001A3237"/>
    <w:rPr>
      <w:rFonts w:ascii="Cambria" w:eastAsia="Calibri" w:hAnsi="Cambria" w:cs="Cambria"/>
      <w:b/>
      <w:bCs/>
      <w:i/>
      <w:iCs/>
      <w:sz w:val="18"/>
      <w:szCs w:val="18"/>
      <w:lang w:eastAsia="ru-RU"/>
    </w:rPr>
  </w:style>
  <w:style w:type="character" w:customStyle="1" w:styleId="90">
    <w:name w:val="Заголовок 9 Знак"/>
    <w:basedOn w:val="a0"/>
    <w:link w:val="9"/>
    <w:semiHidden/>
    <w:rsid w:val="001A3237"/>
    <w:rPr>
      <w:rFonts w:ascii="Cambria" w:eastAsia="Calibri" w:hAnsi="Cambria" w:cs="Cambria"/>
      <w:i/>
      <w:iCs/>
      <w:sz w:val="18"/>
      <w:szCs w:val="18"/>
      <w:lang w:eastAsia="ru-RU"/>
    </w:rPr>
  </w:style>
  <w:style w:type="character" w:styleId="a3">
    <w:name w:val="Hyperlink"/>
    <w:semiHidden/>
    <w:unhideWhenUsed/>
    <w:rsid w:val="001A3237"/>
    <w:rPr>
      <w:rFonts w:ascii="Times New Roman" w:hAnsi="Times New Roman" w:cs="Times New Roman" w:hint="default"/>
      <w:color w:val="auto"/>
      <w:u w:val="single"/>
    </w:rPr>
  </w:style>
  <w:style w:type="character" w:styleId="a4">
    <w:name w:val="FollowedHyperlink"/>
    <w:basedOn w:val="a0"/>
    <w:uiPriority w:val="99"/>
    <w:semiHidden/>
    <w:unhideWhenUsed/>
    <w:rsid w:val="001A3237"/>
    <w:rPr>
      <w:color w:val="800080" w:themeColor="followedHyperlink"/>
      <w:u w:val="single"/>
    </w:rPr>
  </w:style>
  <w:style w:type="paragraph" w:styleId="a5">
    <w:name w:val="Normal (Web)"/>
    <w:basedOn w:val="a"/>
    <w:semiHidden/>
    <w:unhideWhenUsed/>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6">
    <w:name w:val="footnote text"/>
    <w:basedOn w:val="a"/>
    <w:link w:val="a7"/>
    <w:semiHidden/>
    <w:unhideWhenUsed/>
    <w:rsid w:val="001A3237"/>
    <w:rPr>
      <w:sz w:val="20"/>
      <w:szCs w:val="20"/>
    </w:rPr>
  </w:style>
  <w:style w:type="character" w:customStyle="1" w:styleId="a7">
    <w:name w:val="Текст сноски Знак"/>
    <w:basedOn w:val="a0"/>
    <w:link w:val="a6"/>
    <w:semiHidden/>
    <w:rsid w:val="001A3237"/>
    <w:rPr>
      <w:rFonts w:ascii="Calibri" w:eastAsia="Times New Roman" w:hAnsi="Calibri" w:cs="Calibri"/>
      <w:sz w:val="20"/>
      <w:szCs w:val="20"/>
    </w:rPr>
  </w:style>
  <w:style w:type="paragraph" w:styleId="a8">
    <w:name w:val="header"/>
    <w:basedOn w:val="a"/>
    <w:link w:val="a9"/>
    <w:semiHidden/>
    <w:unhideWhenUsed/>
    <w:rsid w:val="001A3237"/>
    <w:pPr>
      <w:tabs>
        <w:tab w:val="center" w:pos="4677"/>
        <w:tab w:val="right" w:pos="9355"/>
      </w:tabs>
      <w:spacing w:after="0" w:line="240" w:lineRule="auto"/>
    </w:pPr>
  </w:style>
  <w:style w:type="character" w:customStyle="1" w:styleId="a9">
    <w:name w:val="Верхний колонтитул Знак"/>
    <w:basedOn w:val="a0"/>
    <w:link w:val="a8"/>
    <w:semiHidden/>
    <w:rsid w:val="001A3237"/>
    <w:rPr>
      <w:rFonts w:ascii="Calibri" w:eastAsia="Times New Roman" w:hAnsi="Calibri" w:cs="Calibri"/>
    </w:rPr>
  </w:style>
  <w:style w:type="paragraph" w:styleId="aa">
    <w:name w:val="footer"/>
    <w:basedOn w:val="a"/>
    <w:link w:val="ab"/>
    <w:semiHidden/>
    <w:unhideWhenUsed/>
    <w:rsid w:val="001A3237"/>
    <w:pPr>
      <w:tabs>
        <w:tab w:val="center" w:pos="4677"/>
        <w:tab w:val="right" w:pos="9355"/>
      </w:tabs>
      <w:spacing w:after="0" w:line="240" w:lineRule="auto"/>
    </w:pPr>
  </w:style>
  <w:style w:type="character" w:customStyle="1" w:styleId="ab">
    <w:name w:val="Нижний колонтитул Знак"/>
    <w:basedOn w:val="a0"/>
    <w:link w:val="aa"/>
    <w:semiHidden/>
    <w:rsid w:val="001A3237"/>
    <w:rPr>
      <w:rFonts w:ascii="Calibri" w:eastAsia="Times New Roman" w:hAnsi="Calibri" w:cs="Calibri"/>
    </w:rPr>
  </w:style>
  <w:style w:type="paragraph" w:styleId="ac">
    <w:name w:val="Title"/>
    <w:basedOn w:val="a"/>
    <w:next w:val="a"/>
    <w:link w:val="ad"/>
    <w:qFormat/>
    <w:rsid w:val="001A3237"/>
    <w:pPr>
      <w:spacing w:line="240" w:lineRule="auto"/>
      <w:ind w:firstLine="0"/>
    </w:pPr>
    <w:rPr>
      <w:rFonts w:ascii="Cambria" w:eastAsia="Calibri" w:hAnsi="Cambria" w:cs="Cambria"/>
      <w:b/>
      <w:bCs/>
      <w:i/>
      <w:iCs/>
      <w:spacing w:val="10"/>
      <w:sz w:val="60"/>
      <w:szCs w:val="60"/>
      <w:lang w:eastAsia="ru-RU"/>
    </w:rPr>
  </w:style>
  <w:style w:type="character" w:customStyle="1" w:styleId="ad">
    <w:name w:val="Название Знак"/>
    <w:basedOn w:val="a0"/>
    <w:link w:val="ac"/>
    <w:rsid w:val="001A3237"/>
    <w:rPr>
      <w:rFonts w:ascii="Cambria" w:eastAsia="Calibri" w:hAnsi="Cambria" w:cs="Cambria"/>
      <w:b/>
      <w:bCs/>
      <w:i/>
      <w:iCs/>
      <w:spacing w:val="10"/>
      <w:sz w:val="60"/>
      <w:szCs w:val="60"/>
      <w:lang w:eastAsia="ru-RU"/>
    </w:rPr>
  </w:style>
  <w:style w:type="paragraph" w:styleId="ae">
    <w:name w:val="Body Text Indent"/>
    <w:basedOn w:val="a"/>
    <w:link w:val="af"/>
    <w:semiHidden/>
    <w:unhideWhenUsed/>
    <w:rsid w:val="001A3237"/>
    <w:pPr>
      <w:spacing w:after="120"/>
      <w:ind w:left="283"/>
    </w:pPr>
  </w:style>
  <w:style w:type="character" w:customStyle="1" w:styleId="af">
    <w:name w:val="Основной текст с отступом Знак"/>
    <w:basedOn w:val="a0"/>
    <w:link w:val="ae"/>
    <w:semiHidden/>
    <w:rsid w:val="001A3237"/>
    <w:rPr>
      <w:rFonts w:ascii="Calibri" w:eastAsia="Times New Roman" w:hAnsi="Calibri" w:cs="Calibri"/>
    </w:rPr>
  </w:style>
  <w:style w:type="paragraph" w:styleId="af0">
    <w:name w:val="Subtitle"/>
    <w:basedOn w:val="a"/>
    <w:next w:val="a"/>
    <w:link w:val="af1"/>
    <w:qFormat/>
    <w:rsid w:val="001A3237"/>
    <w:pPr>
      <w:spacing w:after="320"/>
      <w:jc w:val="right"/>
    </w:pPr>
    <w:rPr>
      <w:i/>
      <w:iCs/>
      <w:color w:val="808080"/>
      <w:spacing w:val="10"/>
      <w:sz w:val="24"/>
      <w:szCs w:val="24"/>
      <w:lang w:eastAsia="ru-RU"/>
    </w:rPr>
  </w:style>
  <w:style w:type="character" w:customStyle="1" w:styleId="af1">
    <w:name w:val="Подзаголовок Знак"/>
    <w:basedOn w:val="a0"/>
    <w:link w:val="af0"/>
    <w:rsid w:val="001A3237"/>
    <w:rPr>
      <w:rFonts w:ascii="Calibri" w:eastAsia="Times New Roman" w:hAnsi="Calibri" w:cs="Calibri"/>
      <w:i/>
      <w:iCs/>
      <w:color w:val="808080"/>
      <w:spacing w:val="10"/>
      <w:sz w:val="24"/>
      <w:szCs w:val="24"/>
      <w:lang w:eastAsia="ru-RU"/>
    </w:rPr>
  </w:style>
  <w:style w:type="paragraph" w:styleId="21">
    <w:name w:val="Body Text Indent 2"/>
    <w:basedOn w:val="a"/>
    <w:link w:val="22"/>
    <w:semiHidden/>
    <w:unhideWhenUsed/>
    <w:rsid w:val="001A3237"/>
    <w:pPr>
      <w:spacing w:after="120"/>
      <w:ind w:left="283"/>
    </w:pPr>
  </w:style>
  <w:style w:type="character" w:customStyle="1" w:styleId="22">
    <w:name w:val="Основной текст с отступом 2 Знак"/>
    <w:basedOn w:val="a0"/>
    <w:link w:val="21"/>
    <w:semiHidden/>
    <w:rsid w:val="001A3237"/>
    <w:rPr>
      <w:rFonts w:ascii="Calibri" w:eastAsia="Times New Roman" w:hAnsi="Calibri" w:cs="Calibri"/>
    </w:rPr>
  </w:style>
  <w:style w:type="paragraph" w:customStyle="1" w:styleId="ConsPlusNormal">
    <w:name w:val="ConsPlusNormal"/>
    <w:rsid w:val="001A323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rsid w:val="001A3237"/>
    <w:pPr>
      <w:ind w:left="720"/>
    </w:pPr>
  </w:style>
  <w:style w:type="character" w:customStyle="1" w:styleId="QuoteChar">
    <w:name w:val="Quote Char"/>
    <w:link w:val="210"/>
    <w:locked/>
    <w:rsid w:val="001A3237"/>
    <w:rPr>
      <w:rFonts w:ascii="Calibri" w:hAnsi="Calibri" w:cs="Calibri"/>
      <w:color w:val="5A5A5A"/>
    </w:rPr>
  </w:style>
  <w:style w:type="paragraph" w:customStyle="1" w:styleId="210">
    <w:name w:val="Цитата 21"/>
    <w:basedOn w:val="a"/>
    <w:next w:val="a"/>
    <w:link w:val="QuoteChar"/>
    <w:rsid w:val="001A3237"/>
    <w:rPr>
      <w:rFonts w:eastAsiaTheme="minorHAnsi"/>
      <w:color w:val="5A5A5A"/>
    </w:rPr>
  </w:style>
  <w:style w:type="character" w:customStyle="1" w:styleId="IntenseQuoteChar">
    <w:name w:val="Intense Quote Char"/>
    <w:link w:val="12"/>
    <w:locked/>
    <w:rsid w:val="001A3237"/>
    <w:rPr>
      <w:rFonts w:ascii="Cambria" w:eastAsia="Calibri" w:hAnsi="Cambria" w:cs="Cambria"/>
      <w:i/>
      <w:iCs/>
    </w:rPr>
  </w:style>
  <w:style w:type="paragraph" w:customStyle="1" w:styleId="12">
    <w:name w:val="Выделенная цитата1"/>
    <w:basedOn w:val="a"/>
    <w:next w:val="a"/>
    <w:link w:val="IntenseQuoteChar"/>
    <w:rsid w:val="001A3237"/>
    <w:pPr>
      <w:spacing w:before="320" w:after="480" w:line="240" w:lineRule="auto"/>
      <w:ind w:left="720" w:right="720" w:firstLine="0"/>
      <w:jc w:val="center"/>
    </w:pPr>
    <w:rPr>
      <w:rFonts w:ascii="Cambria" w:eastAsia="Calibri" w:hAnsi="Cambria" w:cs="Cambria"/>
      <w:i/>
      <w:iCs/>
    </w:rPr>
  </w:style>
  <w:style w:type="paragraph" w:customStyle="1" w:styleId="ConsPlusNonformat">
    <w:name w:val="ConsPlusNonformat"/>
    <w:rsid w:val="001A3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2">
    <w:name w:val="Базовый"/>
    <w:rsid w:val="001A3237"/>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2"/>
    <w:rsid w:val="001A3237"/>
  </w:style>
  <w:style w:type="paragraph" w:customStyle="1" w:styleId="p5">
    <w:name w:val="p5"/>
    <w:basedOn w:val="af2"/>
    <w:rsid w:val="001A3237"/>
  </w:style>
  <w:style w:type="paragraph" w:customStyle="1" w:styleId="p7">
    <w:name w:val="p7"/>
    <w:basedOn w:val="af2"/>
    <w:rsid w:val="001A3237"/>
  </w:style>
  <w:style w:type="paragraph" w:customStyle="1" w:styleId="u">
    <w:name w:val="u"/>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3237"/>
    <w:pPr>
      <w:spacing w:before="100" w:beforeAutospacing="1" w:after="100" w:afterAutospacing="1" w:line="240" w:lineRule="auto"/>
      <w:ind w:firstLine="0"/>
    </w:pPr>
    <w:rPr>
      <w:rFonts w:ascii="Tahoma" w:hAnsi="Tahoma" w:cs="Times New Roman"/>
      <w:sz w:val="24"/>
      <w:szCs w:val="24"/>
      <w:lang w:val="en-US"/>
    </w:rPr>
  </w:style>
  <w:style w:type="paragraph" w:customStyle="1" w:styleId="h-background-2">
    <w:name w:val="h-background-2"/>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1A323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a"/>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4">
    <w:name w:val="Знак Знак"/>
    <w:basedOn w:val="a"/>
    <w:rsid w:val="001A3237"/>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1A3237"/>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1A3237"/>
    <w:pPr>
      <w:spacing w:after="160" w:line="240" w:lineRule="exact"/>
      <w:ind w:firstLine="0"/>
    </w:pPr>
    <w:rPr>
      <w:rFonts w:ascii="Verdana" w:hAnsi="Verdana" w:cs="Times New Roman"/>
      <w:sz w:val="20"/>
      <w:szCs w:val="20"/>
      <w:lang w:val="en-US"/>
    </w:rPr>
  </w:style>
  <w:style w:type="character" w:styleId="af5">
    <w:name w:val="footnote reference"/>
    <w:semiHidden/>
    <w:unhideWhenUsed/>
    <w:rsid w:val="001A3237"/>
    <w:rPr>
      <w:vertAlign w:val="superscript"/>
    </w:rPr>
  </w:style>
  <w:style w:type="paragraph" w:styleId="af6">
    <w:name w:val="Body Text"/>
    <w:basedOn w:val="a"/>
    <w:link w:val="af7"/>
    <w:semiHidden/>
    <w:unhideWhenUsed/>
    <w:rsid w:val="001A3237"/>
    <w:pPr>
      <w:spacing w:after="120"/>
    </w:pPr>
  </w:style>
  <w:style w:type="character" w:customStyle="1" w:styleId="af7">
    <w:name w:val="Основной текст Знак"/>
    <w:basedOn w:val="a0"/>
    <w:link w:val="af6"/>
    <w:semiHidden/>
    <w:rsid w:val="001A3237"/>
    <w:rPr>
      <w:rFonts w:ascii="Calibri" w:eastAsia="Times New Roman" w:hAnsi="Calibri" w:cs="Calibri"/>
    </w:rPr>
  </w:style>
  <w:style w:type="paragraph" w:styleId="HTML">
    <w:name w:val="HTML Preformatted"/>
    <w:basedOn w:val="a"/>
    <w:link w:val="HTML0"/>
    <w:semiHidden/>
    <w:unhideWhenUsed/>
    <w:rsid w:val="001A3237"/>
    <w:pPr>
      <w:spacing w:after="0" w:line="240" w:lineRule="auto"/>
    </w:pPr>
    <w:rPr>
      <w:rFonts w:ascii="Consolas" w:hAnsi="Consolas"/>
      <w:sz w:val="20"/>
      <w:szCs w:val="20"/>
    </w:rPr>
  </w:style>
  <w:style w:type="character" w:customStyle="1" w:styleId="HTML0">
    <w:name w:val="Стандартный HTML Знак"/>
    <w:basedOn w:val="a0"/>
    <w:link w:val="HTML"/>
    <w:semiHidden/>
    <w:rsid w:val="001A3237"/>
    <w:rPr>
      <w:rFonts w:ascii="Consolas" w:eastAsia="Times New Roman" w:hAnsi="Consolas" w:cs="Calibri"/>
      <w:sz w:val="20"/>
      <w:szCs w:val="20"/>
    </w:rPr>
  </w:style>
  <w:style w:type="paragraph" w:styleId="af8">
    <w:name w:val="No Spacing"/>
    <w:qFormat/>
    <w:rsid w:val="00D36C03"/>
    <w:pPr>
      <w:tabs>
        <w:tab w:val="left" w:pos="709"/>
      </w:tabs>
      <w:suppressAutoHyphens/>
      <w:spacing w:after="0" w:line="240" w:lineRule="auto"/>
    </w:pPr>
    <w:rPr>
      <w:rFonts w:ascii="Calibri" w:eastAsia="Arial" w:hAnsi="Calibri" w:cs="Calibri"/>
      <w:color w:val="00000A"/>
      <w:kern w:val="2"/>
      <w:lang w:eastAsia="ar-SA"/>
    </w:rPr>
  </w:style>
  <w:style w:type="paragraph" w:styleId="af9">
    <w:name w:val="Balloon Text"/>
    <w:basedOn w:val="a"/>
    <w:link w:val="afa"/>
    <w:uiPriority w:val="99"/>
    <w:semiHidden/>
    <w:unhideWhenUsed/>
    <w:rsid w:val="00D36C03"/>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36C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37"/>
    <w:pPr>
      <w:spacing w:after="240" w:line="480" w:lineRule="auto"/>
      <w:ind w:firstLine="360"/>
    </w:pPr>
    <w:rPr>
      <w:rFonts w:ascii="Calibri" w:eastAsia="Times New Roman" w:hAnsi="Calibri" w:cs="Calibri"/>
    </w:rPr>
  </w:style>
  <w:style w:type="paragraph" w:styleId="1">
    <w:name w:val="heading 1"/>
    <w:basedOn w:val="a"/>
    <w:next w:val="a"/>
    <w:link w:val="10"/>
    <w:qFormat/>
    <w:rsid w:val="001A3237"/>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semiHidden/>
    <w:unhideWhenUsed/>
    <w:qFormat/>
    <w:rsid w:val="001A3237"/>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semiHidden/>
    <w:unhideWhenUsed/>
    <w:qFormat/>
    <w:rsid w:val="001A3237"/>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semiHidden/>
    <w:unhideWhenUsed/>
    <w:qFormat/>
    <w:rsid w:val="001A3237"/>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semiHidden/>
    <w:unhideWhenUsed/>
    <w:qFormat/>
    <w:rsid w:val="001A3237"/>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semiHidden/>
    <w:unhideWhenUsed/>
    <w:qFormat/>
    <w:rsid w:val="001A3237"/>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semiHidden/>
    <w:unhideWhenUsed/>
    <w:qFormat/>
    <w:rsid w:val="001A3237"/>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semiHidden/>
    <w:unhideWhenUsed/>
    <w:qFormat/>
    <w:rsid w:val="001A3237"/>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semiHidden/>
    <w:unhideWhenUsed/>
    <w:qFormat/>
    <w:rsid w:val="001A3237"/>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237"/>
    <w:rPr>
      <w:rFonts w:ascii="Cambria" w:eastAsia="Calibri" w:hAnsi="Cambria" w:cs="Cambria"/>
      <w:b/>
      <w:bCs/>
      <w:i/>
      <w:iCs/>
      <w:sz w:val="32"/>
      <w:szCs w:val="32"/>
      <w:lang w:eastAsia="ru-RU"/>
    </w:rPr>
  </w:style>
  <w:style w:type="character" w:customStyle="1" w:styleId="20">
    <w:name w:val="Заголовок 2 Знак"/>
    <w:basedOn w:val="a0"/>
    <w:link w:val="2"/>
    <w:semiHidden/>
    <w:rsid w:val="001A323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1A3237"/>
    <w:rPr>
      <w:rFonts w:ascii="Cambria" w:eastAsia="Calibri" w:hAnsi="Cambria" w:cs="Cambria"/>
      <w:b/>
      <w:bCs/>
      <w:i/>
      <w:iCs/>
      <w:sz w:val="26"/>
      <w:szCs w:val="26"/>
      <w:lang w:eastAsia="ru-RU"/>
    </w:rPr>
  </w:style>
  <w:style w:type="character" w:customStyle="1" w:styleId="40">
    <w:name w:val="Заголовок 4 Знак"/>
    <w:basedOn w:val="a0"/>
    <w:link w:val="4"/>
    <w:semiHidden/>
    <w:rsid w:val="001A3237"/>
    <w:rPr>
      <w:rFonts w:ascii="Cambria" w:eastAsia="Calibri" w:hAnsi="Cambria" w:cs="Cambria"/>
      <w:b/>
      <w:bCs/>
      <w:i/>
      <w:iCs/>
      <w:sz w:val="24"/>
      <w:szCs w:val="24"/>
      <w:lang w:eastAsia="ru-RU"/>
    </w:rPr>
  </w:style>
  <w:style w:type="character" w:customStyle="1" w:styleId="50">
    <w:name w:val="Заголовок 5 Знак"/>
    <w:basedOn w:val="a0"/>
    <w:link w:val="5"/>
    <w:semiHidden/>
    <w:rsid w:val="001A3237"/>
    <w:rPr>
      <w:rFonts w:ascii="Cambria" w:eastAsia="Calibri" w:hAnsi="Cambria" w:cs="Cambria"/>
      <w:b/>
      <w:bCs/>
      <w:i/>
      <w:iCs/>
      <w:sz w:val="20"/>
      <w:szCs w:val="20"/>
      <w:lang w:eastAsia="ru-RU"/>
    </w:rPr>
  </w:style>
  <w:style w:type="character" w:customStyle="1" w:styleId="60">
    <w:name w:val="Заголовок 6 Знак"/>
    <w:basedOn w:val="a0"/>
    <w:link w:val="6"/>
    <w:semiHidden/>
    <w:rsid w:val="001A3237"/>
    <w:rPr>
      <w:rFonts w:ascii="Cambria" w:eastAsia="Calibri" w:hAnsi="Cambria" w:cs="Cambria"/>
      <w:b/>
      <w:bCs/>
      <w:i/>
      <w:iCs/>
      <w:sz w:val="20"/>
      <w:szCs w:val="20"/>
      <w:lang w:eastAsia="ru-RU"/>
    </w:rPr>
  </w:style>
  <w:style w:type="character" w:customStyle="1" w:styleId="70">
    <w:name w:val="Заголовок 7 Знак"/>
    <w:basedOn w:val="a0"/>
    <w:link w:val="7"/>
    <w:semiHidden/>
    <w:rsid w:val="001A3237"/>
    <w:rPr>
      <w:rFonts w:ascii="Cambria" w:eastAsia="Calibri" w:hAnsi="Cambria" w:cs="Cambria"/>
      <w:b/>
      <w:bCs/>
      <w:i/>
      <w:iCs/>
      <w:sz w:val="20"/>
      <w:szCs w:val="20"/>
      <w:lang w:eastAsia="ru-RU"/>
    </w:rPr>
  </w:style>
  <w:style w:type="character" w:customStyle="1" w:styleId="80">
    <w:name w:val="Заголовок 8 Знак"/>
    <w:basedOn w:val="a0"/>
    <w:link w:val="8"/>
    <w:semiHidden/>
    <w:rsid w:val="001A3237"/>
    <w:rPr>
      <w:rFonts w:ascii="Cambria" w:eastAsia="Calibri" w:hAnsi="Cambria" w:cs="Cambria"/>
      <w:b/>
      <w:bCs/>
      <w:i/>
      <w:iCs/>
      <w:sz w:val="18"/>
      <w:szCs w:val="18"/>
      <w:lang w:eastAsia="ru-RU"/>
    </w:rPr>
  </w:style>
  <w:style w:type="character" w:customStyle="1" w:styleId="90">
    <w:name w:val="Заголовок 9 Знак"/>
    <w:basedOn w:val="a0"/>
    <w:link w:val="9"/>
    <w:semiHidden/>
    <w:rsid w:val="001A3237"/>
    <w:rPr>
      <w:rFonts w:ascii="Cambria" w:eastAsia="Calibri" w:hAnsi="Cambria" w:cs="Cambria"/>
      <w:i/>
      <w:iCs/>
      <w:sz w:val="18"/>
      <w:szCs w:val="18"/>
      <w:lang w:eastAsia="ru-RU"/>
    </w:rPr>
  </w:style>
  <w:style w:type="character" w:styleId="a3">
    <w:name w:val="Hyperlink"/>
    <w:semiHidden/>
    <w:unhideWhenUsed/>
    <w:rsid w:val="001A3237"/>
    <w:rPr>
      <w:rFonts w:ascii="Times New Roman" w:hAnsi="Times New Roman" w:cs="Times New Roman" w:hint="default"/>
      <w:color w:val="auto"/>
      <w:u w:val="single"/>
    </w:rPr>
  </w:style>
  <w:style w:type="character" w:styleId="a4">
    <w:name w:val="FollowedHyperlink"/>
    <w:basedOn w:val="a0"/>
    <w:uiPriority w:val="99"/>
    <w:semiHidden/>
    <w:unhideWhenUsed/>
    <w:rsid w:val="001A3237"/>
    <w:rPr>
      <w:color w:val="800080" w:themeColor="followedHyperlink"/>
      <w:u w:val="single"/>
    </w:rPr>
  </w:style>
  <w:style w:type="paragraph" w:styleId="a5">
    <w:name w:val="Normal (Web)"/>
    <w:basedOn w:val="a"/>
    <w:semiHidden/>
    <w:unhideWhenUsed/>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6">
    <w:name w:val="footnote text"/>
    <w:basedOn w:val="a"/>
    <w:link w:val="a7"/>
    <w:semiHidden/>
    <w:unhideWhenUsed/>
    <w:rsid w:val="001A3237"/>
    <w:rPr>
      <w:sz w:val="20"/>
      <w:szCs w:val="20"/>
    </w:rPr>
  </w:style>
  <w:style w:type="character" w:customStyle="1" w:styleId="a7">
    <w:name w:val="Текст сноски Знак"/>
    <w:basedOn w:val="a0"/>
    <w:link w:val="a6"/>
    <w:semiHidden/>
    <w:rsid w:val="001A3237"/>
    <w:rPr>
      <w:rFonts w:ascii="Calibri" w:eastAsia="Times New Roman" w:hAnsi="Calibri" w:cs="Calibri"/>
      <w:sz w:val="20"/>
      <w:szCs w:val="20"/>
    </w:rPr>
  </w:style>
  <w:style w:type="paragraph" w:styleId="a8">
    <w:name w:val="header"/>
    <w:basedOn w:val="a"/>
    <w:link w:val="a9"/>
    <w:semiHidden/>
    <w:unhideWhenUsed/>
    <w:rsid w:val="001A3237"/>
    <w:pPr>
      <w:tabs>
        <w:tab w:val="center" w:pos="4677"/>
        <w:tab w:val="right" w:pos="9355"/>
      </w:tabs>
      <w:spacing w:after="0" w:line="240" w:lineRule="auto"/>
    </w:pPr>
  </w:style>
  <w:style w:type="character" w:customStyle="1" w:styleId="a9">
    <w:name w:val="Верхний колонтитул Знак"/>
    <w:basedOn w:val="a0"/>
    <w:link w:val="a8"/>
    <w:semiHidden/>
    <w:rsid w:val="001A3237"/>
    <w:rPr>
      <w:rFonts w:ascii="Calibri" w:eastAsia="Times New Roman" w:hAnsi="Calibri" w:cs="Calibri"/>
    </w:rPr>
  </w:style>
  <w:style w:type="paragraph" w:styleId="aa">
    <w:name w:val="footer"/>
    <w:basedOn w:val="a"/>
    <w:link w:val="ab"/>
    <w:semiHidden/>
    <w:unhideWhenUsed/>
    <w:rsid w:val="001A3237"/>
    <w:pPr>
      <w:tabs>
        <w:tab w:val="center" w:pos="4677"/>
        <w:tab w:val="right" w:pos="9355"/>
      </w:tabs>
      <w:spacing w:after="0" w:line="240" w:lineRule="auto"/>
    </w:pPr>
  </w:style>
  <w:style w:type="character" w:customStyle="1" w:styleId="ab">
    <w:name w:val="Нижний колонтитул Знак"/>
    <w:basedOn w:val="a0"/>
    <w:link w:val="aa"/>
    <w:semiHidden/>
    <w:rsid w:val="001A3237"/>
    <w:rPr>
      <w:rFonts w:ascii="Calibri" w:eastAsia="Times New Roman" w:hAnsi="Calibri" w:cs="Calibri"/>
    </w:rPr>
  </w:style>
  <w:style w:type="paragraph" w:styleId="ac">
    <w:name w:val="Title"/>
    <w:basedOn w:val="a"/>
    <w:next w:val="a"/>
    <w:link w:val="ad"/>
    <w:qFormat/>
    <w:rsid w:val="001A3237"/>
    <w:pPr>
      <w:spacing w:line="240" w:lineRule="auto"/>
      <w:ind w:firstLine="0"/>
    </w:pPr>
    <w:rPr>
      <w:rFonts w:ascii="Cambria" w:eastAsia="Calibri" w:hAnsi="Cambria" w:cs="Cambria"/>
      <w:b/>
      <w:bCs/>
      <w:i/>
      <w:iCs/>
      <w:spacing w:val="10"/>
      <w:sz w:val="60"/>
      <w:szCs w:val="60"/>
      <w:lang w:eastAsia="ru-RU"/>
    </w:rPr>
  </w:style>
  <w:style w:type="character" w:customStyle="1" w:styleId="ad">
    <w:name w:val="Название Знак"/>
    <w:basedOn w:val="a0"/>
    <w:link w:val="ac"/>
    <w:rsid w:val="001A3237"/>
    <w:rPr>
      <w:rFonts w:ascii="Cambria" w:eastAsia="Calibri" w:hAnsi="Cambria" w:cs="Cambria"/>
      <w:b/>
      <w:bCs/>
      <w:i/>
      <w:iCs/>
      <w:spacing w:val="10"/>
      <w:sz w:val="60"/>
      <w:szCs w:val="60"/>
      <w:lang w:eastAsia="ru-RU"/>
    </w:rPr>
  </w:style>
  <w:style w:type="paragraph" w:styleId="ae">
    <w:name w:val="Body Text Indent"/>
    <w:basedOn w:val="a"/>
    <w:link w:val="af"/>
    <w:semiHidden/>
    <w:unhideWhenUsed/>
    <w:rsid w:val="001A3237"/>
    <w:pPr>
      <w:spacing w:after="120"/>
      <w:ind w:left="283"/>
    </w:pPr>
  </w:style>
  <w:style w:type="character" w:customStyle="1" w:styleId="af">
    <w:name w:val="Основной текст с отступом Знак"/>
    <w:basedOn w:val="a0"/>
    <w:link w:val="ae"/>
    <w:semiHidden/>
    <w:rsid w:val="001A3237"/>
    <w:rPr>
      <w:rFonts w:ascii="Calibri" w:eastAsia="Times New Roman" w:hAnsi="Calibri" w:cs="Calibri"/>
    </w:rPr>
  </w:style>
  <w:style w:type="paragraph" w:styleId="af0">
    <w:name w:val="Subtitle"/>
    <w:basedOn w:val="a"/>
    <w:next w:val="a"/>
    <w:link w:val="af1"/>
    <w:qFormat/>
    <w:rsid w:val="001A3237"/>
    <w:pPr>
      <w:spacing w:after="320"/>
      <w:jc w:val="right"/>
    </w:pPr>
    <w:rPr>
      <w:i/>
      <w:iCs/>
      <w:color w:val="808080"/>
      <w:spacing w:val="10"/>
      <w:sz w:val="24"/>
      <w:szCs w:val="24"/>
      <w:lang w:eastAsia="ru-RU"/>
    </w:rPr>
  </w:style>
  <w:style w:type="character" w:customStyle="1" w:styleId="af1">
    <w:name w:val="Подзаголовок Знак"/>
    <w:basedOn w:val="a0"/>
    <w:link w:val="af0"/>
    <w:rsid w:val="001A3237"/>
    <w:rPr>
      <w:rFonts w:ascii="Calibri" w:eastAsia="Times New Roman" w:hAnsi="Calibri" w:cs="Calibri"/>
      <w:i/>
      <w:iCs/>
      <w:color w:val="808080"/>
      <w:spacing w:val="10"/>
      <w:sz w:val="24"/>
      <w:szCs w:val="24"/>
      <w:lang w:eastAsia="ru-RU"/>
    </w:rPr>
  </w:style>
  <w:style w:type="paragraph" w:styleId="21">
    <w:name w:val="Body Text Indent 2"/>
    <w:basedOn w:val="a"/>
    <w:link w:val="22"/>
    <w:semiHidden/>
    <w:unhideWhenUsed/>
    <w:rsid w:val="001A3237"/>
    <w:pPr>
      <w:spacing w:after="120"/>
      <w:ind w:left="283"/>
    </w:pPr>
  </w:style>
  <w:style w:type="character" w:customStyle="1" w:styleId="22">
    <w:name w:val="Основной текст с отступом 2 Знак"/>
    <w:basedOn w:val="a0"/>
    <w:link w:val="21"/>
    <w:semiHidden/>
    <w:rsid w:val="001A3237"/>
    <w:rPr>
      <w:rFonts w:ascii="Calibri" w:eastAsia="Times New Roman" w:hAnsi="Calibri" w:cs="Calibri"/>
    </w:rPr>
  </w:style>
  <w:style w:type="paragraph" w:customStyle="1" w:styleId="ConsPlusNormal">
    <w:name w:val="ConsPlusNormal"/>
    <w:rsid w:val="001A323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rsid w:val="001A3237"/>
    <w:pPr>
      <w:ind w:left="720"/>
    </w:pPr>
  </w:style>
  <w:style w:type="character" w:customStyle="1" w:styleId="QuoteChar">
    <w:name w:val="Quote Char"/>
    <w:link w:val="210"/>
    <w:locked/>
    <w:rsid w:val="001A3237"/>
    <w:rPr>
      <w:rFonts w:ascii="Calibri" w:hAnsi="Calibri" w:cs="Calibri"/>
      <w:color w:val="5A5A5A"/>
    </w:rPr>
  </w:style>
  <w:style w:type="paragraph" w:customStyle="1" w:styleId="210">
    <w:name w:val="Цитата 21"/>
    <w:basedOn w:val="a"/>
    <w:next w:val="a"/>
    <w:link w:val="QuoteChar"/>
    <w:rsid w:val="001A3237"/>
    <w:rPr>
      <w:rFonts w:eastAsiaTheme="minorHAnsi"/>
      <w:color w:val="5A5A5A"/>
    </w:rPr>
  </w:style>
  <w:style w:type="character" w:customStyle="1" w:styleId="IntenseQuoteChar">
    <w:name w:val="Intense Quote Char"/>
    <w:link w:val="12"/>
    <w:locked/>
    <w:rsid w:val="001A3237"/>
    <w:rPr>
      <w:rFonts w:ascii="Cambria" w:eastAsia="Calibri" w:hAnsi="Cambria" w:cs="Cambria"/>
      <w:i/>
      <w:iCs/>
    </w:rPr>
  </w:style>
  <w:style w:type="paragraph" w:customStyle="1" w:styleId="12">
    <w:name w:val="Выделенная цитата1"/>
    <w:basedOn w:val="a"/>
    <w:next w:val="a"/>
    <w:link w:val="IntenseQuoteChar"/>
    <w:rsid w:val="001A3237"/>
    <w:pPr>
      <w:spacing w:before="320" w:after="480" w:line="240" w:lineRule="auto"/>
      <w:ind w:left="720" w:right="720" w:firstLine="0"/>
      <w:jc w:val="center"/>
    </w:pPr>
    <w:rPr>
      <w:rFonts w:ascii="Cambria" w:eastAsia="Calibri" w:hAnsi="Cambria" w:cs="Cambria"/>
      <w:i/>
      <w:iCs/>
    </w:rPr>
  </w:style>
  <w:style w:type="paragraph" w:customStyle="1" w:styleId="ConsPlusNonformat">
    <w:name w:val="ConsPlusNonformat"/>
    <w:rsid w:val="001A3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2">
    <w:name w:val="Базовый"/>
    <w:rsid w:val="001A3237"/>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2"/>
    <w:rsid w:val="001A3237"/>
  </w:style>
  <w:style w:type="paragraph" w:customStyle="1" w:styleId="p5">
    <w:name w:val="p5"/>
    <w:basedOn w:val="af2"/>
    <w:rsid w:val="001A3237"/>
  </w:style>
  <w:style w:type="paragraph" w:customStyle="1" w:styleId="p7">
    <w:name w:val="p7"/>
    <w:basedOn w:val="af2"/>
    <w:rsid w:val="001A3237"/>
  </w:style>
  <w:style w:type="paragraph" w:customStyle="1" w:styleId="u">
    <w:name w:val="u"/>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3237"/>
    <w:pPr>
      <w:spacing w:before="100" w:beforeAutospacing="1" w:after="100" w:afterAutospacing="1" w:line="240" w:lineRule="auto"/>
      <w:ind w:firstLine="0"/>
    </w:pPr>
    <w:rPr>
      <w:rFonts w:ascii="Tahoma" w:hAnsi="Tahoma" w:cs="Times New Roman"/>
      <w:sz w:val="24"/>
      <w:szCs w:val="24"/>
      <w:lang w:val="en-US"/>
    </w:rPr>
  </w:style>
  <w:style w:type="paragraph" w:customStyle="1" w:styleId="h-background-2">
    <w:name w:val="h-background-2"/>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1A323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a"/>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4">
    <w:name w:val="Знак Знак"/>
    <w:basedOn w:val="a"/>
    <w:rsid w:val="001A3237"/>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1A3237"/>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1A3237"/>
    <w:pPr>
      <w:spacing w:after="160" w:line="240" w:lineRule="exact"/>
      <w:ind w:firstLine="0"/>
    </w:pPr>
    <w:rPr>
      <w:rFonts w:ascii="Verdana" w:hAnsi="Verdana" w:cs="Times New Roman"/>
      <w:sz w:val="20"/>
      <w:szCs w:val="20"/>
      <w:lang w:val="en-US"/>
    </w:rPr>
  </w:style>
  <w:style w:type="character" w:styleId="af5">
    <w:name w:val="footnote reference"/>
    <w:semiHidden/>
    <w:unhideWhenUsed/>
    <w:rsid w:val="001A3237"/>
    <w:rPr>
      <w:vertAlign w:val="superscript"/>
    </w:rPr>
  </w:style>
  <w:style w:type="paragraph" w:styleId="af6">
    <w:name w:val="Body Text"/>
    <w:basedOn w:val="a"/>
    <w:link w:val="af7"/>
    <w:semiHidden/>
    <w:unhideWhenUsed/>
    <w:rsid w:val="001A3237"/>
    <w:pPr>
      <w:spacing w:after="120"/>
    </w:pPr>
  </w:style>
  <w:style w:type="character" w:customStyle="1" w:styleId="af7">
    <w:name w:val="Основной текст Знак"/>
    <w:basedOn w:val="a0"/>
    <w:link w:val="af6"/>
    <w:semiHidden/>
    <w:rsid w:val="001A3237"/>
    <w:rPr>
      <w:rFonts w:ascii="Calibri" w:eastAsia="Times New Roman" w:hAnsi="Calibri" w:cs="Calibri"/>
    </w:rPr>
  </w:style>
  <w:style w:type="paragraph" w:styleId="HTML">
    <w:name w:val="HTML Preformatted"/>
    <w:basedOn w:val="a"/>
    <w:link w:val="HTML0"/>
    <w:semiHidden/>
    <w:unhideWhenUsed/>
    <w:rsid w:val="001A3237"/>
    <w:pPr>
      <w:spacing w:after="0" w:line="240" w:lineRule="auto"/>
    </w:pPr>
    <w:rPr>
      <w:rFonts w:ascii="Consolas" w:hAnsi="Consolas"/>
      <w:sz w:val="20"/>
      <w:szCs w:val="20"/>
    </w:rPr>
  </w:style>
  <w:style w:type="character" w:customStyle="1" w:styleId="HTML0">
    <w:name w:val="Стандартный HTML Знак"/>
    <w:basedOn w:val="a0"/>
    <w:link w:val="HTML"/>
    <w:semiHidden/>
    <w:rsid w:val="001A3237"/>
    <w:rPr>
      <w:rFonts w:ascii="Consolas" w:eastAsia="Times New Roman" w:hAnsi="Consolas" w:cs="Calibri"/>
      <w:sz w:val="20"/>
      <w:szCs w:val="20"/>
    </w:rPr>
  </w:style>
  <w:style w:type="paragraph" w:styleId="af8">
    <w:name w:val="No Spacing"/>
    <w:qFormat/>
    <w:rsid w:val="00D36C03"/>
    <w:pPr>
      <w:tabs>
        <w:tab w:val="left" w:pos="709"/>
      </w:tabs>
      <w:suppressAutoHyphens/>
      <w:spacing w:after="0" w:line="240" w:lineRule="auto"/>
    </w:pPr>
    <w:rPr>
      <w:rFonts w:ascii="Calibri" w:eastAsia="Arial" w:hAnsi="Calibri" w:cs="Calibri"/>
      <w:color w:val="00000A"/>
      <w:kern w:val="2"/>
      <w:lang w:eastAsia="ar-SA"/>
    </w:rPr>
  </w:style>
  <w:style w:type="paragraph" w:styleId="af9">
    <w:name w:val="Balloon Text"/>
    <w:basedOn w:val="a"/>
    <w:link w:val="afa"/>
    <w:uiPriority w:val="99"/>
    <w:semiHidden/>
    <w:unhideWhenUsed/>
    <w:rsid w:val="00D36C03"/>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36C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2058">
      <w:bodyDiv w:val="1"/>
      <w:marLeft w:val="0"/>
      <w:marRight w:val="0"/>
      <w:marTop w:val="0"/>
      <w:marBottom w:val="0"/>
      <w:divBdr>
        <w:top w:val="none" w:sz="0" w:space="0" w:color="auto"/>
        <w:left w:val="none" w:sz="0" w:space="0" w:color="auto"/>
        <w:bottom w:val="none" w:sz="0" w:space="0" w:color="auto"/>
        <w:right w:val="none" w:sz="0" w:space="0" w:color="auto"/>
      </w:divBdr>
    </w:div>
    <w:div w:id="15978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670F65253D49DE19FD72E62A19CBADE7DE9B3B17238B8FC353FCE00F1ED099414DC3A3757C444F536A8CB59B55F162FE535FD6E87233iFL6N"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hyperlink" Target="file:///C:\Temp\7zO839375AB\&#8470;%2026%20%20&#1089;%20&#1087;&#1088;&#1072;&#1074;&#1082;&#1072;&#1084;&#1080;%20&#1059;&#1090;&#1074;&#1077;&#1088;&#1078;&#1076;&#1077;&#1085;&#1080;&#1077;%20&#1089;&#1093;&#1077;&#1084;&#1099;%20&#1088;&#1072;&#1089;&#1087;&#1086;&#1083;&#1086;&#1078;&#1077;&#1085;&#1080;&#1103;%20&#1079;&#1077;&#1084;&#1077;&#1083;&#1100;&#1085;&#1086;&#1075;&#1086;%20&#1091;&#1095;&#1072;&#1089;&#1090;&#1082;&#1072;.doc"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670F65253D49DE19FD72E62A19CBADE7DE9B3E1623818FC353FCE00F1ED099414DC3A3767B4442536A8CB59B55F162FE535FD6E87233iFL6N"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webSettings" Target="webSettings.xml"/><Relationship Id="rId15" Type="http://schemas.openxmlformats.org/officeDocument/2006/relationships/hyperlink" Target="consultantplus://offline/ref=A5B9C8880C626A0824A682864869760DBC3ED31007D1324A062572023AB8LCL" TargetMode="External"/><Relationship Id="rId23" Type="http://schemas.openxmlformats.org/officeDocument/2006/relationships/theme" Target="theme/theme1.xml"/><Relationship Id="rId10" Type="http://schemas.openxmlformats.org/officeDocument/2006/relationships/hyperlink" Target="http://_________________" TargetMode="External"/><Relationship Id="rId19"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DA51E907990BC6365454D229456514B3A881D3F481570A6D56283D05493CC9A897A6136233E280A8EC0EFCC9D1A8CD90E11D1760320h9SF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34</Pages>
  <Words>14603</Words>
  <Characters>83241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2018-11-29T12:38:00Z</dcterms:created>
  <dcterms:modified xsi:type="dcterms:W3CDTF">2019-02-05T13:25:00Z</dcterms:modified>
</cp:coreProperties>
</file>