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3D5FB1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r w:rsidR="00A92BD6"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3D5FB1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3D5FB1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3D5FB1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331">
        <w:rPr>
          <w:rFonts w:ascii="Times New Roman" w:hAnsi="Times New Roman"/>
          <w:sz w:val="28"/>
          <w:szCs w:val="28"/>
        </w:rPr>
        <w:t>Российской Федерации» (с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3D5FB1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B5A24" w:rsidRPr="000937C5" w:rsidRDefault="00CB5A24" w:rsidP="00CB5A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lastRenderedPageBreak/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3D5FB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3D5FB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CB5A24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b/>
          <w:sz w:val="28"/>
          <w:szCs w:val="28"/>
        </w:rPr>
        <w:t>2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</w:t>
      </w:r>
      <w:proofErr w:type="gramEnd"/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</w:t>
      </w:r>
      <w:proofErr w:type="gramStart"/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A021E3" w:rsidP="000C723A">
      <w:pPr>
        <w:pStyle w:val="aa"/>
        <w:ind w:firstLine="680"/>
      </w:pPr>
      <w:r w:rsidRPr="000937C5">
        <w:rPr>
          <w:b/>
        </w:rPr>
        <w:t>3.</w:t>
      </w:r>
      <w:r w:rsidRPr="000937C5">
        <w:t xml:space="preserve"> </w:t>
      </w:r>
      <w:proofErr w:type="gramStart"/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3D5FB1">
        <w:t>Титовского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3D5FB1">
        <w:t>Титовского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3D5FB1">
        <w:t>Титовском</w:t>
      </w:r>
      <w:proofErr w:type="spellEnd"/>
      <w:r w:rsidR="000C723A" w:rsidRPr="000937C5"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0C723A" w:rsidRPr="000937C5"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0C723A" w:rsidP="000C723A">
      <w:pPr>
        <w:pStyle w:val="aa"/>
        <w:ind w:firstLine="680"/>
        <w:rPr>
          <w:bCs/>
        </w:rPr>
      </w:pPr>
      <w:r w:rsidRPr="000937C5">
        <w:rPr>
          <w:b/>
        </w:rPr>
        <w:t>4.</w:t>
      </w:r>
      <w:r w:rsidR="00201A37" w:rsidRPr="000937C5">
        <w:t xml:space="preserve"> С</w:t>
      </w:r>
      <w:r w:rsidRPr="000937C5">
        <w:t>татью</w:t>
      </w:r>
      <w:r w:rsidRPr="000937C5">
        <w:rPr>
          <w:b/>
        </w:rPr>
        <w:t xml:space="preserve"> 24</w:t>
      </w:r>
      <w:r w:rsidRPr="000937C5">
        <w:rPr>
          <w:b/>
          <w:bCs/>
        </w:rPr>
        <w:t xml:space="preserve"> </w:t>
      </w:r>
      <w:r w:rsidRPr="000937C5">
        <w:rPr>
          <w:bCs/>
        </w:rPr>
        <w:t xml:space="preserve">«Статус депутата Собрания депутатов </w:t>
      </w:r>
      <w:proofErr w:type="spellStart"/>
      <w:r w:rsidR="003D5FB1">
        <w:rPr>
          <w:bCs/>
        </w:rPr>
        <w:t>Титовского</w:t>
      </w:r>
      <w:proofErr w:type="spellEnd"/>
      <w:r w:rsidRPr="000937C5">
        <w:rPr>
          <w:bCs/>
        </w:rPr>
        <w:t xml:space="preserve"> сельсовета </w:t>
      </w:r>
      <w:proofErr w:type="spellStart"/>
      <w:r w:rsidRPr="000937C5">
        <w:rPr>
          <w:bCs/>
        </w:rPr>
        <w:t>Щигровского</w:t>
      </w:r>
      <w:proofErr w:type="spellEnd"/>
      <w:r w:rsidRPr="000937C5">
        <w:rPr>
          <w:bCs/>
        </w:rPr>
        <w:t xml:space="preserve"> района» дополнить пунктом 5.4 следующего содержания:</w:t>
      </w:r>
    </w:p>
    <w:p w:rsidR="000C723A" w:rsidRPr="000937C5" w:rsidRDefault="000C723A" w:rsidP="000C723A">
      <w:pPr>
        <w:pStyle w:val="aa"/>
        <w:ind w:firstLine="680"/>
        <w:rPr>
          <w:b/>
        </w:rPr>
      </w:pPr>
      <w:r w:rsidRPr="000937C5">
        <w:rPr>
          <w:bCs/>
        </w:rPr>
        <w:t xml:space="preserve">«5.4. </w:t>
      </w:r>
      <w:proofErr w:type="gramStart"/>
      <w:r w:rsidRPr="000937C5">
        <w:t xml:space="preserve">Депутат Собрания депутатов </w:t>
      </w:r>
      <w:proofErr w:type="spellStart"/>
      <w:r w:rsidR="003D5FB1">
        <w:t>Титовского</w:t>
      </w:r>
      <w:proofErr w:type="spellEnd"/>
      <w:r w:rsidRPr="000937C5">
        <w:t xml:space="preserve"> сельсовета </w:t>
      </w:r>
      <w:proofErr w:type="spellStart"/>
      <w:r w:rsidRPr="000937C5">
        <w:t>Щигровского</w:t>
      </w:r>
      <w:proofErr w:type="spellEnd"/>
      <w:r w:rsidRPr="000937C5">
        <w:t xml:space="preserve"> района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0937C5">
        <w:lastRenderedPageBreak/>
        <w:t>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</w:t>
      </w:r>
      <w:proofErr w:type="gramEnd"/>
      <w:r w:rsidRPr="000937C5">
        <w:t xml:space="preserve">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Pr="000937C5">
        <w:t>.»</w:t>
      </w:r>
      <w:proofErr w:type="gramEnd"/>
      <w:r w:rsidRPr="000937C5">
        <w:t>;</w:t>
      </w:r>
    </w:p>
    <w:p w:rsidR="000C723A" w:rsidRPr="000937C5" w:rsidRDefault="000C723A" w:rsidP="000C723A">
      <w:pPr>
        <w:pStyle w:val="aa"/>
        <w:ind w:firstLine="680"/>
      </w:pPr>
      <w:r w:rsidRPr="000937C5">
        <w:rPr>
          <w:b/>
        </w:rPr>
        <w:t>5</w:t>
      </w:r>
      <w:r w:rsidR="00201A37" w:rsidRPr="000937C5">
        <w:t>. С</w:t>
      </w:r>
      <w:r w:rsidRPr="000937C5">
        <w:t xml:space="preserve">татью </w:t>
      </w:r>
      <w:r w:rsidRPr="000937C5">
        <w:rPr>
          <w:b/>
        </w:rPr>
        <w:t>29</w:t>
      </w:r>
      <w:r w:rsidRPr="000937C5">
        <w:t xml:space="preserve"> «</w:t>
      </w:r>
      <w:r w:rsidRPr="000937C5">
        <w:rPr>
          <w:bCs/>
        </w:rPr>
        <w:t xml:space="preserve">Глава </w:t>
      </w:r>
      <w:proofErr w:type="spellStart"/>
      <w:r w:rsidR="003D5FB1">
        <w:rPr>
          <w:bCs/>
        </w:rPr>
        <w:t>Титовского</w:t>
      </w:r>
      <w:proofErr w:type="spellEnd"/>
      <w:r w:rsidRPr="000937C5">
        <w:rPr>
          <w:bCs/>
        </w:rPr>
        <w:t xml:space="preserve"> сельсовета </w:t>
      </w:r>
      <w:proofErr w:type="spellStart"/>
      <w:r w:rsidRPr="000937C5">
        <w:rPr>
          <w:bCs/>
        </w:rPr>
        <w:t>Щигровского</w:t>
      </w:r>
      <w:proofErr w:type="spellEnd"/>
      <w:r w:rsidRPr="000937C5">
        <w:rPr>
          <w:bCs/>
        </w:rPr>
        <w:t xml:space="preserve"> района» дополнить пунктом 4.3</w:t>
      </w:r>
      <w:r w:rsidRPr="000937C5">
        <w:rPr>
          <w:b/>
          <w:bCs/>
        </w:rPr>
        <w:t xml:space="preserve"> </w:t>
      </w:r>
      <w:r w:rsidRPr="000937C5">
        <w:rPr>
          <w:bCs/>
        </w:rPr>
        <w:t>следующего содержания:</w:t>
      </w:r>
    </w:p>
    <w:p w:rsidR="000C723A" w:rsidRPr="000937C5" w:rsidRDefault="000C723A" w:rsidP="000C723A">
      <w:pPr>
        <w:pStyle w:val="aa"/>
        <w:ind w:firstLine="680"/>
        <w:rPr>
          <w:b/>
        </w:rPr>
      </w:pPr>
      <w:proofErr w:type="gramStart"/>
      <w:r w:rsidRPr="000937C5">
        <w:t xml:space="preserve">Глава </w:t>
      </w:r>
      <w:proofErr w:type="spellStart"/>
      <w:r w:rsidR="003D5FB1">
        <w:t>Титовского</w:t>
      </w:r>
      <w:proofErr w:type="spellEnd"/>
      <w:r w:rsidRPr="000937C5">
        <w:t xml:space="preserve"> сельсовета </w:t>
      </w:r>
      <w:proofErr w:type="spellStart"/>
      <w:r w:rsidRPr="000937C5">
        <w:t>Щигровского</w:t>
      </w:r>
      <w:proofErr w:type="spellEnd"/>
      <w:r w:rsidRPr="000937C5">
        <w:t xml:space="preserve">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0937C5">
        <w:t xml:space="preserve"> частями 3 - 6 статьи 13 Федерального закона от 25 декабря 2008 года N 273-ФЗ «О противодействии коррупции»</w:t>
      </w:r>
      <w:proofErr w:type="gramStart"/>
      <w:r w:rsidRPr="000937C5">
        <w:t>.»</w:t>
      </w:r>
      <w:proofErr w:type="gramEnd"/>
      <w:r w:rsidRPr="000937C5">
        <w:t>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3D5FB1">
        <w:t>Титовского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F72E0" w:rsidRPr="00733331" w:rsidRDefault="000F72E0" w:rsidP="000F72E0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 w:rsidRPr="0034281B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34281B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34281B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ФАПа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культуры»;</w:t>
      </w:r>
    </w:p>
    <w:p w:rsidR="000F72E0" w:rsidRDefault="000F72E0" w:rsidP="000F72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F72E0" w:rsidRDefault="000F72E0" w:rsidP="000F72E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E0" w:rsidRPr="00733331" w:rsidRDefault="000F72E0" w:rsidP="000F72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0F72E0" w:rsidRPr="00733331" w:rsidRDefault="000F72E0" w:rsidP="000F72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F72E0" w:rsidRPr="00733331" w:rsidRDefault="000F72E0" w:rsidP="000F7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F72E0" w:rsidRPr="00733331" w:rsidRDefault="000F72E0" w:rsidP="000F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72E0" w:rsidRPr="00733331" w:rsidRDefault="000F72E0" w:rsidP="000F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0F72E0" w:rsidRPr="00733331" w:rsidRDefault="000F72E0" w:rsidP="000F72E0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0F72E0" w:rsidRPr="00733331" w:rsidRDefault="000F72E0" w:rsidP="000F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72E0" w:rsidRPr="00F61705" w:rsidRDefault="000F72E0" w:rsidP="000F72E0">
      <w:pPr>
        <w:spacing w:after="0" w:line="240" w:lineRule="auto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p w:rsidR="00AD7694" w:rsidRPr="00F61705" w:rsidRDefault="00AD7694" w:rsidP="000F72E0">
      <w:pPr>
        <w:pStyle w:val="a8"/>
        <w:spacing w:line="276" w:lineRule="auto"/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C64C2"/>
    <w:rsid w:val="000C723A"/>
    <w:rsid w:val="000F3CA2"/>
    <w:rsid w:val="000F713B"/>
    <w:rsid w:val="000F72E0"/>
    <w:rsid w:val="0012169A"/>
    <w:rsid w:val="001650FF"/>
    <w:rsid w:val="001A0498"/>
    <w:rsid w:val="001B1ED7"/>
    <w:rsid w:val="001D5DE0"/>
    <w:rsid w:val="001E2788"/>
    <w:rsid w:val="00201A37"/>
    <w:rsid w:val="00214D14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3D5FB1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5488"/>
    <w:rsid w:val="0073530A"/>
    <w:rsid w:val="00777FD7"/>
    <w:rsid w:val="00844FCF"/>
    <w:rsid w:val="008934FC"/>
    <w:rsid w:val="008964A3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C139-D601-46F8-A602-5E60E37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2022-12-23T09:02:00Z</cp:lastPrinted>
  <dcterms:created xsi:type="dcterms:W3CDTF">2022-01-11T12:55:00Z</dcterms:created>
  <dcterms:modified xsi:type="dcterms:W3CDTF">2023-07-31T07:22:00Z</dcterms:modified>
</cp:coreProperties>
</file>