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CE" w:rsidRPr="003A0ECE" w:rsidRDefault="003A0ECE" w:rsidP="003A0ECE">
      <w:pPr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  <w:bookmarkStart w:id="0" w:name="_GoBack"/>
      <w:bookmarkEnd w:id="0"/>
      <w:r w:rsidRPr="003A0ECE">
        <w:rPr>
          <w:rFonts w:ascii="Arial" w:eastAsia="Times New Roman" w:hAnsi="Arial" w:cs="Arial"/>
          <w:b/>
          <w:sz w:val="32"/>
          <w:szCs w:val="32"/>
          <w:lang w:val="ru-RU"/>
        </w:rPr>
        <w:t>СОБРАНИЕ ДЕПУТАТОВ</w:t>
      </w:r>
    </w:p>
    <w:p w:rsidR="003A0ECE" w:rsidRPr="003A0ECE" w:rsidRDefault="00A4102C" w:rsidP="003A0ECE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ТИТОВСКОГО</w:t>
      </w:r>
      <w:r w:rsidR="003A0ECE" w:rsidRPr="003A0ECE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3A0ECE" w:rsidRPr="003A0ECE" w:rsidRDefault="003A0ECE" w:rsidP="003A0ECE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A0ECE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3A0ECE" w:rsidRPr="003A0ECE" w:rsidRDefault="003A0ECE" w:rsidP="003A0ECE">
      <w:pPr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</w:p>
    <w:p w:rsidR="003A0ECE" w:rsidRDefault="003A0ECE" w:rsidP="003A0ECE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ru-RU"/>
        </w:rPr>
      </w:pPr>
      <w:proofErr w:type="gramStart"/>
      <w:r w:rsidRPr="003A0ECE">
        <w:rPr>
          <w:rFonts w:ascii="Arial" w:eastAsia="Times New Roman" w:hAnsi="Arial" w:cs="Arial"/>
          <w:b/>
          <w:bCs/>
          <w:sz w:val="32"/>
          <w:szCs w:val="32"/>
          <w:lang w:val="ru-RU"/>
        </w:rPr>
        <w:t>Р</w:t>
      </w:r>
      <w:proofErr w:type="gramEnd"/>
      <w:r w:rsidRPr="003A0ECE">
        <w:rPr>
          <w:rFonts w:ascii="Arial" w:eastAsia="Times New Roman" w:hAnsi="Arial" w:cs="Arial"/>
          <w:b/>
          <w:bCs/>
          <w:sz w:val="32"/>
          <w:szCs w:val="32"/>
          <w:lang w:val="ru-RU"/>
        </w:rPr>
        <w:t xml:space="preserve"> Е Ш Е Н И Е</w:t>
      </w:r>
    </w:p>
    <w:p w:rsidR="007508EA" w:rsidRDefault="007508EA" w:rsidP="003A0ECE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ru-RU"/>
        </w:rPr>
      </w:pPr>
    </w:p>
    <w:p w:rsidR="00527349" w:rsidRPr="003A0ECE" w:rsidRDefault="00A4102C" w:rsidP="003A0ECE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ru-RU"/>
        </w:rPr>
        <w:t>От 26 января 2023г. № 20-55-7</w:t>
      </w:r>
    </w:p>
    <w:p w:rsidR="003A0ECE" w:rsidRPr="003A0ECE" w:rsidRDefault="003A0ECE" w:rsidP="003A0ECE">
      <w:pPr>
        <w:ind w:left="28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491F50" w:rsidRDefault="00491F50" w:rsidP="003A0ECE">
      <w:pPr>
        <w:ind w:left="28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 внесении изменений</w:t>
      </w:r>
      <w:r w:rsidR="00527349">
        <w:rPr>
          <w:rFonts w:ascii="Arial" w:hAnsi="Arial" w:cs="Arial"/>
          <w:b/>
          <w:sz w:val="32"/>
          <w:szCs w:val="32"/>
          <w:lang w:val="ru-RU"/>
        </w:rPr>
        <w:t xml:space="preserve"> и дополнений</w:t>
      </w:r>
      <w:r>
        <w:rPr>
          <w:rFonts w:ascii="Arial" w:hAnsi="Arial" w:cs="Arial"/>
          <w:b/>
          <w:sz w:val="32"/>
          <w:szCs w:val="32"/>
          <w:lang w:val="ru-RU"/>
        </w:rPr>
        <w:t xml:space="preserve"> в решение</w:t>
      </w:r>
    </w:p>
    <w:p w:rsidR="00491F50" w:rsidRDefault="00491F50" w:rsidP="003A0ECE">
      <w:pPr>
        <w:ind w:left="28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 Собрания депутатов </w:t>
      </w:r>
      <w:proofErr w:type="spellStart"/>
      <w:r w:rsidR="00A4102C">
        <w:rPr>
          <w:rFonts w:ascii="Arial" w:hAnsi="Arial" w:cs="Arial"/>
          <w:b/>
          <w:sz w:val="32"/>
          <w:szCs w:val="32"/>
          <w:lang w:val="ru-RU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3A0ECE" w:rsidRPr="003A0ECE" w:rsidRDefault="003A0ECE" w:rsidP="00491F50">
      <w:pPr>
        <w:ind w:left="280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3A0ECE"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="004766EF" w:rsidRPr="004766EF">
        <w:rPr>
          <w:rFonts w:ascii="Arial" w:hAnsi="Arial" w:cs="Arial"/>
          <w:b/>
          <w:sz w:val="32"/>
          <w:szCs w:val="32"/>
          <w:lang w:val="ru-RU"/>
        </w:rPr>
        <w:t>28 мая  2021 года № 78-180</w:t>
      </w:r>
      <w:r w:rsidRPr="004766EF">
        <w:rPr>
          <w:rFonts w:ascii="Arial" w:hAnsi="Arial" w:cs="Arial"/>
          <w:b/>
          <w:sz w:val="32"/>
          <w:szCs w:val="32"/>
          <w:lang w:val="ru-RU"/>
        </w:rPr>
        <w:t>-6</w:t>
      </w:r>
      <w:r w:rsidR="00491F50" w:rsidRPr="004766EF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491F50">
        <w:rPr>
          <w:rFonts w:ascii="Arial" w:hAnsi="Arial" w:cs="Arial"/>
          <w:b/>
          <w:sz w:val="32"/>
          <w:szCs w:val="32"/>
          <w:lang w:val="ru-RU"/>
        </w:rPr>
        <w:t>«</w:t>
      </w:r>
      <w:r w:rsidRPr="003A0ECE">
        <w:rPr>
          <w:rFonts w:ascii="Arial" w:hAnsi="Arial" w:cs="Arial"/>
          <w:b/>
          <w:sz w:val="32"/>
          <w:szCs w:val="32"/>
          <w:lang w:val="ru-RU"/>
        </w:rPr>
        <w:t>Об утверждении Порядка ведения реестра муниципального имущества</w:t>
      </w:r>
      <w:r w:rsidR="00491F50">
        <w:rPr>
          <w:rFonts w:ascii="Arial" w:hAnsi="Arial" w:cs="Arial"/>
          <w:b/>
          <w:sz w:val="32"/>
          <w:szCs w:val="32"/>
          <w:lang w:val="ru-RU"/>
        </w:rPr>
        <w:t>»</w:t>
      </w:r>
    </w:p>
    <w:p w:rsidR="003A0ECE" w:rsidRPr="003A0ECE" w:rsidRDefault="003A0ECE" w:rsidP="003A0ECE">
      <w:pPr>
        <w:pStyle w:val="ConsPlusTitle"/>
        <w:widowControl/>
        <w:spacing w:line="276" w:lineRule="auto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</w:p>
    <w:p w:rsidR="003A0ECE" w:rsidRPr="003A0ECE" w:rsidRDefault="003A0ECE" w:rsidP="003A0ECE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3A0ECE">
        <w:rPr>
          <w:rFonts w:ascii="Arial" w:hAnsi="Arial" w:cs="Arial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Минэкономразвития РФ от 30.08.2011 № 424 </w:t>
      </w:r>
      <w:r w:rsidRPr="003A0ECE">
        <w:rPr>
          <w:rFonts w:ascii="Arial" w:hAnsi="Arial" w:cs="Arial"/>
        </w:rPr>
        <w:t>«Об утверждении порядка ведения органами местного самоуправления реестров муниципального имущества</w:t>
      </w:r>
      <w:proofErr w:type="gramStart"/>
      <w:r w:rsidRPr="003A0ECE">
        <w:rPr>
          <w:rFonts w:ascii="Arial" w:hAnsi="Arial" w:cs="Arial"/>
        </w:rPr>
        <w:t>»(</w:t>
      </w:r>
      <w:proofErr w:type="gramEnd"/>
      <w:r w:rsidRPr="003A0ECE">
        <w:rPr>
          <w:rFonts w:ascii="Arial" w:hAnsi="Arial" w:cs="Arial"/>
        </w:rPr>
        <w:t>с изменениями от 13.09.2019г),</w:t>
      </w:r>
      <w:r w:rsidRPr="003A0ECE">
        <w:rPr>
          <w:rFonts w:ascii="Arial" w:hAnsi="Arial" w:cs="Arial"/>
          <w:lang w:eastAsia="en-US"/>
        </w:rPr>
        <w:t xml:space="preserve"> </w:t>
      </w:r>
      <w:r w:rsidRPr="003A0ECE">
        <w:rPr>
          <w:rFonts w:ascii="Arial" w:hAnsi="Arial" w:cs="Arial"/>
        </w:rPr>
        <w:t xml:space="preserve">Положением о порядке управления и распоряжения имуществом, находящимся в муниципальной собственности, утвержденным решением Собрания депутатов </w:t>
      </w:r>
      <w:proofErr w:type="spellStart"/>
      <w:r w:rsidR="00A4102C">
        <w:rPr>
          <w:rFonts w:ascii="Arial" w:hAnsi="Arial" w:cs="Arial"/>
        </w:rPr>
        <w:t>Титовского</w:t>
      </w:r>
      <w:proofErr w:type="spellEnd"/>
      <w:r w:rsidRPr="003A0ECE">
        <w:rPr>
          <w:rFonts w:ascii="Arial" w:hAnsi="Arial" w:cs="Arial"/>
        </w:rPr>
        <w:t xml:space="preserve"> сельсовета </w:t>
      </w:r>
      <w:proofErr w:type="spellStart"/>
      <w:r w:rsidRPr="003A0ECE">
        <w:rPr>
          <w:rFonts w:ascii="Arial" w:hAnsi="Arial" w:cs="Arial"/>
        </w:rPr>
        <w:t>Щигровского</w:t>
      </w:r>
      <w:proofErr w:type="spellEnd"/>
      <w:r w:rsidRPr="003A0ECE">
        <w:rPr>
          <w:rFonts w:ascii="Arial" w:hAnsi="Arial" w:cs="Arial"/>
        </w:rPr>
        <w:t xml:space="preserve"> района </w:t>
      </w:r>
      <w:r w:rsidR="008910A2">
        <w:rPr>
          <w:rFonts w:ascii="Arial" w:hAnsi="Arial" w:cs="Arial"/>
        </w:rPr>
        <w:t xml:space="preserve">от </w:t>
      </w:r>
      <w:r w:rsidR="00E705CA" w:rsidRPr="004766EF">
        <w:rPr>
          <w:rFonts w:ascii="Arial" w:hAnsi="Arial" w:cs="Arial"/>
        </w:rPr>
        <w:t>01.07.2021г №81</w:t>
      </w:r>
      <w:r w:rsidR="004766EF" w:rsidRPr="004766EF">
        <w:rPr>
          <w:rFonts w:ascii="Arial" w:hAnsi="Arial" w:cs="Arial"/>
        </w:rPr>
        <w:t>-191</w:t>
      </w:r>
      <w:r w:rsidRPr="004766EF">
        <w:rPr>
          <w:rFonts w:ascii="Arial" w:hAnsi="Arial" w:cs="Arial"/>
        </w:rPr>
        <w:t>-6</w:t>
      </w:r>
      <w:r w:rsidRPr="003A0ECE">
        <w:rPr>
          <w:rFonts w:ascii="Arial" w:hAnsi="Arial" w:cs="Arial"/>
        </w:rPr>
        <w:t>,</w:t>
      </w:r>
    </w:p>
    <w:p w:rsidR="003A0ECE" w:rsidRPr="003A0ECE" w:rsidRDefault="003A0ECE" w:rsidP="003A0ECE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lang w:eastAsia="en-US"/>
        </w:rPr>
      </w:pPr>
      <w:r w:rsidRPr="003A0ECE">
        <w:rPr>
          <w:rFonts w:ascii="Arial" w:hAnsi="Arial" w:cs="Arial"/>
          <w:lang w:eastAsia="en-US"/>
        </w:rPr>
        <w:t xml:space="preserve">Администрация </w:t>
      </w:r>
      <w:proofErr w:type="spellStart"/>
      <w:r w:rsidR="00A4102C">
        <w:rPr>
          <w:rFonts w:ascii="Arial" w:hAnsi="Arial" w:cs="Arial"/>
          <w:lang w:eastAsia="en-US"/>
        </w:rPr>
        <w:t>Титовского</w:t>
      </w:r>
      <w:proofErr w:type="spellEnd"/>
      <w:r w:rsidRPr="003A0ECE">
        <w:rPr>
          <w:rFonts w:ascii="Arial" w:hAnsi="Arial" w:cs="Arial"/>
          <w:lang w:eastAsia="en-US"/>
        </w:rPr>
        <w:t xml:space="preserve"> сельсовета </w:t>
      </w:r>
      <w:proofErr w:type="spellStart"/>
      <w:r w:rsidRPr="003A0ECE">
        <w:rPr>
          <w:rFonts w:ascii="Arial" w:hAnsi="Arial" w:cs="Arial"/>
          <w:lang w:eastAsia="en-US"/>
        </w:rPr>
        <w:t>Щигровского</w:t>
      </w:r>
      <w:proofErr w:type="spellEnd"/>
      <w:r w:rsidRPr="003A0ECE">
        <w:rPr>
          <w:rFonts w:ascii="Arial" w:hAnsi="Arial" w:cs="Arial"/>
          <w:lang w:eastAsia="en-US"/>
        </w:rPr>
        <w:t xml:space="preserve"> района Курской области </w:t>
      </w:r>
    </w:p>
    <w:p w:rsidR="003A0ECE" w:rsidRPr="003A0ECE" w:rsidRDefault="003A0ECE" w:rsidP="003A0ECE">
      <w:pPr>
        <w:pStyle w:val="a3"/>
        <w:spacing w:before="0" w:beforeAutospacing="0" w:after="0" w:afterAutospacing="0" w:line="276" w:lineRule="auto"/>
        <w:ind w:firstLine="708"/>
        <w:jc w:val="center"/>
        <w:rPr>
          <w:rFonts w:ascii="Arial" w:hAnsi="Arial" w:cs="Arial"/>
          <w:lang w:eastAsia="en-US"/>
        </w:rPr>
      </w:pPr>
      <w:r w:rsidRPr="003A0ECE">
        <w:rPr>
          <w:rFonts w:ascii="Arial" w:hAnsi="Arial" w:cs="Arial"/>
          <w:lang w:eastAsia="en-US"/>
        </w:rPr>
        <w:t>Постановляет:</w:t>
      </w:r>
    </w:p>
    <w:p w:rsidR="008910A2" w:rsidRPr="008910A2" w:rsidRDefault="003A0ECE" w:rsidP="002C14D4">
      <w:pPr>
        <w:ind w:left="280"/>
        <w:jc w:val="both"/>
        <w:rPr>
          <w:rFonts w:ascii="Arial" w:hAnsi="Arial" w:cs="Arial"/>
          <w:lang w:val="ru-RU"/>
        </w:rPr>
      </w:pPr>
      <w:r w:rsidRPr="003A0ECE">
        <w:rPr>
          <w:rFonts w:ascii="Arial" w:hAnsi="Arial" w:cs="Arial"/>
          <w:lang w:val="ru-RU"/>
        </w:rPr>
        <w:t>1</w:t>
      </w:r>
      <w:r w:rsidRPr="008910A2">
        <w:rPr>
          <w:rFonts w:ascii="Arial" w:hAnsi="Arial" w:cs="Arial"/>
          <w:lang w:val="ru-RU"/>
        </w:rPr>
        <w:t>.</w:t>
      </w:r>
      <w:r w:rsidR="008910A2" w:rsidRPr="008910A2">
        <w:rPr>
          <w:rFonts w:ascii="Arial" w:hAnsi="Arial" w:cs="Arial"/>
          <w:lang w:val="ru-RU"/>
        </w:rPr>
        <w:t xml:space="preserve"> </w:t>
      </w:r>
      <w:r w:rsidR="008910A2">
        <w:rPr>
          <w:rFonts w:ascii="Arial" w:hAnsi="Arial" w:cs="Arial"/>
          <w:lang w:val="ru-RU"/>
        </w:rPr>
        <w:t>В</w:t>
      </w:r>
      <w:r w:rsidR="002C14D4">
        <w:rPr>
          <w:rFonts w:ascii="Arial" w:hAnsi="Arial" w:cs="Arial"/>
          <w:lang w:val="ru-RU"/>
        </w:rPr>
        <w:t xml:space="preserve">нести </w:t>
      </w:r>
      <w:r w:rsidR="008910A2" w:rsidRPr="008910A2">
        <w:rPr>
          <w:rFonts w:ascii="Arial" w:hAnsi="Arial" w:cs="Arial"/>
          <w:lang w:val="ru-RU"/>
        </w:rPr>
        <w:t xml:space="preserve"> в решение Собрания депутатов </w:t>
      </w:r>
      <w:proofErr w:type="spellStart"/>
      <w:r w:rsidR="00A4102C">
        <w:rPr>
          <w:rFonts w:ascii="Arial" w:hAnsi="Arial" w:cs="Arial"/>
          <w:lang w:val="ru-RU"/>
        </w:rPr>
        <w:t>Титовского</w:t>
      </w:r>
      <w:proofErr w:type="spellEnd"/>
      <w:r w:rsidR="008910A2" w:rsidRPr="008910A2">
        <w:rPr>
          <w:rFonts w:ascii="Arial" w:hAnsi="Arial" w:cs="Arial"/>
          <w:lang w:val="ru-RU"/>
        </w:rPr>
        <w:t xml:space="preserve"> сельсовета</w:t>
      </w:r>
    </w:p>
    <w:p w:rsidR="008910A2" w:rsidRDefault="008910A2" w:rsidP="002C14D4">
      <w:pPr>
        <w:ind w:left="280"/>
        <w:jc w:val="both"/>
        <w:rPr>
          <w:rFonts w:ascii="Arial" w:hAnsi="Arial" w:cs="Arial"/>
          <w:lang w:val="ru-RU"/>
        </w:rPr>
      </w:pPr>
      <w:r w:rsidRPr="008910A2">
        <w:rPr>
          <w:rFonts w:ascii="Arial" w:hAnsi="Arial" w:cs="Arial"/>
          <w:lang w:val="ru-RU"/>
        </w:rPr>
        <w:t xml:space="preserve">от </w:t>
      </w:r>
      <w:r w:rsidR="00E705CA" w:rsidRPr="004766EF">
        <w:rPr>
          <w:rFonts w:ascii="Arial" w:hAnsi="Arial" w:cs="Arial"/>
          <w:lang w:val="ru-RU"/>
        </w:rPr>
        <w:t>28</w:t>
      </w:r>
      <w:r w:rsidRPr="004766EF">
        <w:rPr>
          <w:rFonts w:ascii="Arial" w:hAnsi="Arial" w:cs="Arial"/>
          <w:lang w:val="ru-RU"/>
        </w:rPr>
        <w:t xml:space="preserve"> мая  2021 года № </w:t>
      </w:r>
      <w:r w:rsidR="00E705CA" w:rsidRPr="004766EF">
        <w:rPr>
          <w:rFonts w:ascii="Arial" w:hAnsi="Arial" w:cs="Arial"/>
          <w:lang w:val="ru-RU"/>
        </w:rPr>
        <w:t>78-180</w:t>
      </w:r>
      <w:r w:rsidRPr="004766EF">
        <w:rPr>
          <w:rFonts w:ascii="Arial" w:hAnsi="Arial" w:cs="Arial"/>
          <w:lang w:val="ru-RU"/>
        </w:rPr>
        <w:t xml:space="preserve">-6 </w:t>
      </w:r>
      <w:r w:rsidRPr="008910A2">
        <w:rPr>
          <w:rFonts w:ascii="Arial" w:hAnsi="Arial" w:cs="Arial"/>
          <w:lang w:val="ru-RU"/>
        </w:rPr>
        <w:t>«Об утверждении Порядка ведения реестра муниципального имущества»</w:t>
      </w:r>
      <w:r w:rsidR="002C14D4">
        <w:rPr>
          <w:rFonts w:ascii="Arial" w:hAnsi="Arial" w:cs="Arial"/>
          <w:lang w:val="ru-RU"/>
        </w:rPr>
        <w:t xml:space="preserve"> следующие изменения и дополнения:</w:t>
      </w:r>
    </w:p>
    <w:p w:rsidR="002C14D4" w:rsidRPr="00CC084C" w:rsidRDefault="00CC084C" w:rsidP="00CC084C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1.1.</w:t>
      </w:r>
      <w:r w:rsidR="00245A2A" w:rsidRPr="00CC084C">
        <w:rPr>
          <w:rFonts w:ascii="Arial" w:hAnsi="Arial" w:cs="Arial"/>
          <w:lang w:val="ru-RU"/>
        </w:rPr>
        <w:t xml:space="preserve">Абзац 2 пункта 4 </w:t>
      </w:r>
      <w:r w:rsidR="00B214F1" w:rsidRPr="00CC084C">
        <w:rPr>
          <w:rFonts w:ascii="Arial" w:hAnsi="Arial" w:cs="Arial"/>
          <w:lang w:val="ru-RU"/>
        </w:rPr>
        <w:t>раздела 1 «Общие сведения» изложить в новой редакции:</w:t>
      </w:r>
    </w:p>
    <w:p w:rsidR="00245A2A" w:rsidRDefault="00245A2A" w:rsidP="00B214F1">
      <w:pPr>
        <w:jc w:val="both"/>
        <w:rPr>
          <w:rFonts w:ascii="Arial" w:hAnsi="Arial" w:cs="Arial"/>
          <w:lang w:val="ru-RU"/>
        </w:rPr>
      </w:pPr>
      <w:proofErr w:type="gramStart"/>
      <w:r w:rsidRPr="00B214F1">
        <w:rPr>
          <w:rFonts w:ascii="Arial" w:hAnsi="Arial" w:cs="Arial"/>
          <w:lang w:val="ru-RU"/>
        </w:rPr>
        <w:t xml:space="preserve">«-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решением Собрания депутатов от </w:t>
      </w:r>
      <w:r w:rsidR="00E705CA" w:rsidRPr="00E705CA">
        <w:rPr>
          <w:rFonts w:ascii="Arial" w:hAnsi="Arial" w:cs="Arial"/>
          <w:lang w:val="ru-RU"/>
        </w:rPr>
        <w:t>19.12.2018 г. № 36-85</w:t>
      </w:r>
      <w:r w:rsidRPr="00E705CA">
        <w:rPr>
          <w:rFonts w:ascii="Arial" w:hAnsi="Arial" w:cs="Arial"/>
          <w:lang w:val="ru-RU"/>
        </w:rPr>
        <w:t xml:space="preserve">-6  </w:t>
      </w:r>
      <w:r w:rsidRPr="00B214F1">
        <w:rPr>
          <w:rFonts w:ascii="Arial" w:hAnsi="Arial" w:cs="Arial"/>
          <w:lang w:val="ru-RU"/>
        </w:rPr>
        <w:t>«Об установлении балансовой стоимости движимого имущества, находящегося в собственности МО «</w:t>
      </w:r>
      <w:proofErr w:type="spellStart"/>
      <w:r w:rsidR="002B2D21">
        <w:rPr>
          <w:rFonts w:ascii="Arial" w:hAnsi="Arial" w:cs="Arial"/>
          <w:lang w:val="ru-RU"/>
        </w:rPr>
        <w:t>Титовский</w:t>
      </w:r>
      <w:proofErr w:type="spellEnd"/>
      <w:r w:rsidRPr="00B214F1">
        <w:rPr>
          <w:rFonts w:ascii="Arial" w:hAnsi="Arial" w:cs="Arial"/>
          <w:lang w:val="ru-RU"/>
        </w:rPr>
        <w:t xml:space="preserve"> сельсовет» и подлежащего включению в реестр муниципального имущества».</w:t>
      </w:r>
      <w:proofErr w:type="gramEnd"/>
    </w:p>
    <w:p w:rsidR="00AE0407" w:rsidRPr="003A0ECE" w:rsidRDefault="00CC084C" w:rsidP="00AE0407">
      <w:pPr>
        <w:tabs>
          <w:tab w:val="left" w:pos="426"/>
        </w:tabs>
        <w:spacing w:line="276" w:lineRule="auto"/>
        <w:rPr>
          <w:rFonts w:ascii="Arial" w:hAnsi="Arial" w:cs="Arial"/>
          <w:b/>
          <w:sz w:val="30"/>
          <w:szCs w:val="30"/>
          <w:lang w:val="ru-RU"/>
        </w:rPr>
      </w:pPr>
      <w:r>
        <w:rPr>
          <w:rFonts w:ascii="Arial" w:hAnsi="Arial" w:cs="Arial"/>
          <w:lang w:val="ru-RU"/>
        </w:rPr>
        <w:t xml:space="preserve">       </w:t>
      </w:r>
      <w:r w:rsidR="00AE0407">
        <w:rPr>
          <w:rFonts w:ascii="Arial" w:hAnsi="Arial" w:cs="Arial"/>
          <w:lang w:val="ru-RU"/>
        </w:rPr>
        <w:t xml:space="preserve">1.2.Пункт 2 раздела </w:t>
      </w:r>
      <w:r w:rsidR="00AE0407" w:rsidRPr="00AE0407">
        <w:rPr>
          <w:rFonts w:ascii="Arial" w:hAnsi="Arial" w:cs="Arial"/>
        </w:rPr>
        <w:t>III</w:t>
      </w:r>
      <w:r w:rsidR="00AE0407">
        <w:rPr>
          <w:rFonts w:ascii="Arial" w:hAnsi="Arial" w:cs="Arial"/>
          <w:lang w:val="ru-RU"/>
        </w:rPr>
        <w:t>. «</w:t>
      </w:r>
      <w:r w:rsidR="00AE0407" w:rsidRPr="00AE0407">
        <w:rPr>
          <w:rFonts w:ascii="Arial" w:hAnsi="Arial" w:cs="Arial"/>
          <w:lang w:val="ru-RU"/>
        </w:rPr>
        <w:t>Порядок</w:t>
      </w:r>
      <w:r w:rsidR="00AE0407">
        <w:rPr>
          <w:rFonts w:ascii="Arial" w:hAnsi="Arial" w:cs="Arial"/>
          <w:lang w:val="ru-RU"/>
        </w:rPr>
        <w:t xml:space="preserve"> </w:t>
      </w:r>
      <w:r w:rsidR="00AE0407" w:rsidRPr="00AE0407">
        <w:rPr>
          <w:rFonts w:ascii="Arial" w:hAnsi="Arial" w:cs="Arial"/>
          <w:lang w:val="ru-RU"/>
        </w:rPr>
        <w:t>предоставления информации содержащейся в реестре муниципального имущества</w:t>
      </w:r>
      <w:r w:rsidR="00AE0407">
        <w:rPr>
          <w:rFonts w:ascii="Arial" w:hAnsi="Arial" w:cs="Arial"/>
          <w:lang w:val="ru-RU"/>
        </w:rPr>
        <w:t>» изложить в новой редакции:</w:t>
      </w:r>
    </w:p>
    <w:p w:rsidR="00AE0407" w:rsidRPr="00CC084C" w:rsidRDefault="00AE0407" w:rsidP="00AE0407">
      <w:pPr>
        <w:tabs>
          <w:tab w:val="left" w:pos="1134"/>
        </w:tabs>
        <w:spacing w:line="276" w:lineRule="auto"/>
        <w:ind w:firstLine="709"/>
        <w:jc w:val="both"/>
        <w:rPr>
          <w:rFonts w:ascii="Arial" w:hAnsi="Arial" w:cs="Arial"/>
          <w:lang w:val="ru-RU"/>
        </w:rPr>
      </w:pPr>
      <w:r w:rsidRPr="00CC084C">
        <w:rPr>
          <w:rFonts w:ascii="Arial" w:hAnsi="Arial" w:cs="Arial"/>
          <w:lang w:val="ru-RU"/>
        </w:rPr>
        <w:t>«2.</w:t>
      </w:r>
      <w:r w:rsidRPr="00CC084C">
        <w:rPr>
          <w:rFonts w:ascii="Arial" w:hAnsi="Arial" w:cs="Arial"/>
          <w:lang w:val="ru-RU"/>
        </w:rPr>
        <w:tab/>
        <w:t>Предоставление сведений об объектах учета осуществляется на основании письменных запросов в 10-дневный срок со дня поступления запроса</w:t>
      </w:r>
      <w:proofErr w:type="gramStart"/>
      <w:r w:rsidRPr="00CC084C">
        <w:rPr>
          <w:rFonts w:ascii="Arial" w:hAnsi="Arial" w:cs="Arial"/>
          <w:lang w:val="ru-RU"/>
        </w:rPr>
        <w:t>.»</w:t>
      </w:r>
      <w:proofErr w:type="gramEnd"/>
    </w:p>
    <w:p w:rsidR="003A0ECE" w:rsidRPr="002C14D4" w:rsidRDefault="00CC084C" w:rsidP="008910A2">
      <w:pPr>
        <w:tabs>
          <w:tab w:val="left" w:pos="567"/>
        </w:tabs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2</w:t>
      </w:r>
      <w:r w:rsidR="003A0ECE" w:rsidRPr="002C14D4">
        <w:rPr>
          <w:rFonts w:ascii="Arial" w:hAnsi="Arial" w:cs="Arial"/>
          <w:lang w:val="ru-RU"/>
        </w:rPr>
        <w:t>. Решение вступает в силу со дня его обнародования.</w:t>
      </w:r>
    </w:p>
    <w:p w:rsidR="003A0ECE" w:rsidRPr="002C14D4" w:rsidRDefault="003A0ECE" w:rsidP="003A0ECE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</w:p>
    <w:p w:rsidR="003A0ECE" w:rsidRPr="003A0ECE" w:rsidRDefault="003A0ECE" w:rsidP="003A0ECE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  <w:r w:rsidRPr="003A0ECE">
        <w:rPr>
          <w:sz w:val="24"/>
          <w:szCs w:val="24"/>
        </w:rPr>
        <w:lastRenderedPageBreak/>
        <w:t xml:space="preserve">Председатель Собрания депутатов                                </w:t>
      </w:r>
      <w:proofErr w:type="spellStart"/>
      <w:r w:rsidR="002B2D21">
        <w:rPr>
          <w:sz w:val="24"/>
          <w:szCs w:val="24"/>
        </w:rPr>
        <w:t>Н.Л.Воробьева</w:t>
      </w:r>
      <w:proofErr w:type="spellEnd"/>
    </w:p>
    <w:p w:rsidR="00CC084C" w:rsidRDefault="003A0ECE" w:rsidP="003A0ECE">
      <w:pPr>
        <w:spacing w:line="276" w:lineRule="auto"/>
        <w:jc w:val="both"/>
        <w:rPr>
          <w:rFonts w:ascii="Arial" w:hAnsi="Arial" w:cs="Arial"/>
          <w:lang w:val="ru-RU"/>
        </w:rPr>
      </w:pPr>
      <w:r w:rsidRPr="003A0ECE">
        <w:rPr>
          <w:rFonts w:ascii="Arial" w:hAnsi="Arial" w:cs="Arial"/>
          <w:lang w:val="ru-RU"/>
        </w:rPr>
        <w:t xml:space="preserve">Глава </w:t>
      </w:r>
      <w:proofErr w:type="spellStart"/>
      <w:r w:rsidR="00A4102C">
        <w:rPr>
          <w:rFonts w:ascii="Arial" w:hAnsi="Arial" w:cs="Arial"/>
          <w:lang w:val="ru-RU"/>
        </w:rPr>
        <w:t>Титовского</w:t>
      </w:r>
      <w:proofErr w:type="spellEnd"/>
      <w:r w:rsidRPr="003A0ECE">
        <w:rPr>
          <w:rFonts w:ascii="Arial" w:hAnsi="Arial" w:cs="Arial"/>
          <w:lang w:val="ru-RU"/>
        </w:rPr>
        <w:t xml:space="preserve"> сельсовета</w:t>
      </w:r>
    </w:p>
    <w:p w:rsidR="003A0ECE" w:rsidRPr="00A4102C" w:rsidRDefault="003A0ECE" w:rsidP="00CC084C">
      <w:pPr>
        <w:spacing w:line="276" w:lineRule="auto"/>
        <w:jc w:val="both"/>
        <w:rPr>
          <w:rFonts w:ascii="Arial" w:hAnsi="Arial" w:cs="Arial"/>
          <w:b/>
          <w:lang w:val="ru-RU"/>
        </w:rPr>
      </w:pPr>
      <w:proofErr w:type="spellStart"/>
      <w:r w:rsidRPr="003A0ECE">
        <w:rPr>
          <w:rFonts w:ascii="Arial" w:hAnsi="Arial" w:cs="Arial"/>
          <w:lang w:val="ru-RU"/>
        </w:rPr>
        <w:t>Щигровского</w:t>
      </w:r>
      <w:proofErr w:type="spellEnd"/>
      <w:r w:rsidRPr="003A0ECE">
        <w:rPr>
          <w:rFonts w:ascii="Arial" w:hAnsi="Arial" w:cs="Arial"/>
          <w:lang w:val="ru-RU"/>
        </w:rPr>
        <w:t xml:space="preserve"> района                                                          </w:t>
      </w:r>
      <w:proofErr w:type="spellStart"/>
      <w:r w:rsidR="002B2D21">
        <w:rPr>
          <w:rFonts w:ascii="Arial" w:hAnsi="Arial" w:cs="Arial"/>
          <w:lang w:val="ru-RU"/>
        </w:rPr>
        <w:t>С.Г.Скулков</w:t>
      </w:r>
      <w:proofErr w:type="spellEnd"/>
    </w:p>
    <w:sectPr w:rsidR="003A0ECE" w:rsidRPr="00A4102C" w:rsidSect="00D4594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34E"/>
    <w:multiLevelType w:val="multilevel"/>
    <w:tmpl w:val="5FD4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1D5123E"/>
    <w:multiLevelType w:val="hybridMultilevel"/>
    <w:tmpl w:val="57E66514"/>
    <w:lvl w:ilvl="0" w:tplc="C270D964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7083A53"/>
    <w:multiLevelType w:val="multilevel"/>
    <w:tmpl w:val="65921F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CE"/>
    <w:rsid w:val="00245A2A"/>
    <w:rsid w:val="002B2D21"/>
    <w:rsid w:val="002C14D4"/>
    <w:rsid w:val="003307C8"/>
    <w:rsid w:val="003A0ECE"/>
    <w:rsid w:val="004354CE"/>
    <w:rsid w:val="004766EF"/>
    <w:rsid w:val="00491F50"/>
    <w:rsid w:val="00527349"/>
    <w:rsid w:val="007508EA"/>
    <w:rsid w:val="007C7E5B"/>
    <w:rsid w:val="00861CCF"/>
    <w:rsid w:val="008910A2"/>
    <w:rsid w:val="00A4102C"/>
    <w:rsid w:val="00AE0407"/>
    <w:rsid w:val="00B214F1"/>
    <w:rsid w:val="00CC084C"/>
    <w:rsid w:val="00D4594F"/>
    <w:rsid w:val="00DF5D5B"/>
    <w:rsid w:val="00E7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0ECE"/>
    <w:pPr>
      <w:spacing w:before="100" w:beforeAutospacing="1" w:after="100" w:afterAutospacing="1"/>
    </w:pPr>
    <w:rPr>
      <w:lang w:val="ru-RU" w:eastAsia="ru-RU"/>
    </w:rPr>
  </w:style>
  <w:style w:type="paragraph" w:styleId="a4">
    <w:name w:val="Body Text"/>
    <w:basedOn w:val="a"/>
    <w:link w:val="a5"/>
    <w:unhideWhenUsed/>
    <w:rsid w:val="003A0ECE"/>
    <w:pPr>
      <w:shd w:val="clear" w:color="auto" w:fill="FFFFFF"/>
      <w:spacing w:line="115" w:lineRule="exact"/>
      <w:jc w:val="center"/>
    </w:pPr>
    <w:rPr>
      <w:rFonts w:ascii="Arial Narrow" w:eastAsia="Times New Roman" w:hAnsi="Arial Narrow"/>
      <w:sz w:val="12"/>
      <w:szCs w:val="12"/>
      <w:lang w:val="ru-RU" w:eastAsia="ru-RU"/>
    </w:rPr>
  </w:style>
  <w:style w:type="character" w:customStyle="1" w:styleId="a5">
    <w:name w:val="Основной текст Знак"/>
    <w:basedOn w:val="a0"/>
    <w:link w:val="a4"/>
    <w:rsid w:val="003A0ECE"/>
    <w:rPr>
      <w:rFonts w:ascii="Arial Narrow" w:eastAsia="Times New Roman" w:hAnsi="Arial Narrow" w:cs="Times New Roman"/>
      <w:sz w:val="12"/>
      <w:szCs w:val="12"/>
      <w:shd w:val="clear" w:color="auto" w:fill="FFFFFF"/>
      <w:lang w:eastAsia="ru-RU"/>
    </w:rPr>
  </w:style>
  <w:style w:type="paragraph" w:customStyle="1" w:styleId="ConsPlusNormal">
    <w:name w:val="ConsPlusNormal"/>
    <w:rsid w:val="003A0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0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A0E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0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ECE"/>
    <w:rPr>
      <w:rFonts w:ascii="Tahoma" w:eastAsia="Calibri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3A0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0ECE"/>
    <w:pPr>
      <w:spacing w:before="100" w:beforeAutospacing="1" w:after="100" w:afterAutospacing="1"/>
    </w:pPr>
    <w:rPr>
      <w:lang w:val="ru-RU" w:eastAsia="ru-RU"/>
    </w:rPr>
  </w:style>
  <w:style w:type="paragraph" w:styleId="a4">
    <w:name w:val="Body Text"/>
    <w:basedOn w:val="a"/>
    <w:link w:val="a5"/>
    <w:unhideWhenUsed/>
    <w:rsid w:val="003A0ECE"/>
    <w:pPr>
      <w:shd w:val="clear" w:color="auto" w:fill="FFFFFF"/>
      <w:spacing w:line="115" w:lineRule="exact"/>
      <w:jc w:val="center"/>
    </w:pPr>
    <w:rPr>
      <w:rFonts w:ascii="Arial Narrow" w:eastAsia="Times New Roman" w:hAnsi="Arial Narrow"/>
      <w:sz w:val="12"/>
      <w:szCs w:val="12"/>
      <w:lang w:val="ru-RU" w:eastAsia="ru-RU"/>
    </w:rPr>
  </w:style>
  <w:style w:type="character" w:customStyle="1" w:styleId="a5">
    <w:name w:val="Основной текст Знак"/>
    <w:basedOn w:val="a0"/>
    <w:link w:val="a4"/>
    <w:rsid w:val="003A0ECE"/>
    <w:rPr>
      <w:rFonts w:ascii="Arial Narrow" w:eastAsia="Times New Roman" w:hAnsi="Arial Narrow" w:cs="Times New Roman"/>
      <w:sz w:val="12"/>
      <w:szCs w:val="12"/>
      <w:shd w:val="clear" w:color="auto" w:fill="FFFFFF"/>
      <w:lang w:eastAsia="ru-RU"/>
    </w:rPr>
  </w:style>
  <w:style w:type="paragraph" w:customStyle="1" w:styleId="ConsPlusNormal">
    <w:name w:val="ConsPlusNormal"/>
    <w:rsid w:val="003A0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0E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A0E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0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ECE"/>
    <w:rPr>
      <w:rFonts w:ascii="Tahoma" w:eastAsia="Calibri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3A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a6PJSPlELN8IualW2F4VW+rpVZ7lLMOxH3dg8qilxQ8=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8t05hd6cI604poVDPeJnHr1OYyFa+36KvXy3Ors7gKI=</DigestValue>
    </Reference>
  </SignedInfo>
  <SignatureValue>bSn9QxfnfpCiexuN6Em8LirAivitT7rNmF8LynLXaw/A1z3+aPyg4PePG8rZjbLg
te3Oh0fPcB0F7B8fQC28CQ==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CsMppm+zO5N3vdzGhjL3zeyouSM=</DigestValue>
      </Reference>
      <Reference URI="/word/fontTable.xml?ContentType=application/vnd.openxmlformats-officedocument.wordprocessingml.fontTable+xml">
        <DigestMethod Algorithm="http://www.w3.org/2000/09/xmldsig#sha1"/>
        <DigestValue>yikBi0xXl0yGyRlAl+NnEledSRs=</DigestValue>
      </Reference>
      <Reference URI="/word/numbering.xml?ContentType=application/vnd.openxmlformats-officedocument.wordprocessingml.numbering+xml">
        <DigestMethod Algorithm="http://www.w3.org/2000/09/xmldsig#sha1"/>
        <DigestValue>LK8yxt1uoD7fivSbzXx8MK7CfCc=</DigestValue>
      </Reference>
      <Reference URI="/word/settings.xml?ContentType=application/vnd.openxmlformats-officedocument.wordprocessingml.settings+xml">
        <DigestMethod Algorithm="http://www.w3.org/2000/09/xmldsig#sha1"/>
        <DigestValue>jwF8jIohvAx1b0TrlTHFhnNjb4s=</DigestValue>
      </Reference>
      <Reference URI="/word/styles.xml?ContentType=application/vnd.openxmlformats-officedocument.wordprocessingml.styles+xml">
        <DigestMethod Algorithm="http://www.w3.org/2000/09/xmldsig#sha1"/>
        <DigestValue>TOw3OIee1k/1na1dUvueYt5sElY=</DigestValue>
      </Reference>
      <Reference URI="/word/stylesWithEffects.xml?ContentType=application/vnd.ms-word.stylesWithEffects+xml">
        <DigestMethod Algorithm="http://www.w3.org/2000/09/xmldsig#sha1"/>
        <DigestValue>sCkYV4LF07FtqlHk1BGBhVyPr+4=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dPqnQPW0IgLRGp2JR0RD5gqOczc=</DigestValue>
      </Reference>
    </Manifest>
    <SignatureProperties>
      <SignatureProperty Id="idSignatureTime" Target="#idPackageSignature">
        <mdssi:SignatureTime>
          <mdssi:Format>YYYY-MM-DDThh:mm:ssTZD</mdssi:Format>
          <mdssi:Value>2023-02-02T12:43:39Z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2023-02-02T12:43:39Z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2021-06-02T05:48:00Z</dcterms:created>
  <dcterms:modified xsi:type="dcterms:W3CDTF">2023-01-26T07:35:00Z</dcterms:modified>
</cp:coreProperties>
</file>