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 СЕЛЬСОВЕТА</w:t>
      </w: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</w:t>
      </w: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КУРСКОЙ ОБЛАСТИ</w:t>
      </w: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proofErr w:type="gramEnd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Е Ш Е Н И Е</w:t>
      </w:r>
    </w:p>
    <w:p w:rsidR="006C5539" w:rsidRPr="006C5539" w:rsidRDefault="006C5539" w:rsidP="006C5539">
      <w:pPr>
        <w:spacing w:after="0" w:line="240" w:lineRule="auto"/>
        <w:ind w:left="283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C5539" w:rsidRPr="006C5539" w:rsidRDefault="006C5539" w:rsidP="006C5539">
      <w:pPr>
        <w:spacing w:after="0" w:line="240" w:lineRule="auto"/>
        <w:ind w:left="283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«21»декабря 2021 год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а</w:t>
      </w: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№ 4-15-7</w:t>
      </w:r>
    </w:p>
    <w:p w:rsidR="006C5539" w:rsidRPr="006C5539" w:rsidRDefault="006C5539" w:rsidP="006C5539">
      <w:pPr>
        <w:spacing w:after="0" w:line="240" w:lineRule="auto"/>
        <w:ind w:left="283" w:hanging="283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C5539" w:rsidRPr="006C5539" w:rsidRDefault="006C5539" w:rsidP="006C5539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x-none" w:eastAsia="x-none"/>
        </w:rPr>
      </w:pPr>
      <w:r w:rsidRPr="006C5539">
        <w:rPr>
          <w:rFonts w:ascii="Arial" w:eastAsia="Times New Roman" w:hAnsi="Arial" w:cs="Arial"/>
          <w:b/>
          <w:sz w:val="32"/>
          <w:szCs w:val="32"/>
          <w:lang w:eastAsia="x-none"/>
        </w:rPr>
        <w:t>О внесение изменений в решение № 66-157-6</w:t>
      </w:r>
      <w:r w:rsidR="00C04F07">
        <w:rPr>
          <w:rFonts w:ascii="Arial" w:eastAsia="Times New Roman" w:hAnsi="Arial" w:cs="Arial"/>
          <w:b/>
          <w:sz w:val="32"/>
          <w:szCs w:val="32"/>
          <w:lang w:eastAsia="x-none"/>
        </w:rPr>
        <w:t xml:space="preserve"> от 18.12.2020г.</w:t>
      </w:r>
      <w:r w:rsidRPr="006C5539">
        <w:rPr>
          <w:rFonts w:ascii="Arial" w:eastAsia="Times New Roman" w:hAnsi="Arial" w:cs="Arial"/>
          <w:b/>
          <w:sz w:val="32"/>
          <w:szCs w:val="32"/>
          <w:lang w:eastAsia="x-none"/>
        </w:rPr>
        <w:t xml:space="preserve"> «</w:t>
      </w:r>
      <w:r w:rsidRPr="006C5539">
        <w:rPr>
          <w:rFonts w:ascii="Arial" w:eastAsia="Times New Roman" w:hAnsi="Arial" w:cs="Arial"/>
          <w:b/>
          <w:sz w:val="32"/>
          <w:szCs w:val="32"/>
          <w:lang w:val="x-none" w:eastAsia="x-none"/>
        </w:rPr>
        <w:t>О бюджете</w:t>
      </w:r>
      <w:r w:rsidR="00C04F07">
        <w:rPr>
          <w:rFonts w:ascii="Arial" w:eastAsia="Times New Roman" w:hAnsi="Arial" w:cs="Arial"/>
          <w:b/>
          <w:sz w:val="32"/>
          <w:szCs w:val="32"/>
          <w:lang w:eastAsia="x-none"/>
        </w:rPr>
        <w:t xml:space="preserve"> </w:t>
      </w:r>
      <w:r w:rsidRPr="006C5539">
        <w:rPr>
          <w:rFonts w:ascii="Arial" w:eastAsia="Times New Roman" w:hAnsi="Arial" w:cs="Arial"/>
          <w:b/>
          <w:sz w:val="32"/>
          <w:szCs w:val="32"/>
          <w:lang w:val="x-none" w:eastAsia="x-none"/>
        </w:rPr>
        <w:t>муниципального образования "</w:t>
      </w:r>
      <w:proofErr w:type="spellStart"/>
      <w:r w:rsidRPr="006C5539">
        <w:rPr>
          <w:rFonts w:ascii="Arial" w:eastAsia="Times New Roman" w:hAnsi="Arial" w:cs="Arial"/>
          <w:b/>
          <w:sz w:val="32"/>
          <w:szCs w:val="32"/>
          <w:lang w:val="x-none" w:eastAsia="x-none"/>
        </w:rPr>
        <w:t>Титовский</w:t>
      </w:r>
      <w:proofErr w:type="spellEnd"/>
      <w:r w:rsidRPr="006C5539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сельсовет"</w:t>
      </w:r>
      <w:r w:rsidR="00C04F07">
        <w:rPr>
          <w:rFonts w:ascii="Arial" w:eastAsia="Times New Roman" w:hAnsi="Arial" w:cs="Arial"/>
          <w:b/>
          <w:sz w:val="32"/>
          <w:szCs w:val="32"/>
          <w:lang w:eastAsia="x-none"/>
        </w:rPr>
        <w:t xml:space="preserve"> </w:t>
      </w:r>
      <w:proofErr w:type="spellStart"/>
      <w:r w:rsidRPr="006C5539">
        <w:rPr>
          <w:rFonts w:ascii="Arial" w:eastAsia="Times New Roman" w:hAnsi="Arial" w:cs="Arial"/>
          <w:b/>
          <w:sz w:val="32"/>
          <w:szCs w:val="32"/>
          <w:lang w:val="x-none" w:eastAsia="x-none"/>
        </w:rPr>
        <w:t>Щигровского</w:t>
      </w:r>
      <w:proofErr w:type="spellEnd"/>
      <w:r w:rsidRPr="006C5539">
        <w:rPr>
          <w:rFonts w:ascii="Arial" w:eastAsia="Times New Roman" w:hAnsi="Arial" w:cs="Arial"/>
          <w:b/>
          <w:sz w:val="32"/>
          <w:szCs w:val="32"/>
          <w:lang w:val="x-none" w:eastAsia="x-none"/>
        </w:rPr>
        <w:t xml:space="preserve"> района Курской области</w:t>
      </w:r>
      <w:r w:rsidRPr="006C5539">
        <w:rPr>
          <w:rFonts w:ascii="Arial" w:eastAsia="Times New Roman" w:hAnsi="Arial" w:cs="Arial"/>
          <w:b/>
          <w:sz w:val="32"/>
          <w:szCs w:val="32"/>
          <w:lang w:eastAsia="x-none"/>
        </w:rPr>
        <w:t xml:space="preserve"> </w:t>
      </w:r>
      <w:r w:rsidRPr="006C5539">
        <w:rPr>
          <w:rFonts w:ascii="Arial" w:eastAsia="Times New Roman" w:hAnsi="Arial" w:cs="Arial"/>
          <w:b/>
          <w:sz w:val="32"/>
          <w:szCs w:val="32"/>
          <w:lang w:val="x-none" w:eastAsia="x-none"/>
        </w:rPr>
        <w:t>на 2021 год и</w:t>
      </w:r>
      <w:r w:rsidR="00C04F07">
        <w:rPr>
          <w:rFonts w:ascii="Arial" w:eastAsia="Times New Roman" w:hAnsi="Arial" w:cs="Arial"/>
          <w:b/>
          <w:sz w:val="32"/>
          <w:szCs w:val="32"/>
          <w:lang w:eastAsia="x-none"/>
        </w:rPr>
        <w:t xml:space="preserve"> </w:t>
      </w:r>
      <w:bookmarkStart w:id="0" w:name="_GoBack"/>
      <w:bookmarkEnd w:id="0"/>
      <w:r w:rsidRPr="006C5539">
        <w:rPr>
          <w:rFonts w:ascii="Arial" w:eastAsia="Times New Roman" w:hAnsi="Arial" w:cs="Arial"/>
          <w:b/>
          <w:sz w:val="32"/>
          <w:szCs w:val="32"/>
          <w:lang w:val="x-none" w:eastAsia="x-none"/>
        </w:rPr>
        <w:t>плановый период 2022 и 2023 годов</w:t>
      </w:r>
    </w:p>
    <w:p w:rsidR="006C5539" w:rsidRPr="006C5539" w:rsidRDefault="006C5539" w:rsidP="006C5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gram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Бюджетным кодексом Российской Федерации (с изменениями и дополнениями), Федеральным законом от 06.10.2003 г № 131-ФЗ «Об общих принципах местного самоуправления в Российской Федерации»,  и образовавшимся остатком денежных средств на 01 января 2020 года в сумме 75,07064 тыс. рублей   Собрание депутатов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решило внести следующие изменения и дополнения:</w:t>
      </w:r>
      <w:proofErr w:type="gramEnd"/>
    </w:p>
    <w:p w:rsidR="006C5539" w:rsidRPr="006C5539" w:rsidRDefault="006C5539" w:rsidP="006C5539">
      <w:pPr>
        <w:suppressAutoHyphens/>
        <w:autoSpaceDE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C5539" w:rsidRPr="006C5539" w:rsidRDefault="006C5539" w:rsidP="006C5539">
      <w:pPr>
        <w:numPr>
          <w:ilvl w:val="0"/>
          <w:numId w:val="2"/>
        </w:numPr>
        <w:suppressAutoHyphens/>
        <w:autoSpaceDE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5539">
        <w:rPr>
          <w:rFonts w:ascii="Arial" w:eastAsia="Times New Roman" w:hAnsi="Arial" w:cs="Arial"/>
          <w:sz w:val="24"/>
          <w:szCs w:val="24"/>
          <w:lang w:eastAsia="ar-SA"/>
        </w:rPr>
        <w:t xml:space="preserve">Внести в  Решение Собрания депутатов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ar-SA"/>
        </w:rPr>
        <w:t>Титовского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№ 66-157-6 от 18.12.2020 года «О бюджете муниципального образования «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ar-SA"/>
        </w:rPr>
        <w:t>Титовский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сельсовет»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на 2021 год и плановый период 2022 и 2023 годы» следующие изменения и дополнения:</w:t>
      </w:r>
    </w:p>
    <w:p w:rsidR="006C5539" w:rsidRPr="006C5539" w:rsidRDefault="006C5539" w:rsidP="006C5539">
      <w:pPr>
        <w:suppressAutoHyphens/>
        <w:autoSpaceDE w:val="0"/>
        <w:spacing w:after="0" w:line="240" w:lineRule="auto"/>
        <w:ind w:right="791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C5539">
        <w:rPr>
          <w:rFonts w:ascii="Arial" w:eastAsia="Times New Roman" w:hAnsi="Arial" w:cs="Arial"/>
          <w:sz w:val="24"/>
          <w:szCs w:val="24"/>
          <w:lang w:eastAsia="ar-SA"/>
        </w:rPr>
        <w:t xml:space="preserve">            1.1. Пункт 1 </w:t>
      </w:r>
      <w:r w:rsidRPr="006C5539">
        <w:rPr>
          <w:rFonts w:ascii="Arial" w:eastAsia="Times New Roman" w:hAnsi="Arial" w:cs="Arial"/>
          <w:bCs/>
          <w:sz w:val="24"/>
          <w:szCs w:val="24"/>
          <w:lang w:eastAsia="ar-SA"/>
        </w:rPr>
        <w:t>статьи 1 «Основные характеристики бюджета муниципального образования «</w:t>
      </w:r>
      <w:proofErr w:type="spellStart"/>
      <w:r w:rsidRPr="006C5539">
        <w:rPr>
          <w:rFonts w:ascii="Arial" w:eastAsia="Times New Roman" w:hAnsi="Arial" w:cs="Arial"/>
          <w:bCs/>
          <w:sz w:val="24"/>
          <w:szCs w:val="24"/>
          <w:lang w:eastAsia="ar-SA"/>
        </w:rPr>
        <w:t>Титовский</w:t>
      </w:r>
      <w:proofErr w:type="spellEnd"/>
      <w:r w:rsidRPr="006C55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6C5539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6C553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Курской области» изложить в следующей редакции:</w:t>
      </w:r>
    </w:p>
    <w:p w:rsidR="006C5539" w:rsidRPr="006C5539" w:rsidRDefault="006C5539" w:rsidP="006C5539">
      <w:pPr>
        <w:suppressAutoHyphens/>
        <w:autoSpaceDE w:val="0"/>
        <w:spacing w:after="0" w:line="240" w:lineRule="auto"/>
        <w:ind w:right="79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C5539">
        <w:rPr>
          <w:rFonts w:ascii="Arial" w:eastAsia="Times New Roman" w:hAnsi="Arial" w:cs="Arial"/>
          <w:sz w:val="24"/>
          <w:szCs w:val="24"/>
          <w:lang w:eastAsia="ar-SA"/>
        </w:rPr>
        <w:t xml:space="preserve">     «1. Утвердить основные характеристики  бюджета муниципального образования "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ar-SA"/>
        </w:rPr>
        <w:t>Титовский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сельсовет"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ar-SA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ar-SA"/>
        </w:rPr>
        <w:t xml:space="preserve"> района Курской области на 2021 год:</w:t>
      </w:r>
    </w:p>
    <w:p w:rsidR="006C5539" w:rsidRPr="006C5539" w:rsidRDefault="006C5539" w:rsidP="006C5539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прогнозируемый общий объем доходов  бюджета муниципального образования "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Титовский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сельсовет"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района Курской области в сумме </w:t>
      </w:r>
      <w:r w:rsidRPr="006C5539">
        <w:rPr>
          <w:rFonts w:ascii="Arial" w:eastAsia="Times New Roman" w:hAnsi="Arial" w:cs="Arial"/>
          <w:sz w:val="24"/>
          <w:szCs w:val="24"/>
          <w:lang w:eastAsia="x-none"/>
        </w:rPr>
        <w:t>3324,63813 т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ыс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. рублей;</w:t>
      </w:r>
    </w:p>
    <w:p w:rsidR="006C5539" w:rsidRPr="006C5539" w:rsidRDefault="006C5539" w:rsidP="006C5539">
      <w:pPr>
        <w:autoSpaceDE w:val="0"/>
        <w:autoSpaceDN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общий объем расходов  бюджета муниципального образования "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Титовский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сельсовет"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района Курской области  в сумме </w:t>
      </w:r>
      <w:r w:rsidRPr="006C5539">
        <w:rPr>
          <w:rFonts w:ascii="Arial" w:eastAsia="Times New Roman" w:hAnsi="Arial" w:cs="Arial"/>
          <w:sz w:val="24"/>
          <w:szCs w:val="24"/>
          <w:lang w:eastAsia="x-none"/>
        </w:rPr>
        <w:t xml:space="preserve">3324,63813 </w:t>
      </w:r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тыс. рублей.»</w:t>
      </w:r>
    </w:p>
    <w:p w:rsidR="006C5539" w:rsidRPr="006C5539" w:rsidRDefault="006C5539" w:rsidP="006C553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2.Приложения №№ 1,5,7, 9,11 к настоящему решению изложить в новой редакции.</w:t>
      </w:r>
    </w:p>
    <w:p w:rsidR="006C5539" w:rsidRPr="006C5539" w:rsidRDefault="006C5539" w:rsidP="006C5539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3. Настоящее Решение вступает в силу с момента обнародования и распространяется на правоотношения, возникшие с 1 января 2021 года.</w:t>
      </w:r>
    </w:p>
    <w:p w:rsidR="006C5539" w:rsidRDefault="006C5539" w:rsidP="006C553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C5539" w:rsidRPr="006C5539" w:rsidRDefault="006C5539" w:rsidP="006C553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C5539" w:rsidRPr="006C5539" w:rsidRDefault="006C5539" w:rsidP="006C5539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Председатель Собрания депутатов                       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</w:t>
      </w:r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</w:t>
      </w:r>
      <w:r w:rsidRPr="006C5539">
        <w:rPr>
          <w:rFonts w:ascii="Arial" w:eastAsia="Times New Roman" w:hAnsi="Arial" w:cs="Arial"/>
          <w:sz w:val="24"/>
          <w:szCs w:val="24"/>
          <w:lang w:eastAsia="x-none"/>
        </w:rPr>
        <w:t>Воробьева Н.Л.</w:t>
      </w:r>
    </w:p>
    <w:p w:rsidR="006C5539" w:rsidRPr="006C5539" w:rsidRDefault="006C5539" w:rsidP="006C5539">
      <w:pPr>
        <w:tabs>
          <w:tab w:val="left" w:pos="717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C5539" w:rsidRPr="006C5539" w:rsidRDefault="006C5539" w:rsidP="006C553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Глава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>Титовского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сельсовета                               </w:t>
      </w:r>
      <w:r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x-none"/>
        </w:rPr>
        <w:t>Скулков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x-none"/>
        </w:rPr>
        <w:t xml:space="preserve"> С.Г.</w:t>
      </w:r>
    </w:p>
    <w:p w:rsidR="006C5539" w:rsidRPr="006C5539" w:rsidRDefault="006C5539" w:rsidP="006C553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6C5539" w:rsidRPr="006C5539" w:rsidRDefault="006C5539" w:rsidP="006C5539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6C5539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        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к   решению Собрания депутатов 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>от «21» декабря 2021 г. №</w:t>
      </w:r>
      <w:r w:rsidRPr="006C5539">
        <w:rPr>
          <w:rFonts w:ascii="Arial" w:eastAsia="Times New Roman" w:hAnsi="Arial" w:cs="Arial"/>
          <w:lang w:eastAsia="ru-RU"/>
        </w:rPr>
        <w:t>4-15-7</w:t>
      </w: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Источники финансирования дефицита бюджета муниципального образования "</w:t>
      </w:r>
      <w:proofErr w:type="spellStart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Титовский</w:t>
      </w:r>
      <w:proofErr w:type="spellEnd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сельсовет" </w:t>
      </w:r>
      <w:proofErr w:type="spellStart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на 2021 год </w:t>
      </w: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59"/>
        <w:gridCol w:w="1701"/>
      </w:tblGrid>
      <w:tr w:rsidR="006C5539" w:rsidRPr="006C5539" w:rsidTr="006C5539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6C5539" w:rsidRPr="006C5539" w:rsidTr="006C5539">
        <w:trPr>
          <w:trHeight w:val="60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</w:tr>
      <w:tr w:rsidR="006C5539" w:rsidRPr="006C5539" w:rsidTr="006C5539">
        <w:trPr>
          <w:trHeight w:val="60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0 1 00 00 00 00 0000 000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0 1 05 00 00 00 0000 000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0 1 05 00 00 00 0000 500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lang w:eastAsia="ru-RU"/>
              </w:rPr>
              <w:t>-3324,63813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0 1 05 02 00 00 0000 500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-3324,63813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0 1 05 02 01 00 0000 510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-3324,63813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0 1 05 02 01 10 0000 510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-3324,63813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rPr>
          <w:trHeight w:val="19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0 1 05 00 00 00 0000 600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3324,63813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0 1 05 02 00 00 0000 600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3324,63813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0 1 05 02 01 00 0000 610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3324,63813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0 1 05 02 01 10 0000 610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3324,63813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>Приложение №5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к  решению  Собрания депутатов 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от «21» декабря 2021 г. №4-15-7</w:t>
      </w:r>
    </w:p>
    <w:p w:rsidR="006C5539" w:rsidRPr="006C5539" w:rsidRDefault="006C5539" w:rsidP="006C55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Поступление доходов в бюджет муниципального образования "</w:t>
      </w:r>
      <w:proofErr w:type="spellStart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Титовский</w:t>
      </w:r>
      <w:proofErr w:type="spellEnd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сельсовет" </w:t>
      </w:r>
      <w:proofErr w:type="spellStart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 в 2021 году</w:t>
      </w: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</w:t>
      </w:r>
      <w:proofErr w:type="spellStart"/>
      <w:r w:rsidRPr="006C5539">
        <w:rPr>
          <w:rFonts w:ascii="Arial" w:eastAsia="Times New Roman" w:hAnsi="Arial" w:cs="Arial"/>
          <w:b/>
          <w:sz w:val="24"/>
          <w:szCs w:val="24"/>
          <w:lang w:eastAsia="ru-RU"/>
        </w:rPr>
        <w:t>тыс</w:t>
      </w:r>
      <w:proofErr w:type="gramStart"/>
      <w:r w:rsidRPr="006C5539">
        <w:rPr>
          <w:rFonts w:ascii="Arial" w:eastAsia="Times New Roman" w:hAnsi="Arial" w:cs="Arial"/>
          <w:b/>
          <w:sz w:val="24"/>
          <w:szCs w:val="24"/>
          <w:lang w:eastAsia="ru-RU"/>
        </w:rPr>
        <w:t>.р</w:t>
      </w:r>
      <w:proofErr w:type="gramEnd"/>
      <w:r w:rsidRPr="006C5539">
        <w:rPr>
          <w:rFonts w:ascii="Arial" w:eastAsia="Times New Roman" w:hAnsi="Arial" w:cs="Arial"/>
          <w:b/>
          <w:sz w:val="24"/>
          <w:szCs w:val="24"/>
          <w:lang w:eastAsia="ru-RU"/>
        </w:rPr>
        <w:t>уб</w:t>
      </w:r>
      <w:proofErr w:type="spellEnd"/>
      <w:r w:rsidRPr="006C5539">
        <w:rPr>
          <w:rFonts w:ascii="Arial" w:eastAsia="Times New Roman" w:hAnsi="Arial" w:cs="Arial"/>
          <w:b/>
          <w:sz w:val="24"/>
          <w:szCs w:val="24"/>
          <w:lang w:eastAsia="ru-RU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954"/>
        <w:gridCol w:w="1417"/>
      </w:tblGrid>
      <w:tr w:rsidR="006C5539" w:rsidRPr="006C5539" w:rsidTr="006C5539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3324,63813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989,91413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6C5539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статьей 227</w:t>
              </w:r>
            </w:hyperlink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923,51296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904,51296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1 06 06030 00 0000 </w:t>
            </w: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599,51296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599,51296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2,97917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Доходы, 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2,979,17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</w:t>
            </w: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2,979,17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1 11 05030 10 0000 120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2,979,17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6,422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1 14 02050 10 0000 410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6C553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C553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за исключением имущества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6,422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</w:t>
            </w:r>
            <w:proofErr w:type="gramStart"/>
            <w:r w:rsidRPr="006C553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C553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>за исключением имущества автономных учреждений, а также имущества муниципальных унитарных предприятий, в том числе казенных)  в части реализации основных средств по указанному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6,422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2334,724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2199,724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2 02 10000 00 0000 150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1041,266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2 02 15002 00 0000 150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672,463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672,463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368,803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368,803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242,120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2 02 29999 00 0000 151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139,091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2 02 29999 10 0000 151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139,091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2 02 25576 00 0000 150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103,029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2 02 25576 10 0000 150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103,029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539">
              <w:rPr>
                <w:rFonts w:ascii="Arial" w:eastAsia="Times New Roman" w:hAnsi="Arial" w:cs="Arial"/>
                <w:lang w:eastAsia="ru-RU"/>
              </w:rPr>
              <w:t>2 02 40000 00 0000 150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827,071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539">
              <w:rPr>
                <w:rFonts w:ascii="Arial" w:eastAsia="Times New Roman" w:hAnsi="Arial" w:cs="Arial"/>
                <w:lang w:eastAsia="ru-RU"/>
              </w:rPr>
              <w:t>2 02 40014 00 0000 150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827,071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C5539">
              <w:rPr>
                <w:rFonts w:ascii="Arial" w:eastAsia="Times New Roman" w:hAnsi="Arial" w:cs="Arial"/>
                <w:lang w:eastAsia="ru-RU"/>
              </w:rPr>
              <w:t>2 02 40014 10 0000 150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827,071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135,000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135,000</w:t>
            </w:r>
          </w:p>
        </w:tc>
      </w:tr>
      <w:tr w:rsidR="006C5539" w:rsidRPr="006C5539" w:rsidTr="006C553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135,000</w:t>
            </w:r>
          </w:p>
        </w:tc>
      </w:tr>
    </w:tbl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7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к  решению  Собрания депутатов 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</w:p>
    <w:p w:rsid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lang w:eastAsia="ru-RU"/>
        </w:rPr>
        <w:t xml:space="preserve">                                                                       </w:t>
      </w:r>
      <w:r>
        <w:rPr>
          <w:rFonts w:ascii="Arial" w:eastAsia="Times New Roman" w:hAnsi="Arial" w:cs="Arial"/>
          <w:lang w:eastAsia="ru-RU"/>
        </w:rPr>
        <w:t xml:space="preserve">                 </w:t>
      </w:r>
      <w:r w:rsidRPr="006C5539">
        <w:rPr>
          <w:rFonts w:ascii="Arial" w:eastAsia="Times New Roman" w:hAnsi="Arial" w:cs="Arial"/>
          <w:lang w:eastAsia="ru-RU"/>
        </w:rPr>
        <w:t xml:space="preserve"> </w:t>
      </w:r>
      <w:r w:rsidRPr="006C5539">
        <w:rPr>
          <w:rFonts w:ascii="Arial" w:eastAsia="Times New Roman" w:hAnsi="Arial" w:cs="Arial"/>
          <w:sz w:val="24"/>
          <w:szCs w:val="24"/>
          <w:lang w:eastAsia="ru-RU"/>
        </w:rPr>
        <w:t>от «21» декабря 2021 г. №4-15-7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Распределение бюджетных ассигнований по разделам, подразделам, целевым статьям </w:t>
      </w: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(муниципальных программам </w:t>
      </w:r>
      <w:proofErr w:type="spellStart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proofErr w:type="spellEnd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и непрограммным направлениям деятельности), группам</w:t>
      </w:r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gramStart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видов расходов классификации расходов бюджета муниципального</w:t>
      </w:r>
      <w:proofErr w:type="gramEnd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образования "</w:t>
      </w:r>
      <w:proofErr w:type="spellStart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Титовский</w:t>
      </w:r>
      <w:proofErr w:type="spellEnd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сельсовет" </w:t>
      </w:r>
      <w:proofErr w:type="spellStart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2021 год</w:t>
      </w:r>
    </w:p>
    <w:p w:rsidR="006C5539" w:rsidRPr="006C5539" w:rsidRDefault="006C5539" w:rsidP="006C5539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852"/>
        <w:gridCol w:w="993"/>
        <w:gridCol w:w="1419"/>
        <w:gridCol w:w="708"/>
        <w:gridCol w:w="1419"/>
      </w:tblGrid>
      <w:tr w:rsidR="006C5539" w:rsidRPr="006C5539" w:rsidTr="006C5539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руб.)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3324,63813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1472,65762</w:t>
            </w:r>
          </w:p>
        </w:tc>
      </w:tr>
      <w:tr w:rsidR="006C5539" w:rsidRPr="006C5539" w:rsidTr="006C5539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250,80716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15,04715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выборов, референдумов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735,01650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  <w:r w:rsidRPr="006C55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«Развитие и укрепление материально-технической базы </w:t>
            </w:r>
          </w:p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на 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С1495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57,85196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31,41504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С1468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Титовском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Титовском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Охочевского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2020-2025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«Благоустройство сельской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117,747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117,747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29,437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29,437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территории"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Титовскском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на 2021-2023 годы"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139.091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139.091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поселений в части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271,282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43,07857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42,41012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0,66845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lang w:eastAsia="ru-RU"/>
        </w:rPr>
        <w:br w:type="page"/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>Приложение 9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к  решению  Собрания депутатов 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сельсовета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</w:t>
      </w:r>
      <w:proofErr w:type="spellStart"/>
      <w:r w:rsidRPr="006C5539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</w:t>
      </w:r>
    </w:p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>от «21» декабря 2021 г. №4-15-7</w:t>
      </w:r>
    </w:p>
    <w:p w:rsidR="006C5539" w:rsidRPr="006C5539" w:rsidRDefault="006C5539" w:rsidP="006C55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553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C5539" w:rsidRPr="006C5539" w:rsidRDefault="006C5539" w:rsidP="006C5539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6C5539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Ведомственная структура расходов  бюджета  м</w:t>
      </w:r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униципального образования "</w:t>
      </w:r>
      <w:proofErr w:type="spellStart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Титовский</w:t>
      </w:r>
      <w:proofErr w:type="spellEnd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сельсовет" </w:t>
      </w:r>
      <w:proofErr w:type="spellStart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</w:t>
      </w:r>
      <w:proofErr w:type="spellEnd"/>
      <w:r w:rsidRPr="006C553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на 2021 год  </w:t>
      </w:r>
      <w:r w:rsidRPr="006C5539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6C5539" w:rsidRPr="006C5539" w:rsidRDefault="006C5539" w:rsidP="006C5539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9"/>
        <w:gridCol w:w="426"/>
        <w:gridCol w:w="426"/>
        <w:gridCol w:w="425"/>
        <w:gridCol w:w="1560"/>
        <w:gridCol w:w="567"/>
        <w:gridCol w:w="1134"/>
        <w:gridCol w:w="283"/>
      </w:tblGrid>
      <w:tr w:rsidR="006C5539" w:rsidRPr="006C5539" w:rsidTr="006C5539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" w:right="5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9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right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</w:t>
            </w:r>
          </w:p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руб.)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3324,63813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1472,65762</w:t>
            </w:r>
          </w:p>
        </w:tc>
      </w:tr>
      <w:tr w:rsidR="006C5539" w:rsidRPr="006C5539" w:rsidTr="006C5539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250,80716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15,04715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выборов, референдумов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С1441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735,01650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1394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Муниципальная программа «Развитие и укрепление материально-технической базы </w:t>
            </w:r>
          </w:p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на 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21 000 00000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С1495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распространению официальной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0 1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  <w:t xml:space="preserve">Непрограммная деятельность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napToGrid w:val="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57,85196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31,41504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 и территории от </w:t>
            </w: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первичных мер пожарной безопасности в границах населенных пунктов муниципального  образования"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893,071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546,0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480,0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lastRenderedPageBreak/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С1468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Титовском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Титовском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сельсовете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adjustRightInd w:val="0"/>
              <w:spacing w:after="0"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«Комплексное развитие сельской территории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2020-2025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 Создание и развитие инфраструктуры на сельской территории» муниципальной программы «Комплексное развитие сельской территории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Охочевского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2020-2025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«Благоустройство сельской территории»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147,184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комплексного развития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сельской территории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117,747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117,747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29,437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29,437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территории"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Титовскском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на 2021-2023 годы"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70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0 8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139.091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139.091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271,282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43,07857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42,41012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0 8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0,66845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02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02 20100000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283" w:type="dxa"/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6C5539" w:rsidRPr="006C5539" w:rsidRDefault="006C5539" w:rsidP="006C5539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C5539" w:rsidRPr="006C5539" w:rsidRDefault="006C5539" w:rsidP="006C5539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6C5539" w:rsidRPr="006C5539" w:rsidRDefault="006C5539" w:rsidP="006C5539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6C5539" w:rsidRPr="006C5539" w:rsidRDefault="006C5539" w:rsidP="006C5539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6C5539" w:rsidRPr="006C5539" w:rsidRDefault="006C5539" w:rsidP="006C5539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6C5539" w:rsidRPr="006C5539" w:rsidRDefault="006C5539" w:rsidP="006C5539">
      <w:pPr>
        <w:tabs>
          <w:tab w:val="left" w:pos="9360"/>
        </w:tabs>
        <w:spacing w:after="0" w:line="240" w:lineRule="auto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tbl>
      <w:tblPr>
        <w:tblW w:w="9758" w:type="dxa"/>
        <w:tblInd w:w="93" w:type="dxa"/>
        <w:tblLook w:val="04A0" w:firstRow="1" w:lastRow="0" w:firstColumn="1" w:lastColumn="0" w:noHBand="0" w:noVBand="1"/>
      </w:tblPr>
      <w:tblGrid>
        <w:gridCol w:w="5673"/>
        <w:gridCol w:w="1658"/>
        <w:gridCol w:w="843"/>
        <w:gridCol w:w="1484"/>
        <w:gridCol w:w="100"/>
      </w:tblGrid>
      <w:tr w:rsidR="006C5539" w:rsidRPr="006C5539" w:rsidTr="006C5539">
        <w:trPr>
          <w:trHeight w:val="690"/>
        </w:trPr>
        <w:tc>
          <w:tcPr>
            <w:tcW w:w="9758" w:type="dxa"/>
            <w:gridSpan w:val="5"/>
          </w:tcPr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№11</w:t>
            </w:r>
          </w:p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к  решению  Собрания депутатов </w:t>
            </w:r>
          </w:p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сельсовета</w:t>
            </w:r>
          </w:p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lang w:eastAsia="ru-RU"/>
              </w:rPr>
              <w:t xml:space="preserve">                                                                                               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«21» декабря 2021 г. №4-15-7</w:t>
            </w:r>
          </w:p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C553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6C553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6C5539" w:rsidRPr="006C5539" w:rsidTr="006C5539">
        <w:trPr>
          <w:trHeight w:val="449"/>
        </w:trPr>
        <w:tc>
          <w:tcPr>
            <w:tcW w:w="9758" w:type="dxa"/>
            <w:gridSpan w:val="5"/>
            <w:vAlign w:val="center"/>
          </w:tcPr>
          <w:p w:rsidR="006C5539" w:rsidRPr="006C5539" w:rsidRDefault="006C5539" w:rsidP="006C55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6C5539" w:rsidRPr="006C5539" w:rsidTr="006C5539">
        <w:trPr>
          <w:gridAfter w:val="1"/>
          <w:wAfter w:w="104" w:type="dxa"/>
          <w:trHeight w:val="316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 сумма</w:t>
            </w:r>
          </w:p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3324,63813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453,45157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заработную плату и начисления на выплаты по оплате </w:t>
            </w:r>
            <w:proofErr w:type="gram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сельских поселений за счет субсидий из областного бюджета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01 101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13330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139.081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расходных обязательств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01 101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S3330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271,282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"Сохранение и развитие культуры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43,07857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42,41012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01 101 С1401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0,66845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«Социальная поддержка граждан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02 200 00000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02 201 С1445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161,00694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"Благоустройство территории"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07 301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07 301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1275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09 101 00000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09 101 С1437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12 000 0000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12 201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противопожарной безопасности»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13 210 00000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"Обеспечение первичных мер пожарной безопасности в границах населенных пунктов муниципального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13 211 00000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13 211 С1435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"Развитие субъектов малого и среднего предпринимательства в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Титовском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2021-2023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Титовском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на 2021-2023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15 101 С1405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Программа</w:t>
            </w:r>
            <w:r w:rsidRPr="006C55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«Развитие и укрепление </w:t>
            </w:r>
          </w:p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материально-технической базы </w:t>
            </w:r>
          </w:p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муниципального образования «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Титовский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 на 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"Развитие и укрепление материально-технической базы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района Курской области"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расходы бюджетов сельских поселений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18 101 С1493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724,04250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903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Титовского</w:t>
            </w:r>
            <w:proofErr w:type="spellEnd"/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на 2021-2023 годы»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"Мероприятия по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противодействию терроризму и экстремизму"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21 101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21 101 С1495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Титовском</w:t>
            </w:r>
            <w:proofErr w:type="spellEnd"/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сельсовете на 2021-2023 годы"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и содержание мест захоронения"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25 101 С1433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117,747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117,747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комплексного развития сельской территории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29,437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24 101 L5761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29,437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главы 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424,88621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администрации </w:t>
            </w: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265,85491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294,423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250,80776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73 100 С1402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15,04715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76 100 С1404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1,470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1038,742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77 200 00000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89,267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57,85196</w:t>
            </w:r>
          </w:p>
        </w:tc>
      </w:tr>
      <w:tr w:rsidR="006C5539" w:rsidRPr="006C5539" w:rsidTr="006C5539">
        <w:trPr>
          <w:gridAfter w:val="1"/>
          <w:wAfter w:w="104" w:type="dxa"/>
          <w:trHeight w:val="789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77 200 51180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31,41504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gridAfter w:val="1"/>
          <w:wAfter w:w="104" w:type="dxa"/>
          <w:trHeight w:val="301"/>
        </w:trPr>
        <w:tc>
          <w:tcPr>
            <w:tcW w:w="58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 С1439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9,504</w:t>
            </w:r>
          </w:p>
        </w:tc>
      </w:tr>
      <w:tr w:rsidR="006C5539" w:rsidRPr="006C5539" w:rsidTr="006C5539">
        <w:trPr>
          <w:gridAfter w:val="1"/>
          <w:wAfter w:w="104" w:type="dxa"/>
          <w:trHeight w:val="74"/>
        </w:trPr>
        <w:tc>
          <w:tcPr>
            <w:tcW w:w="580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6C5539" w:rsidRPr="006C5539" w:rsidTr="006C5539">
        <w:trPr>
          <w:gridAfter w:val="1"/>
          <w:wAfter w:w="104" w:type="dxa"/>
          <w:trHeight w:val="191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77 200П1484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77 200П1484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30,9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переданных полномочий по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77 200П1424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77 200П1424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347,071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77 200П1416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77 200П1416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480,0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77 200С1468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icrosoft YaHei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Microsoft YaHei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77 200С1468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7810000000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78100С1403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1.0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выборов, референдумов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77200С1441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</w:t>
            </w: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.0</w:t>
            </w:r>
          </w:p>
        </w:tc>
      </w:tr>
      <w:tr w:rsidR="006C5539" w:rsidRPr="006C5539" w:rsidTr="006C5539">
        <w:trPr>
          <w:gridAfter w:val="1"/>
          <w:wAfter w:w="104" w:type="dxa"/>
          <w:trHeight w:val="495"/>
        </w:trPr>
        <w:tc>
          <w:tcPr>
            <w:tcW w:w="58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выборов, референдумов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77200С1441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C5539" w:rsidRPr="006C5539" w:rsidRDefault="006C5539" w:rsidP="006C553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6C5539" w:rsidRPr="006C5539" w:rsidRDefault="006C5539" w:rsidP="006C55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1</w:t>
            </w: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6C5539">
              <w:rPr>
                <w:rFonts w:ascii="Arial" w:eastAsia="Times New Roman" w:hAnsi="Arial" w:cs="Arial"/>
                <w:bCs/>
                <w:sz w:val="24"/>
                <w:szCs w:val="24"/>
                <w:lang w:val="en-US" w:eastAsia="ru-RU"/>
              </w:rPr>
              <w:t>.0</w:t>
            </w:r>
          </w:p>
        </w:tc>
      </w:tr>
    </w:tbl>
    <w:p w:rsidR="006C5539" w:rsidRPr="006C5539" w:rsidRDefault="006C5539" w:rsidP="006C5539">
      <w:pPr>
        <w:spacing w:after="0" w:line="240" w:lineRule="auto"/>
        <w:rPr>
          <w:rFonts w:ascii="Arial" w:eastAsia="Times New Roman" w:hAnsi="Arial" w:cs="Arial"/>
          <w:spacing w:val="1"/>
          <w:sz w:val="20"/>
          <w:szCs w:val="20"/>
          <w:lang w:eastAsia="ru-RU"/>
        </w:rPr>
      </w:pPr>
    </w:p>
    <w:p w:rsidR="00A62CFA" w:rsidRPr="006C5539" w:rsidRDefault="00A62CFA">
      <w:pPr>
        <w:rPr>
          <w:rFonts w:ascii="Arial" w:hAnsi="Arial" w:cs="Arial"/>
        </w:rPr>
      </w:pPr>
    </w:p>
    <w:sectPr w:rsidR="00A62CFA" w:rsidRPr="006C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F6B34"/>
    <w:multiLevelType w:val="hybridMultilevel"/>
    <w:tmpl w:val="DA3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39"/>
    <w:rsid w:val="006C5539"/>
    <w:rsid w:val="00A62CFA"/>
    <w:rsid w:val="00C0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553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C553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C5539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53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C5539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C5539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6C5539"/>
  </w:style>
  <w:style w:type="character" w:styleId="a3">
    <w:name w:val="Hyperlink"/>
    <w:semiHidden/>
    <w:unhideWhenUsed/>
    <w:rsid w:val="006C55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539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6C5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6C55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6C55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6C55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6C55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6C553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6C55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C5539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C5539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6C55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6C55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6C55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6C55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6C5539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6C55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6C55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6C553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6C553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6C55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6C55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6C55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6C5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6C55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"/>
    <w:basedOn w:val="a"/>
    <w:next w:val="ac"/>
    <w:rsid w:val="006C553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C553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C553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9">
    <w:name w:val="Содержимое врезки"/>
    <w:basedOn w:val="ac"/>
    <w:rsid w:val="006C5539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6C55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6C5539"/>
    <w:pPr>
      <w:jc w:val="center"/>
    </w:pPr>
    <w:rPr>
      <w:b/>
      <w:bCs/>
    </w:rPr>
  </w:style>
  <w:style w:type="paragraph" w:customStyle="1" w:styleId="ConsPlusNormal">
    <w:name w:val="ConsPlusNormal"/>
    <w:rsid w:val="006C5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6C55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6C55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Текст1"/>
    <w:basedOn w:val="a"/>
    <w:rsid w:val="006C55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c">
    <w:name w:val="Цветовое выделение"/>
    <w:uiPriority w:val="99"/>
    <w:rsid w:val="006C5539"/>
    <w:rPr>
      <w:b/>
      <w:bCs/>
      <w:color w:val="000080"/>
      <w:sz w:val="20"/>
      <w:szCs w:val="20"/>
    </w:rPr>
  </w:style>
  <w:style w:type="character" w:customStyle="1" w:styleId="16">
    <w:name w:val="Основной шрифт абзаца1"/>
    <w:rsid w:val="006C5539"/>
  </w:style>
  <w:style w:type="character" w:customStyle="1" w:styleId="afd">
    <w:name w:val="Символ нумерации"/>
    <w:rsid w:val="006C5539"/>
  </w:style>
  <w:style w:type="character" w:customStyle="1" w:styleId="7">
    <w:name w:val="Знак Знак7"/>
    <w:rsid w:val="006C5539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6C5539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6C5539"/>
  </w:style>
  <w:style w:type="character" w:customStyle="1" w:styleId="match">
    <w:name w:val="match"/>
    <w:basedOn w:val="a0"/>
    <w:rsid w:val="006C5539"/>
  </w:style>
  <w:style w:type="character" w:customStyle="1" w:styleId="blk">
    <w:name w:val="blk"/>
    <w:basedOn w:val="a0"/>
    <w:rsid w:val="006C5539"/>
  </w:style>
  <w:style w:type="table" w:styleId="afe">
    <w:name w:val="Table Grid"/>
    <w:basedOn w:val="a1"/>
    <w:rsid w:val="006C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5539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6C553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C5539"/>
    <w:pPr>
      <w:tabs>
        <w:tab w:val="num" w:pos="4380"/>
      </w:tabs>
      <w:suppressAutoHyphens/>
      <w:spacing w:before="240" w:after="60" w:line="240" w:lineRule="auto"/>
      <w:ind w:left="4380" w:hanging="180"/>
      <w:outlineLvl w:val="5"/>
    </w:pPr>
    <w:rPr>
      <w:rFonts w:ascii="Times New Roman" w:eastAsia="Times New Roman" w:hAnsi="Times New Roman" w:cs="Times New Roman"/>
      <w:b/>
      <w:bCs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5539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6C5539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C5539"/>
    <w:rPr>
      <w:rFonts w:ascii="Times New Roman" w:eastAsia="Times New Roman" w:hAnsi="Times New Roman" w:cs="Times New Roman"/>
      <w:b/>
      <w:bCs/>
      <w:lang w:val="en-US" w:eastAsia="ar-SA"/>
    </w:rPr>
  </w:style>
  <w:style w:type="numbering" w:customStyle="1" w:styleId="11">
    <w:name w:val="Нет списка1"/>
    <w:next w:val="a2"/>
    <w:uiPriority w:val="99"/>
    <w:semiHidden/>
    <w:unhideWhenUsed/>
    <w:rsid w:val="006C5539"/>
  </w:style>
  <w:style w:type="character" w:styleId="a3">
    <w:name w:val="Hyperlink"/>
    <w:semiHidden/>
    <w:unhideWhenUsed/>
    <w:rsid w:val="006C553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5539"/>
    <w:rPr>
      <w:color w:val="800080" w:themeColor="followedHyperlink"/>
      <w:u w:val="single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6C5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header"/>
    <w:basedOn w:val="a"/>
    <w:link w:val="a6"/>
    <w:semiHidden/>
    <w:unhideWhenUsed/>
    <w:rsid w:val="006C55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semiHidden/>
    <w:rsid w:val="006C55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semiHidden/>
    <w:unhideWhenUsed/>
    <w:rsid w:val="006C55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6C553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9">
    <w:name w:val="List"/>
    <w:basedOn w:val="a"/>
    <w:semiHidden/>
    <w:unhideWhenUsed/>
    <w:rsid w:val="006C553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2"/>
    <w:basedOn w:val="a"/>
    <w:semiHidden/>
    <w:unhideWhenUsed/>
    <w:rsid w:val="006C553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6C5539"/>
    <w:pPr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rsid w:val="006C5539"/>
    <w:rPr>
      <w:rFonts w:ascii="Arial" w:eastAsia="Times New Roman" w:hAnsi="Arial" w:cs="Times New Roman"/>
      <w:b/>
      <w:bCs/>
      <w:kern w:val="28"/>
      <w:sz w:val="32"/>
      <w:szCs w:val="32"/>
      <w:lang w:val="x-none" w:eastAsia="x-none"/>
    </w:rPr>
  </w:style>
  <w:style w:type="paragraph" w:styleId="ac">
    <w:name w:val="Body Text"/>
    <w:basedOn w:val="a"/>
    <w:link w:val="ad"/>
    <w:semiHidden/>
    <w:unhideWhenUsed/>
    <w:rsid w:val="006C553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semiHidden/>
    <w:rsid w:val="006C55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Body Text Indent"/>
    <w:basedOn w:val="a"/>
    <w:link w:val="af"/>
    <w:semiHidden/>
    <w:unhideWhenUsed/>
    <w:rsid w:val="006C55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semiHidden/>
    <w:rsid w:val="006C55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Body Text First Indent"/>
    <w:basedOn w:val="ac"/>
    <w:link w:val="af1"/>
    <w:semiHidden/>
    <w:unhideWhenUsed/>
    <w:rsid w:val="006C5539"/>
    <w:pPr>
      <w:ind w:firstLine="210"/>
    </w:pPr>
  </w:style>
  <w:style w:type="character" w:customStyle="1" w:styleId="af1">
    <w:name w:val="Красная строка Знак"/>
    <w:basedOn w:val="ad"/>
    <w:link w:val="af0"/>
    <w:semiHidden/>
    <w:rsid w:val="006C55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3">
    <w:name w:val="Body Text 2"/>
    <w:basedOn w:val="a"/>
    <w:link w:val="24"/>
    <w:semiHidden/>
    <w:unhideWhenUsed/>
    <w:rsid w:val="006C553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6C553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2">
    <w:name w:val="Plain Text"/>
    <w:basedOn w:val="a"/>
    <w:link w:val="af3"/>
    <w:semiHidden/>
    <w:unhideWhenUsed/>
    <w:rsid w:val="006C5539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semiHidden/>
    <w:rsid w:val="006C55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Balloon Text"/>
    <w:basedOn w:val="a"/>
    <w:link w:val="af5"/>
    <w:semiHidden/>
    <w:unhideWhenUsed/>
    <w:rsid w:val="006C553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5">
    <w:name w:val="Текст выноски Знак"/>
    <w:basedOn w:val="a0"/>
    <w:link w:val="af4"/>
    <w:semiHidden/>
    <w:rsid w:val="006C553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6">
    <w:name w:val="No Spacing"/>
    <w:uiPriority w:val="1"/>
    <w:qFormat/>
    <w:rsid w:val="006C5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7">
    <w:name w:val="List Paragraph"/>
    <w:basedOn w:val="a"/>
    <w:uiPriority w:val="34"/>
    <w:qFormat/>
    <w:rsid w:val="006C55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аголовок"/>
    <w:basedOn w:val="a"/>
    <w:next w:val="ac"/>
    <w:rsid w:val="006C553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6C553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6C5539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af9">
    <w:name w:val="Содержимое врезки"/>
    <w:basedOn w:val="ac"/>
    <w:rsid w:val="006C5539"/>
    <w:pPr>
      <w:suppressAutoHyphens/>
    </w:pPr>
    <w:rPr>
      <w:lang w:eastAsia="ar-SA"/>
    </w:rPr>
  </w:style>
  <w:style w:type="paragraph" w:customStyle="1" w:styleId="afa">
    <w:name w:val="Содержимое таблицы"/>
    <w:basedOn w:val="a"/>
    <w:rsid w:val="006C553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Заголовок таблицы"/>
    <w:basedOn w:val="afa"/>
    <w:rsid w:val="006C5539"/>
    <w:pPr>
      <w:jc w:val="center"/>
    </w:pPr>
    <w:rPr>
      <w:b/>
      <w:bCs/>
    </w:rPr>
  </w:style>
  <w:style w:type="paragraph" w:customStyle="1" w:styleId="ConsPlusNormal">
    <w:name w:val="ConsPlusNormal"/>
    <w:rsid w:val="006C5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Знак Знак1 Знак Знак Знак Знак"/>
    <w:basedOn w:val="a"/>
    <w:rsid w:val="006C55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6C55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Текст1"/>
    <w:basedOn w:val="a"/>
    <w:rsid w:val="006C553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c">
    <w:name w:val="Цветовое выделение"/>
    <w:uiPriority w:val="99"/>
    <w:rsid w:val="006C5539"/>
    <w:rPr>
      <w:b/>
      <w:bCs/>
      <w:color w:val="000080"/>
      <w:sz w:val="20"/>
      <w:szCs w:val="20"/>
    </w:rPr>
  </w:style>
  <w:style w:type="character" w:customStyle="1" w:styleId="16">
    <w:name w:val="Основной шрифт абзаца1"/>
    <w:rsid w:val="006C5539"/>
  </w:style>
  <w:style w:type="character" w:customStyle="1" w:styleId="afd">
    <w:name w:val="Символ нумерации"/>
    <w:rsid w:val="006C5539"/>
  </w:style>
  <w:style w:type="character" w:customStyle="1" w:styleId="7">
    <w:name w:val="Знак Знак7"/>
    <w:rsid w:val="006C5539"/>
    <w:rPr>
      <w:rFonts w:ascii="Arial" w:eastAsia="Times New Roman" w:hAnsi="Arial" w:cs="Arial" w:hint="default"/>
      <w:b/>
      <w:bCs/>
      <w:kern w:val="32"/>
      <w:sz w:val="32"/>
      <w:szCs w:val="32"/>
    </w:rPr>
  </w:style>
  <w:style w:type="character" w:customStyle="1" w:styleId="61">
    <w:name w:val="Знак Знак6"/>
    <w:rsid w:val="006C5539"/>
    <w:rPr>
      <w:rFonts w:ascii="Times New Roman" w:eastAsia="Times New Roman" w:hAnsi="Times New Roman" w:cs="Times New Roman" w:hint="default"/>
      <w:b/>
      <w:bCs/>
      <w:lang w:val="en-US" w:eastAsia="ar-SA"/>
    </w:rPr>
  </w:style>
  <w:style w:type="character" w:customStyle="1" w:styleId="apple-converted-space">
    <w:name w:val="apple-converted-space"/>
    <w:basedOn w:val="a0"/>
    <w:rsid w:val="006C5539"/>
  </w:style>
  <w:style w:type="character" w:customStyle="1" w:styleId="match">
    <w:name w:val="match"/>
    <w:basedOn w:val="a0"/>
    <w:rsid w:val="006C5539"/>
  </w:style>
  <w:style w:type="character" w:customStyle="1" w:styleId="blk">
    <w:name w:val="blk"/>
    <w:basedOn w:val="a0"/>
    <w:rsid w:val="006C5539"/>
  </w:style>
  <w:style w:type="table" w:styleId="afe">
    <w:name w:val="Table Grid"/>
    <w:basedOn w:val="a1"/>
    <w:rsid w:val="006C5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ED62AED1E3212B22C1DBDF5D5BEC44C0DF1B5703116FB590C22EBE0812C0CC4463F9713D97mAn0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7871</Words>
  <Characters>44870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2022-01-08T09:33:00Z</dcterms:created>
  <dcterms:modified xsi:type="dcterms:W3CDTF">2022-01-08T09:45:00Z</dcterms:modified>
</cp:coreProperties>
</file>