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B67235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610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6102B" w:rsidRPr="00165A37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165A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165A37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6102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17 февраля</w:t>
      </w:r>
      <w:r w:rsidR="0096102B">
        <w:rPr>
          <w:rFonts w:ascii="Arial" w:hAnsi="Arial" w:cs="Arial"/>
          <w:b/>
          <w:sz w:val="32"/>
          <w:szCs w:val="32"/>
        </w:rPr>
        <w:t xml:space="preserve">   2025 года  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60F5">
        <w:rPr>
          <w:rFonts w:ascii="Arial" w:hAnsi="Arial" w:cs="Arial"/>
          <w:b/>
          <w:sz w:val="32"/>
          <w:szCs w:val="32"/>
        </w:rPr>
        <w:t>15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67235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="00B67235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proofErr w:type="spellStart"/>
      <w:r w:rsidR="00B67235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US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настоящее постановление в единой информационной системе в сфере закупок.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4.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B67235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                          </w:t>
      </w:r>
      <w:proofErr w:type="spellStart"/>
      <w:r w:rsidR="00B67235">
        <w:rPr>
          <w:rFonts w:ascii="Arial" w:hAnsi="Arial" w:cs="Arial"/>
          <w:bCs/>
          <w:sz w:val="24"/>
          <w:szCs w:val="24"/>
        </w:rPr>
        <w:t>С.Г.Скулков</w:t>
      </w:r>
      <w:proofErr w:type="spellEnd"/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B67235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4A60F5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17.02.</w:t>
      </w:r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 2025 г. №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15</w:t>
      </w:r>
      <w:bookmarkStart w:id="0" w:name="_GoBack"/>
      <w:bookmarkEnd w:id="0"/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67235">
        <w:rPr>
          <w:rFonts w:ascii="Arial" w:hAnsi="Arial" w:cs="Arial"/>
          <w:b/>
          <w:color w:val="000000"/>
        </w:rPr>
        <w:t>Титовского</w:t>
      </w:r>
      <w:proofErr w:type="spellEnd"/>
      <w:r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</w:rPr>
        <w:t>Щигровского</w:t>
      </w:r>
      <w:proofErr w:type="spellEnd"/>
      <w:r>
        <w:rPr>
          <w:rFonts w:ascii="Arial" w:hAnsi="Arial" w:cs="Arial"/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proofErr w:type="spellStart"/>
      <w:r w:rsidR="00B67235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B67235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lastRenderedPageBreak/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96102B"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 w:rsidR="00B67235">
        <w:rPr>
          <w:rFonts w:ascii="Arial" w:hAnsi="Arial" w:cs="Arial"/>
          <w:sz w:val="24"/>
          <w:szCs w:val="24"/>
          <w:lang w:bidi="ru-RU"/>
        </w:rPr>
        <w:t>Титовского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A14B18" wp14:editId="3ACA7E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 xml:space="preserve"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</w:t>
      </w:r>
      <w:r>
        <w:rPr>
          <w:rFonts w:ascii="Arial" w:hAnsi="Arial" w:cs="Arial"/>
          <w:sz w:val="24"/>
          <w:szCs w:val="24"/>
          <w:lang w:bidi="ru-RU"/>
        </w:rPr>
        <w:lastRenderedPageBreak/>
        <w:t>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56A558" wp14:editId="6811C8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</w:t>
      </w:r>
      <w:proofErr w:type="gramStart"/>
      <w:r>
        <w:rPr>
          <w:rFonts w:ascii="Arial" w:hAnsi="Arial" w:cs="Arial"/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B67235">
        <w:rPr>
          <w:rFonts w:ascii="Arial" w:hAnsi="Arial" w:cs="Arial"/>
          <w:bCs/>
          <w:color w:val="000000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</w:t>
      </w:r>
      <w:r w:rsidRPr="0096102B">
        <w:rPr>
          <w:rFonts w:ascii="Arial" w:hAnsi="Arial" w:cs="Arial"/>
          <w:sz w:val="24"/>
          <w:szCs w:val="24"/>
        </w:rPr>
        <w:lastRenderedPageBreak/>
        <w:t xml:space="preserve">самоуправления не позднее срока, установленного </w:t>
      </w:r>
      <w:hyperlink r:id="rId16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</w:t>
      </w:r>
      <w:proofErr w:type="gramStart"/>
      <w:r>
        <w:rPr>
          <w:rFonts w:ascii="Arial" w:hAnsi="Arial" w:cs="Arial"/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</w:t>
      </w:r>
      <w:proofErr w:type="gramStart"/>
      <w:r>
        <w:rPr>
          <w:rFonts w:ascii="Arial" w:hAnsi="Arial" w:cs="Arial"/>
          <w:sz w:val="24"/>
          <w:szCs w:val="24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proofErr w:type="gramEnd"/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9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4A60F5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B"/>
    <w:rsid w:val="00165A37"/>
    <w:rsid w:val="00422C4A"/>
    <w:rsid w:val="004A60F5"/>
    <w:rsid w:val="0096102B"/>
    <w:rsid w:val="00B67235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2025-02-07T12:01:00Z</dcterms:created>
  <dcterms:modified xsi:type="dcterms:W3CDTF">2025-02-17T07:11:00Z</dcterms:modified>
</cp:coreProperties>
</file>