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EB" w:rsidRDefault="00F175EB" w:rsidP="00F175EB">
      <w:pPr>
        <w:jc w:val="center"/>
      </w:pPr>
      <w:r>
        <w:rPr>
          <w:b/>
          <w:noProof/>
        </w:rPr>
        <w:drawing>
          <wp:inline distT="0" distB="0" distL="0" distR="0">
            <wp:extent cx="1349375" cy="1283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DD" w:rsidRDefault="003E3BDD" w:rsidP="003E3BDD">
      <w:pPr>
        <w:pStyle w:val="Standard"/>
      </w:pPr>
      <w:r>
        <w:t xml:space="preserve">                                                                </w:t>
      </w:r>
    </w:p>
    <w:p w:rsidR="003E3BDD" w:rsidRDefault="003E3BDD" w:rsidP="003E3BDD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3E3BDD" w:rsidRDefault="003E3BDD" w:rsidP="003E3BDD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3E3BDD" w:rsidRDefault="003E3BDD" w:rsidP="003E3BDD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3E3BDD" w:rsidRDefault="003E3BDD" w:rsidP="003E3BDD">
      <w:pPr>
        <w:pStyle w:val="Standard"/>
        <w:jc w:val="center"/>
      </w:pPr>
    </w:p>
    <w:p w:rsidR="003E3BDD" w:rsidRDefault="003E3BDD" w:rsidP="003E3BDD">
      <w:pPr>
        <w:pStyle w:val="Standard"/>
        <w:jc w:val="center"/>
      </w:pPr>
    </w:p>
    <w:p w:rsidR="003E3BDD" w:rsidRDefault="003E3BDD" w:rsidP="003E3BDD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3E3BDD" w:rsidRDefault="003E3BDD" w:rsidP="003E3BDD">
      <w:pPr>
        <w:pStyle w:val="Standard"/>
      </w:pPr>
    </w:p>
    <w:p w:rsidR="003E3BDD" w:rsidRDefault="00F175EB" w:rsidP="003E3BDD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  19 июля    </w:t>
      </w:r>
      <w:r w:rsidR="003E3BDD">
        <w:rPr>
          <w:color w:val="000000"/>
          <w:sz w:val="24"/>
          <w:szCs w:val="24"/>
        </w:rPr>
        <w:t xml:space="preserve"> 2023 г.                                                           №</w:t>
      </w:r>
      <w:r>
        <w:rPr>
          <w:color w:val="000000"/>
          <w:sz w:val="24"/>
          <w:szCs w:val="24"/>
        </w:rPr>
        <w:t xml:space="preserve"> 44</w:t>
      </w:r>
    </w:p>
    <w:p w:rsidR="003E3BDD" w:rsidRPr="001C1D42" w:rsidRDefault="001C1D42" w:rsidP="003E3BDD">
      <w:pPr>
        <w:pStyle w:val="Standard"/>
        <w:tabs>
          <w:tab w:val="left" w:pos="3765"/>
        </w:tabs>
        <w:rPr>
          <w:sz w:val="24"/>
          <w:szCs w:val="24"/>
        </w:rPr>
      </w:pPr>
      <w:r w:rsidRPr="001C1D42">
        <w:rPr>
          <w:sz w:val="24"/>
          <w:szCs w:val="24"/>
        </w:rPr>
        <w:t>О</w:t>
      </w:r>
      <w:r w:rsidR="003E3BDD" w:rsidRPr="001C1D42">
        <w:rPr>
          <w:sz w:val="24"/>
          <w:szCs w:val="24"/>
        </w:rPr>
        <w:t>б утверждении отчета по исполнению</w:t>
      </w:r>
    </w:p>
    <w:p w:rsidR="003E3BDD" w:rsidRPr="001C1D42" w:rsidRDefault="003E3BDD" w:rsidP="003E3BDD">
      <w:pPr>
        <w:pStyle w:val="Standard"/>
        <w:tabs>
          <w:tab w:val="left" w:pos="3765"/>
        </w:tabs>
        <w:rPr>
          <w:sz w:val="24"/>
          <w:szCs w:val="24"/>
        </w:rPr>
      </w:pPr>
      <w:r w:rsidRPr="001C1D42">
        <w:rPr>
          <w:sz w:val="24"/>
          <w:szCs w:val="24"/>
        </w:rPr>
        <w:t>бюджета муниципального образования</w:t>
      </w:r>
    </w:p>
    <w:p w:rsidR="003E3BDD" w:rsidRPr="001C1D42" w:rsidRDefault="003E3BDD" w:rsidP="003E3BDD">
      <w:pPr>
        <w:pStyle w:val="Standard"/>
        <w:tabs>
          <w:tab w:val="left" w:pos="3765"/>
        </w:tabs>
        <w:rPr>
          <w:sz w:val="24"/>
          <w:szCs w:val="24"/>
        </w:rPr>
      </w:pPr>
      <w:r w:rsidRPr="001C1D42">
        <w:rPr>
          <w:sz w:val="24"/>
          <w:szCs w:val="24"/>
        </w:rPr>
        <w:t>«</w:t>
      </w:r>
      <w:proofErr w:type="spellStart"/>
      <w:r w:rsidRPr="001C1D42">
        <w:rPr>
          <w:sz w:val="24"/>
          <w:szCs w:val="24"/>
        </w:rPr>
        <w:t>Титовский</w:t>
      </w:r>
      <w:proofErr w:type="spellEnd"/>
      <w:r w:rsidRPr="001C1D42">
        <w:rPr>
          <w:sz w:val="24"/>
          <w:szCs w:val="24"/>
        </w:rPr>
        <w:t xml:space="preserve"> сельсовет» </w:t>
      </w:r>
      <w:proofErr w:type="spellStart"/>
      <w:r w:rsidRPr="001C1D42">
        <w:rPr>
          <w:sz w:val="24"/>
          <w:szCs w:val="24"/>
        </w:rPr>
        <w:t>Щигровского</w:t>
      </w:r>
      <w:proofErr w:type="spellEnd"/>
    </w:p>
    <w:p w:rsidR="003E3BDD" w:rsidRPr="001C1D42" w:rsidRDefault="003E3BDD" w:rsidP="003E3BDD">
      <w:pPr>
        <w:pStyle w:val="Standard"/>
        <w:tabs>
          <w:tab w:val="left" w:pos="3765"/>
        </w:tabs>
        <w:rPr>
          <w:sz w:val="24"/>
          <w:szCs w:val="24"/>
        </w:rPr>
      </w:pPr>
      <w:r w:rsidRPr="001C1D42">
        <w:rPr>
          <w:sz w:val="24"/>
          <w:szCs w:val="24"/>
        </w:rPr>
        <w:t>района Курской области за 6 месяцев  2023 года</w:t>
      </w:r>
    </w:p>
    <w:p w:rsidR="003E3BDD" w:rsidRPr="001C1D42" w:rsidRDefault="003E3BDD" w:rsidP="003E3BDD">
      <w:pPr>
        <w:pStyle w:val="Standard"/>
        <w:rPr>
          <w:sz w:val="24"/>
          <w:szCs w:val="24"/>
        </w:rPr>
      </w:pPr>
    </w:p>
    <w:p w:rsidR="003E3BDD" w:rsidRPr="001C1D42" w:rsidRDefault="003E3BDD" w:rsidP="003E3BDD">
      <w:pPr>
        <w:pStyle w:val="Standard"/>
        <w:rPr>
          <w:sz w:val="24"/>
          <w:szCs w:val="24"/>
        </w:rPr>
      </w:pPr>
      <w:r w:rsidRPr="001C1D42">
        <w:rPr>
          <w:sz w:val="24"/>
          <w:szCs w:val="24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 w:rsidRPr="001C1D42">
        <w:rPr>
          <w:sz w:val="24"/>
          <w:szCs w:val="24"/>
        </w:rPr>
        <w:t>Титовский</w:t>
      </w:r>
      <w:proofErr w:type="spellEnd"/>
      <w:r w:rsidRPr="001C1D42">
        <w:rPr>
          <w:sz w:val="24"/>
          <w:szCs w:val="24"/>
        </w:rPr>
        <w:t xml:space="preserve"> сельсовет»  </w:t>
      </w:r>
      <w:proofErr w:type="spellStart"/>
      <w:r w:rsidRPr="001C1D42">
        <w:rPr>
          <w:sz w:val="24"/>
          <w:szCs w:val="24"/>
        </w:rPr>
        <w:t>Щигровского</w:t>
      </w:r>
      <w:proofErr w:type="spellEnd"/>
      <w:r w:rsidRPr="001C1D42">
        <w:rPr>
          <w:sz w:val="24"/>
          <w:szCs w:val="24"/>
        </w:rPr>
        <w:t xml:space="preserve">  района  Курской области,   Администрация  </w:t>
      </w:r>
      <w:proofErr w:type="spellStart"/>
      <w:r w:rsidRPr="001C1D42">
        <w:rPr>
          <w:sz w:val="24"/>
          <w:szCs w:val="24"/>
        </w:rPr>
        <w:t>Титовского</w:t>
      </w:r>
      <w:proofErr w:type="spellEnd"/>
      <w:r w:rsidRPr="001C1D42">
        <w:rPr>
          <w:sz w:val="24"/>
          <w:szCs w:val="24"/>
        </w:rPr>
        <w:t xml:space="preserve"> сельсовета  </w:t>
      </w:r>
      <w:proofErr w:type="spellStart"/>
      <w:r w:rsidRPr="001C1D42">
        <w:rPr>
          <w:sz w:val="24"/>
          <w:szCs w:val="24"/>
        </w:rPr>
        <w:t>Щигровского</w:t>
      </w:r>
      <w:proofErr w:type="spellEnd"/>
      <w:r w:rsidRPr="001C1D42">
        <w:rPr>
          <w:sz w:val="24"/>
          <w:szCs w:val="24"/>
        </w:rPr>
        <w:t xml:space="preserve"> района Курской области</w:t>
      </w:r>
    </w:p>
    <w:p w:rsidR="003E3BDD" w:rsidRPr="001C1D42" w:rsidRDefault="003E3BDD" w:rsidP="003E3BDD">
      <w:pPr>
        <w:pStyle w:val="Standard"/>
        <w:rPr>
          <w:sz w:val="24"/>
          <w:szCs w:val="24"/>
        </w:rPr>
      </w:pPr>
    </w:p>
    <w:p w:rsidR="003E3BDD" w:rsidRPr="001C1D42" w:rsidRDefault="003E3BDD" w:rsidP="001C1D42">
      <w:pPr>
        <w:pStyle w:val="Standard"/>
        <w:jc w:val="center"/>
        <w:rPr>
          <w:sz w:val="24"/>
          <w:szCs w:val="24"/>
        </w:rPr>
      </w:pPr>
      <w:r w:rsidRPr="001C1D42">
        <w:rPr>
          <w:sz w:val="24"/>
          <w:szCs w:val="24"/>
        </w:rPr>
        <w:t>ПОСТАНОВЛЯЕТ:</w:t>
      </w:r>
    </w:p>
    <w:p w:rsidR="003E3BDD" w:rsidRPr="001C1D42" w:rsidRDefault="003E3BDD" w:rsidP="003E3BDD">
      <w:pPr>
        <w:pStyle w:val="Standard"/>
        <w:rPr>
          <w:sz w:val="24"/>
          <w:szCs w:val="24"/>
        </w:rPr>
      </w:pPr>
    </w:p>
    <w:p w:rsidR="003E3BDD" w:rsidRPr="001C1D42" w:rsidRDefault="003E3BDD" w:rsidP="001C1D42">
      <w:pPr>
        <w:pStyle w:val="16"/>
        <w:ind w:left="0"/>
        <w:jc w:val="both"/>
      </w:pPr>
      <w:r w:rsidRPr="001C1D42">
        <w:t xml:space="preserve">  1.   Утвердить отчет об исполнении бюджета  муниципального образования «</w:t>
      </w:r>
      <w:proofErr w:type="spellStart"/>
      <w:r w:rsidRPr="001C1D42">
        <w:t>Титовский</w:t>
      </w:r>
      <w:proofErr w:type="spellEnd"/>
      <w:r w:rsidRPr="001C1D42">
        <w:t xml:space="preserve">  сельсовет»  </w:t>
      </w:r>
      <w:proofErr w:type="spellStart"/>
      <w:r w:rsidRPr="001C1D42">
        <w:t>Щигровского</w:t>
      </w:r>
      <w:proofErr w:type="spellEnd"/>
      <w:r w:rsidRPr="001C1D42">
        <w:t xml:space="preserve">  района  Курской области за 6 месяцев  2023 года (прилагается)</w:t>
      </w:r>
    </w:p>
    <w:p w:rsidR="003E3BDD" w:rsidRPr="001C1D42" w:rsidRDefault="003E3BDD" w:rsidP="001C1D42">
      <w:pPr>
        <w:pStyle w:val="16"/>
        <w:ind w:left="0"/>
        <w:jc w:val="both"/>
      </w:pPr>
      <w:r w:rsidRPr="001C1D42">
        <w:t xml:space="preserve">  2. Отчет  об исполнении бюджета  муниципального  образования «</w:t>
      </w:r>
      <w:proofErr w:type="spellStart"/>
      <w:r w:rsidRPr="001C1D42">
        <w:t>Титовский</w:t>
      </w:r>
      <w:proofErr w:type="spellEnd"/>
      <w:r w:rsidRPr="001C1D42">
        <w:t xml:space="preserve"> сельсовет»  </w:t>
      </w:r>
      <w:proofErr w:type="spellStart"/>
      <w:r w:rsidRPr="001C1D42">
        <w:t>Щигровского</w:t>
      </w:r>
      <w:proofErr w:type="spellEnd"/>
      <w:r w:rsidRPr="001C1D42">
        <w:t xml:space="preserve">  района  Курской области за  6 месяцев  2023 года  разместить на сайте Администрации  муниципального образования « </w:t>
      </w:r>
      <w:proofErr w:type="spellStart"/>
      <w:r w:rsidRPr="001C1D42">
        <w:t>Титовский</w:t>
      </w:r>
      <w:proofErr w:type="spellEnd"/>
      <w:r w:rsidRPr="001C1D42">
        <w:t xml:space="preserve"> сельсовет»  </w:t>
      </w:r>
      <w:proofErr w:type="spellStart"/>
      <w:r w:rsidRPr="001C1D42">
        <w:t>Щигровского</w:t>
      </w:r>
      <w:proofErr w:type="spellEnd"/>
      <w:r w:rsidRPr="001C1D42">
        <w:t xml:space="preserve">  района  Курской области.</w:t>
      </w:r>
    </w:p>
    <w:p w:rsidR="003E3BDD" w:rsidRPr="001C1D42" w:rsidRDefault="003E3BDD" w:rsidP="001C1D42">
      <w:pPr>
        <w:pStyle w:val="16"/>
        <w:ind w:left="0"/>
        <w:jc w:val="both"/>
      </w:pPr>
      <w:r w:rsidRPr="001C1D42">
        <w:t xml:space="preserve">  3. Разместить на официальном  сайте Администрации </w:t>
      </w:r>
      <w:proofErr w:type="spellStart"/>
      <w:r w:rsidRPr="001C1D42">
        <w:t>Титовского</w:t>
      </w:r>
      <w:proofErr w:type="spellEnd"/>
      <w:r w:rsidRPr="001C1D42">
        <w:t xml:space="preserve"> сельсовета </w:t>
      </w:r>
      <w:proofErr w:type="spellStart"/>
      <w:r w:rsidRPr="001C1D42">
        <w:t>Щигровского</w:t>
      </w:r>
      <w:proofErr w:type="spellEnd"/>
      <w:r w:rsidRPr="001C1D42">
        <w:t xml:space="preserve">  района  Курской  области </w:t>
      </w:r>
      <w:r w:rsidR="001C1D42" w:rsidRPr="001C1D42">
        <w:t xml:space="preserve">в сети Интернет </w:t>
      </w:r>
      <w:r w:rsidRPr="001C1D42">
        <w:t xml:space="preserve"> «Об утверждении отчета об исполнении бюджета </w:t>
      </w:r>
      <w:proofErr w:type="spellStart"/>
      <w:r w:rsidRPr="001C1D42">
        <w:t>Титовского</w:t>
      </w:r>
      <w:proofErr w:type="spellEnd"/>
      <w:r w:rsidRPr="001C1D42">
        <w:t xml:space="preserve"> сельсовета </w:t>
      </w:r>
      <w:proofErr w:type="spellStart"/>
      <w:r w:rsidRPr="001C1D42">
        <w:t>Щигровского</w:t>
      </w:r>
      <w:proofErr w:type="spellEnd"/>
      <w:r w:rsidRPr="001C1D42">
        <w:t xml:space="preserve"> района Курской области за 6 месяцев 2023 года».</w:t>
      </w:r>
    </w:p>
    <w:p w:rsidR="003E3BDD" w:rsidRPr="001C1D42" w:rsidRDefault="003E3BDD" w:rsidP="001C1D42">
      <w:pPr>
        <w:pStyle w:val="16"/>
        <w:ind w:left="0"/>
        <w:jc w:val="both"/>
      </w:pPr>
      <w:r w:rsidRPr="001C1D42">
        <w:t xml:space="preserve">  4.Настоящее  постановление  вступает в силу со дня его обнародования.</w:t>
      </w:r>
    </w:p>
    <w:p w:rsidR="003E3BDD" w:rsidRPr="001C1D42" w:rsidRDefault="003E3BDD" w:rsidP="003E3BDD">
      <w:pPr>
        <w:pStyle w:val="Standard"/>
        <w:rPr>
          <w:sz w:val="24"/>
          <w:szCs w:val="24"/>
        </w:rPr>
      </w:pPr>
    </w:p>
    <w:p w:rsidR="003E3BDD" w:rsidRPr="001C1D42" w:rsidRDefault="003E3BDD" w:rsidP="003E3BDD">
      <w:pPr>
        <w:pStyle w:val="Standard"/>
        <w:rPr>
          <w:sz w:val="24"/>
          <w:szCs w:val="24"/>
        </w:rPr>
      </w:pPr>
      <w:r w:rsidRPr="001C1D42">
        <w:rPr>
          <w:sz w:val="24"/>
          <w:szCs w:val="24"/>
        </w:rPr>
        <w:t xml:space="preserve">     </w:t>
      </w:r>
    </w:p>
    <w:p w:rsidR="003E3BDD" w:rsidRPr="001C1D42" w:rsidRDefault="003E3BDD" w:rsidP="003E3BDD">
      <w:pPr>
        <w:pStyle w:val="Standard"/>
        <w:rPr>
          <w:sz w:val="24"/>
          <w:szCs w:val="24"/>
        </w:rPr>
      </w:pPr>
      <w:r w:rsidRPr="001C1D42">
        <w:rPr>
          <w:sz w:val="24"/>
          <w:szCs w:val="24"/>
        </w:rPr>
        <w:t xml:space="preserve"> Глава  </w:t>
      </w:r>
      <w:proofErr w:type="spellStart"/>
      <w:r w:rsidRPr="001C1D42">
        <w:rPr>
          <w:sz w:val="24"/>
          <w:szCs w:val="24"/>
        </w:rPr>
        <w:t>Титовского</w:t>
      </w:r>
      <w:proofErr w:type="spellEnd"/>
      <w:r w:rsidRPr="001C1D42">
        <w:rPr>
          <w:sz w:val="24"/>
          <w:szCs w:val="24"/>
        </w:rPr>
        <w:t xml:space="preserve">  сельсовета                                          </w:t>
      </w:r>
      <w:proofErr w:type="spellStart"/>
      <w:r w:rsidRPr="001C1D42">
        <w:rPr>
          <w:sz w:val="24"/>
          <w:szCs w:val="24"/>
        </w:rPr>
        <w:t>Скулков</w:t>
      </w:r>
      <w:proofErr w:type="spellEnd"/>
      <w:r w:rsidRPr="001C1D42">
        <w:rPr>
          <w:sz w:val="24"/>
          <w:szCs w:val="24"/>
        </w:rPr>
        <w:t xml:space="preserve"> С.Г.</w:t>
      </w:r>
    </w:p>
    <w:p w:rsidR="003E3BDD" w:rsidRPr="001C1D42" w:rsidRDefault="003E3BDD" w:rsidP="003E3BDD">
      <w:pPr>
        <w:pStyle w:val="Standard"/>
        <w:jc w:val="right"/>
        <w:rPr>
          <w:sz w:val="24"/>
          <w:szCs w:val="24"/>
        </w:rPr>
      </w:pPr>
    </w:p>
    <w:p w:rsidR="003E3BDD" w:rsidRPr="001C1D42" w:rsidRDefault="003E3BDD" w:rsidP="003E3BDD">
      <w:pPr>
        <w:pStyle w:val="Standard"/>
        <w:jc w:val="right"/>
        <w:rPr>
          <w:sz w:val="24"/>
          <w:szCs w:val="24"/>
        </w:rPr>
      </w:pPr>
    </w:p>
    <w:p w:rsidR="003E3BDD" w:rsidRPr="001C1D42" w:rsidRDefault="003E3BDD" w:rsidP="003E3BDD">
      <w:pPr>
        <w:pStyle w:val="Standard"/>
        <w:jc w:val="right"/>
        <w:rPr>
          <w:sz w:val="24"/>
          <w:szCs w:val="24"/>
        </w:rPr>
      </w:pPr>
    </w:p>
    <w:p w:rsidR="003E3BDD" w:rsidRPr="001C1D42" w:rsidRDefault="003E3BDD" w:rsidP="003E3BDD">
      <w:pPr>
        <w:pStyle w:val="Standard"/>
        <w:jc w:val="right"/>
        <w:rPr>
          <w:sz w:val="24"/>
          <w:szCs w:val="24"/>
        </w:rPr>
      </w:pPr>
    </w:p>
    <w:p w:rsidR="00C03BEC" w:rsidRPr="001C1D42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1C1D42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lastRenderedPageBreak/>
        <w:t>Приложение №1</w:t>
      </w:r>
    </w:p>
    <w:p w:rsidR="00A74FC9" w:rsidRDefault="00A74FC9" w:rsidP="00A74FC9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   </w:t>
      </w:r>
      <w:r w:rsidR="0085323A">
        <w:rPr>
          <w:rFonts w:ascii="Times New Roman" w:hAnsi="Times New Roman"/>
        </w:rPr>
        <w:t>Постановлению Администрации</w:t>
      </w:r>
      <w:r>
        <w:rPr>
          <w:rFonts w:ascii="Times New Roman" w:hAnsi="Times New Roman"/>
        </w:rPr>
        <w:t xml:space="preserve"> </w:t>
      </w:r>
    </w:p>
    <w:p w:rsidR="00A74FC9" w:rsidRDefault="00A74FC9" w:rsidP="00A74FC9">
      <w:pPr>
        <w:pStyle w:val="af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A74FC9" w:rsidRDefault="00A74FC9" w:rsidP="00A74FC9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A74FC9" w:rsidRDefault="005039C7" w:rsidP="00A74FC9">
      <w:pPr>
        <w:pStyle w:val="af5"/>
        <w:jc w:val="right"/>
      </w:pPr>
      <w:r>
        <w:rPr>
          <w:rFonts w:ascii="Times New Roman" w:hAnsi="Times New Roman"/>
        </w:rPr>
        <w:t>от 19</w:t>
      </w:r>
      <w:r w:rsidR="003E3BDD">
        <w:rPr>
          <w:rFonts w:ascii="Times New Roman" w:hAnsi="Times New Roman"/>
        </w:rPr>
        <w:t xml:space="preserve"> ию</w:t>
      </w:r>
      <w:r>
        <w:rPr>
          <w:rFonts w:ascii="Times New Roman" w:hAnsi="Times New Roman"/>
        </w:rPr>
        <w:t>ля 2023 г. № 44</w:t>
      </w:r>
    </w:p>
    <w:p w:rsidR="00A74FC9" w:rsidRDefault="00A74FC9" w:rsidP="00A74FC9">
      <w:pPr>
        <w:pStyle w:val="af5"/>
        <w:jc w:val="right"/>
        <w:rPr>
          <w:rFonts w:ascii="Times New Roman" w:hAnsi="Times New Roman"/>
        </w:rPr>
      </w:pPr>
    </w:p>
    <w:p w:rsidR="00A74FC9" w:rsidRDefault="00A74FC9" w:rsidP="00A74FC9">
      <w:pPr>
        <w:jc w:val="center"/>
        <w:rPr>
          <w:b/>
          <w:sz w:val="22"/>
          <w:szCs w:val="22"/>
        </w:rPr>
      </w:pPr>
    </w:p>
    <w:p w:rsidR="00A74FC9" w:rsidRDefault="00A74FC9" w:rsidP="00A74FC9">
      <w:pPr>
        <w:jc w:val="center"/>
        <w:rPr>
          <w:b/>
          <w:sz w:val="22"/>
          <w:szCs w:val="22"/>
        </w:rPr>
      </w:pPr>
    </w:p>
    <w:p w:rsidR="0085323A" w:rsidRDefault="0085323A" w:rsidP="0085323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Отчет об исполнении источников финансирования дефицита бюджета</w:t>
      </w:r>
    </w:p>
    <w:p w:rsidR="0085323A" w:rsidRDefault="0085323A" w:rsidP="0085323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</w:t>
      </w:r>
      <w:proofErr w:type="spellStart"/>
      <w:r>
        <w:rPr>
          <w:b/>
          <w:bCs/>
          <w:sz w:val="24"/>
          <w:szCs w:val="24"/>
          <w:lang w:eastAsia="ru-RU"/>
        </w:rPr>
        <w:t>Титовского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85323A" w:rsidRDefault="0085323A" w:rsidP="0085323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 6 месяцев 2023 года</w:t>
      </w:r>
    </w:p>
    <w:p w:rsidR="00A74FC9" w:rsidRDefault="00A74FC9" w:rsidP="00A74FC9">
      <w:pPr>
        <w:jc w:val="center"/>
        <w:rPr>
          <w:b/>
          <w:sz w:val="22"/>
          <w:szCs w:val="22"/>
        </w:rPr>
      </w:pPr>
    </w:p>
    <w:p w:rsidR="00A74FC9" w:rsidRDefault="00A74FC9" w:rsidP="00A74FC9">
      <w:pPr>
        <w:jc w:val="center"/>
        <w:rPr>
          <w:b/>
          <w:sz w:val="22"/>
          <w:szCs w:val="2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2268"/>
      </w:tblGrid>
      <w:tr w:rsidR="00A859F3" w:rsidTr="0085323A">
        <w:trPr>
          <w:trHeight w:val="669"/>
        </w:trPr>
        <w:tc>
          <w:tcPr>
            <w:tcW w:w="2700" w:type="dxa"/>
            <w:vMerge w:val="restart"/>
          </w:tcPr>
          <w:p w:rsidR="00A859F3" w:rsidRDefault="00A859F3" w:rsidP="00F175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</w:tcPr>
          <w:p w:rsidR="00A859F3" w:rsidRDefault="00A859F3" w:rsidP="00F175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A859F3" w:rsidRDefault="00A859F3" w:rsidP="00F17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2023 год (</w:t>
            </w:r>
            <w:proofErr w:type="spellStart"/>
            <w:r>
              <w:rPr>
                <w:b/>
                <w:sz w:val="22"/>
                <w:szCs w:val="22"/>
              </w:rPr>
              <w:t>тыс</w:t>
            </w:r>
            <w:proofErr w:type="gramStart"/>
            <w:r>
              <w:rPr>
                <w:b/>
                <w:sz w:val="22"/>
                <w:szCs w:val="22"/>
              </w:rPr>
              <w:t>.у</w:t>
            </w:r>
            <w:proofErr w:type="gramEnd"/>
            <w:r>
              <w:rPr>
                <w:b/>
                <w:sz w:val="22"/>
                <w:szCs w:val="22"/>
              </w:rPr>
              <w:t>рб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A859F3" w:rsidTr="0085323A">
        <w:trPr>
          <w:trHeight w:val="600"/>
        </w:trPr>
        <w:tc>
          <w:tcPr>
            <w:tcW w:w="2700" w:type="dxa"/>
            <w:vMerge/>
          </w:tcPr>
          <w:p w:rsidR="00A859F3" w:rsidRDefault="00A859F3" w:rsidP="00F175EB">
            <w:pPr>
              <w:jc w:val="center"/>
              <w:rPr>
                <w:b/>
              </w:rPr>
            </w:pPr>
          </w:p>
        </w:tc>
        <w:tc>
          <w:tcPr>
            <w:tcW w:w="3434" w:type="dxa"/>
            <w:vMerge/>
          </w:tcPr>
          <w:p w:rsidR="00A859F3" w:rsidRDefault="00A859F3" w:rsidP="00F175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59F3" w:rsidRDefault="00A859F3" w:rsidP="00F175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2268" w:type="dxa"/>
          </w:tcPr>
          <w:p w:rsidR="00A859F3" w:rsidRDefault="00A859F3" w:rsidP="00F17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</w:tr>
      <w:tr w:rsidR="00A859F3" w:rsidTr="0085323A">
        <w:trPr>
          <w:trHeight w:val="600"/>
        </w:trPr>
        <w:tc>
          <w:tcPr>
            <w:tcW w:w="2700" w:type="dxa"/>
          </w:tcPr>
          <w:p w:rsidR="00A859F3" w:rsidRDefault="00A859F3" w:rsidP="00F175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3434" w:type="dxa"/>
          </w:tcPr>
          <w:p w:rsidR="00A859F3" w:rsidRDefault="00A859F3" w:rsidP="00F175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A859F3" w:rsidRDefault="00A859F3" w:rsidP="00F175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859F3" w:rsidRDefault="00A859F3" w:rsidP="00F175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-381,21383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3434" w:type="dxa"/>
          </w:tcPr>
          <w:p w:rsidR="00A859F3" w:rsidRDefault="00A859F3" w:rsidP="00F175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859F3" w:rsidRDefault="00A859F3" w:rsidP="00F175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859F3" w:rsidRDefault="00A859F3" w:rsidP="00A859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-381,21383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0 1 05 00 00 00 0000 500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859F3" w:rsidRDefault="00A859F3" w:rsidP="00A859F3">
            <w:r>
              <w:rPr>
                <w:sz w:val="22"/>
                <w:szCs w:val="22"/>
              </w:rPr>
              <w:t>-2867,070</w:t>
            </w:r>
          </w:p>
        </w:tc>
        <w:tc>
          <w:tcPr>
            <w:tcW w:w="2268" w:type="dxa"/>
          </w:tcPr>
          <w:p w:rsidR="00A859F3" w:rsidRDefault="00A859F3" w:rsidP="00A85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-2199,68597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859F3" w:rsidRPr="00526B3C" w:rsidRDefault="00A859F3" w:rsidP="00F175EB">
            <w:r>
              <w:rPr>
                <w:sz w:val="22"/>
                <w:szCs w:val="22"/>
              </w:rPr>
              <w:t>-2867,070</w:t>
            </w:r>
          </w:p>
        </w:tc>
        <w:tc>
          <w:tcPr>
            <w:tcW w:w="2268" w:type="dxa"/>
          </w:tcPr>
          <w:p w:rsidR="00A859F3" w:rsidRDefault="00A859F3">
            <w:r w:rsidRPr="00C839EF">
              <w:t>-2199,68597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A859F3" w:rsidRPr="00526B3C" w:rsidRDefault="00A859F3" w:rsidP="00F175EB">
            <w:r>
              <w:rPr>
                <w:sz w:val="22"/>
                <w:szCs w:val="22"/>
              </w:rPr>
              <w:t>-2867,070</w:t>
            </w:r>
          </w:p>
        </w:tc>
        <w:tc>
          <w:tcPr>
            <w:tcW w:w="2268" w:type="dxa"/>
          </w:tcPr>
          <w:p w:rsidR="00A859F3" w:rsidRDefault="00A859F3">
            <w:r w:rsidRPr="00C839EF">
              <w:t>-2199,68597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859F3" w:rsidRPr="00526B3C" w:rsidRDefault="00A859F3" w:rsidP="00F175EB">
            <w:r>
              <w:rPr>
                <w:sz w:val="22"/>
                <w:szCs w:val="22"/>
              </w:rPr>
              <w:t>-2867,070</w:t>
            </w:r>
          </w:p>
        </w:tc>
        <w:tc>
          <w:tcPr>
            <w:tcW w:w="2268" w:type="dxa"/>
          </w:tcPr>
          <w:p w:rsidR="00A859F3" w:rsidRDefault="00A859F3">
            <w:r w:rsidRPr="00C839EF">
              <w:t>-2199,68597</w:t>
            </w:r>
          </w:p>
        </w:tc>
      </w:tr>
      <w:tr w:rsidR="00A859F3" w:rsidTr="0085323A">
        <w:trPr>
          <w:trHeight w:val="198"/>
        </w:trPr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0 1 05 00 00 00 0000 600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859F3" w:rsidRDefault="00A859F3" w:rsidP="00F175EB">
            <w:r>
              <w:rPr>
                <w:sz w:val="22"/>
                <w:szCs w:val="22"/>
              </w:rPr>
              <w:t>2867,070</w:t>
            </w:r>
          </w:p>
        </w:tc>
        <w:tc>
          <w:tcPr>
            <w:tcW w:w="2268" w:type="dxa"/>
          </w:tcPr>
          <w:p w:rsidR="00A859F3" w:rsidRDefault="00A859F3" w:rsidP="00F17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1818,47214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0 1 05 02 00 00 0000 600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859F3" w:rsidRDefault="00A859F3" w:rsidP="00F175EB">
            <w:r>
              <w:rPr>
                <w:sz w:val="22"/>
                <w:szCs w:val="22"/>
              </w:rPr>
              <w:t>2867,070</w:t>
            </w:r>
          </w:p>
        </w:tc>
        <w:tc>
          <w:tcPr>
            <w:tcW w:w="2268" w:type="dxa"/>
          </w:tcPr>
          <w:p w:rsidR="00A859F3" w:rsidRDefault="00A859F3">
            <w:r w:rsidRPr="003F1DE9">
              <w:t>1818,47214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A859F3" w:rsidRDefault="00A859F3" w:rsidP="00F175EB">
            <w:r>
              <w:rPr>
                <w:sz w:val="22"/>
                <w:szCs w:val="22"/>
              </w:rPr>
              <w:t>2867,070</w:t>
            </w:r>
          </w:p>
        </w:tc>
        <w:tc>
          <w:tcPr>
            <w:tcW w:w="2268" w:type="dxa"/>
          </w:tcPr>
          <w:p w:rsidR="00A859F3" w:rsidRDefault="00A859F3">
            <w:r w:rsidRPr="003F1DE9">
              <w:t>1818,47214</w:t>
            </w:r>
          </w:p>
        </w:tc>
      </w:tr>
      <w:tr w:rsidR="00A859F3" w:rsidTr="0085323A">
        <w:tc>
          <w:tcPr>
            <w:tcW w:w="2700" w:type="dxa"/>
          </w:tcPr>
          <w:p w:rsidR="00A859F3" w:rsidRDefault="00A859F3" w:rsidP="00F175EB"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3434" w:type="dxa"/>
          </w:tcPr>
          <w:p w:rsidR="00A859F3" w:rsidRDefault="00A859F3" w:rsidP="00F175EB">
            <w:r>
              <w:rPr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859F3" w:rsidRDefault="00A859F3" w:rsidP="00F175EB">
            <w:r>
              <w:rPr>
                <w:sz w:val="22"/>
                <w:szCs w:val="22"/>
              </w:rPr>
              <w:t>2867,070</w:t>
            </w:r>
          </w:p>
        </w:tc>
        <w:tc>
          <w:tcPr>
            <w:tcW w:w="2268" w:type="dxa"/>
          </w:tcPr>
          <w:p w:rsidR="00A859F3" w:rsidRDefault="00A859F3">
            <w:r w:rsidRPr="003F1DE9">
              <w:t>1818,47214</w:t>
            </w:r>
          </w:p>
        </w:tc>
      </w:tr>
    </w:tbl>
    <w:p w:rsidR="00C03BEC" w:rsidRPr="006B3E98" w:rsidRDefault="00C03BEC" w:rsidP="00A74FC9">
      <w:pPr>
        <w:pStyle w:val="af5"/>
        <w:rPr>
          <w:rFonts w:ascii="Arial" w:hAnsi="Arial" w:cs="Arial"/>
          <w:sz w:val="24"/>
          <w:szCs w:val="24"/>
        </w:rPr>
      </w:pPr>
    </w:p>
    <w:p w:rsidR="005039C7" w:rsidRDefault="00C03BEC" w:rsidP="00C03BEC">
      <w:pPr>
        <w:pStyle w:val="af5"/>
        <w:jc w:val="center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5039C7" w:rsidRDefault="005039C7" w:rsidP="00C03BEC">
      <w:pPr>
        <w:pStyle w:val="af5"/>
        <w:jc w:val="center"/>
        <w:rPr>
          <w:rFonts w:ascii="Arial" w:hAnsi="Arial" w:cs="Arial"/>
        </w:rPr>
      </w:pPr>
    </w:p>
    <w:p w:rsidR="00C03BEC" w:rsidRPr="00C03BEC" w:rsidRDefault="005039C7" w:rsidP="00C03BEC">
      <w:pPr>
        <w:pStyle w:val="af5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C03BEC" w:rsidRPr="00C03BEC">
        <w:rPr>
          <w:rFonts w:ascii="Arial" w:hAnsi="Arial" w:cs="Arial"/>
        </w:rPr>
        <w:t xml:space="preserve"> Приложение №</w:t>
      </w:r>
      <w:r w:rsidR="0085323A">
        <w:rPr>
          <w:rFonts w:ascii="Arial" w:hAnsi="Arial" w:cs="Arial"/>
        </w:rPr>
        <w:t>2</w:t>
      </w:r>
    </w:p>
    <w:p w:rsidR="0085323A" w:rsidRDefault="00750B77" w:rsidP="0085323A">
      <w:pPr>
        <w:pStyle w:val="af5"/>
        <w:jc w:val="right"/>
        <w:rPr>
          <w:rFonts w:ascii="Times New Roman" w:hAnsi="Times New Roman"/>
        </w:rPr>
      </w:pPr>
      <w:r>
        <w:rPr>
          <w:rFonts w:ascii="Arial" w:hAnsi="Arial" w:cs="Arial"/>
        </w:rPr>
        <w:t xml:space="preserve">   </w:t>
      </w:r>
      <w:r w:rsidR="00C03BEC" w:rsidRPr="00C03BEC">
        <w:rPr>
          <w:rFonts w:ascii="Arial" w:hAnsi="Arial" w:cs="Arial"/>
        </w:rPr>
        <w:t xml:space="preserve">                                                                    </w:t>
      </w:r>
      <w:r w:rsidR="000B6769">
        <w:rPr>
          <w:rFonts w:ascii="Arial" w:hAnsi="Arial" w:cs="Arial"/>
        </w:rPr>
        <w:t xml:space="preserve">                </w:t>
      </w:r>
      <w:r w:rsidR="00C03BEC" w:rsidRPr="00C03BEC">
        <w:rPr>
          <w:rFonts w:ascii="Arial" w:hAnsi="Arial" w:cs="Arial"/>
        </w:rPr>
        <w:t xml:space="preserve">  </w:t>
      </w:r>
      <w:r w:rsidR="0085323A">
        <w:rPr>
          <w:rFonts w:ascii="Times New Roman" w:hAnsi="Times New Roman"/>
        </w:rPr>
        <w:t xml:space="preserve">                                                                                                                   к   Постановлению Администрации </w:t>
      </w:r>
    </w:p>
    <w:p w:rsidR="0085323A" w:rsidRDefault="0085323A" w:rsidP="0085323A">
      <w:pPr>
        <w:pStyle w:val="af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039C7" w:rsidRDefault="0085323A" w:rsidP="0085323A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85323A" w:rsidRDefault="0085323A" w:rsidP="0085323A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5039C7" w:rsidRDefault="005039C7" w:rsidP="005039C7">
      <w:pPr>
        <w:pStyle w:val="af5"/>
        <w:jc w:val="right"/>
      </w:pPr>
      <w:r>
        <w:rPr>
          <w:rFonts w:ascii="Times New Roman" w:hAnsi="Times New Roman"/>
        </w:rPr>
        <w:t>от 19 июля 2023 г. № 44</w:t>
      </w:r>
    </w:p>
    <w:p w:rsidR="00C03BEC" w:rsidRPr="00C03BEC" w:rsidRDefault="00C03BEC" w:rsidP="0085323A">
      <w:pPr>
        <w:pStyle w:val="af5"/>
        <w:jc w:val="right"/>
        <w:rPr>
          <w:rFonts w:ascii="Arial" w:hAnsi="Arial" w:cs="Arial"/>
        </w:rPr>
      </w:pPr>
    </w:p>
    <w:p w:rsidR="00D30B08" w:rsidRPr="000B470A" w:rsidRDefault="000B470A" w:rsidP="00D30B08">
      <w:pPr>
        <w:pStyle w:val="afc"/>
        <w:jc w:val="center"/>
        <w:rPr>
          <w:rFonts w:cs="Times New Roman"/>
        </w:rPr>
      </w:pPr>
      <w:r>
        <w:rPr>
          <w:rFonts w:cs="Times New Roman"/>
        </w:rPr>
        <w:t>О</w:t>
      </w:r>
      <w:r w:rsidRPr="000B470A">
        <w:rPr>
          <w:rFonts w:cs="Times New Roman"/>
        </w:rPr>
        <w:t>тчет об исп</w:t>
      </w:r>
      <w:r>
        <w:rPr>
          <w:rFonts w:cs="Times New Roman"/>
        </w:rPr>
        <w:t xml:space="preserve">олнении доходной части бюджета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 района  К</w:t>
      </w:r>
      <w:r w:rsidRPr="000B470A">
        <w:rPr>
          <w:rFonts w:cs="Times New Roman"/>
        </w:rPr>
        <w:t xml:space="preserve">урской области  за 6 месяцев 2023года </w:t>
      </w:r>
    </w:p>
    <w:p w:rsidR="00C03BEC" w:rsidRPr="00C03BEC" w:rsidRDefault="00C03BEC" w:rsidP="00C03BE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660"/>
        <w:gridCol w:w="1276"/>
        <w:gridCol w:w="1984"/>
      </w:tblGrid>
      <w:tr w:rsidR="00473457" w:rsidRPr="000B470A" w:rsidTr="0085323A">
        <w:trPr>
          <w:trHeight w:val="898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pPr>
              <w:jc w:val="center"/>
            </w:pPr>
            <w:r w:rsidRPr="000B470A">
              <w:t>Код бюджетной классификации Российской Федерации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pPr>
              <w:jc w:val="center"/>
            </w:pPr>
            <w:r w:rsidRPr="000B470A"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pPr>
              <w:jc w:val="center"/>
            </w:pPr>
            <w:r w:rsidRPr="000B470A">
              <w:t>Сумма на 2023 год</w:t>
            </w:r>
          </w:p>
          <w:p w:rsidR="00473457" w:rsidRPr="000B470A" w:rsidRDefault="00473457">
            <w:pPr>
              <w:jc w:val="center"/>
            </w:pPr>
            <w:proofErr w:type="spellStart"/>
            <w:r w:rsidRPr="000B470A">
              <w:t>тыс</w:t>
            </w:r>
            <w:proofErr w:type="gramStart"/>
            <w:r w:rsidRPr="000B470A">
              <w:t>.р</w:t>
            </w:r>
            <w:proofErr w:type="gramEnd"/>
            <w:r w:rsidRPr="000B470A">
              <w:t>уб</w:t>
            </w:r>
            <w:proofErr w:type="spellEnd"/>
            <w:r w:rsidRPr="000B470A">
              <w:t>.</w:t>
            </w:r>
          </w:p>
        </w:tc>
      </w:tr>
      <w:tr w:rsidR="00473457" w:rsidRPr="000B470A" w:rsidTr="00473457"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57" w:rsidRPr="000B470A" w:rsidRDefault="00473457">
            <w:pPr>
              <w:rPr>
                <w:color w:val="000000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57" w:rsidRPr="000B470A" w:rsidRDefault="004734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5C5237">
            <w:r w:rsidRPr="000B470A"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5C5237">
            <w:r w:rsidRPr="000B470A">
              <w:t>исполнено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8 50 00000 00 0000 000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 w:rsidP="00473457">
            <w:r w:rsidRPr="000B470A">
              <w:t>2867,070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5C5237">
            <w:r w:rsidRPr="000B470A">
              <w:t>2075,14593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987,952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252,08993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45,496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32,964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1 01 02000 01 0000 110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45,496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32,964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1 01 02010 01 0000 110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45,491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32,964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1 01 02020 01 0000 110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 xml:space="preserve">Налог на доходы физических лиц </w:t>
            </w:r>
            <w:r w:rsidRPr="000B470A"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0B470A">
                <w:rPr>
                  <w:rStyle w:val="a3"/>
                </w:rPr>
                <w:t>статьей 227</w:t>
              </w:r>
            </w:hyperlink>
            <w:r w:rsidRPr="000B470A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0,005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/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924,581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204,23008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1 06 01000 00 0000 110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19,338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-0,75227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1 06 01030 10 0000 110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 xml:space="preserve">Налог на имущество физических лиц, взимаемый по ставкам, </w:t>
            </w:r>
            <w:r w:rsidRPr="000B470A">
              <w:rPr>
                <w:color w:val="000000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lastRenderedPageBreak/>
              <w:t>19,338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F175EB">
            <w:r w:rsidRPr="000B470A">
              <w:t>-0,75227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lastRenderedPageBreak/>
              <w:t>1 06 06000 00 0000 110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905,243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204,98235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1 06 06030 00 0000 110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505,243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213,344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1 06 06033 10 0000 110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505,243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213,344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1 06 06040 00 0000 110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-8,36165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1 06 06043 10 0000 110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-8,36165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1 11 00000 00 0000 120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1 11 05000 00 0000 120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0B470A">
              <w:t>)п</w:t>
            </w:r>
            <w:proofErr w:type="gramEnd"/>
            <w:r w:rsidRPr="000B470A">
              <w:t>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1 11 05030 00 0000 120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0B470A">
              <w:t xml:space="preserve">( </w:t>
            </w:r>
            <w:proofErr w:type="gramEnd"/>
            <w:r w:rsidRPr="000B470A"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1 11 05035 10 0000 120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0B470A">
              <w:t xml:space="preserve">( </w:t>
            </w:r>
            <w:proofErr w:type="gramEnd"/>
            <w:r w:rsidRPr="000B470A"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1 11 00000 00 0000 120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 xml:space="preserve">Доходы от использования  </w:t>
            </w:r>
            <w:r w:rsidRPr="000B470A"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lastRenderedPageBreak/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lastRenderedPageBreak/>
              <w:t>1 11 05000 00 0000 120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0B470A">
              <w:t>)п</w:t>
            </w:r>
            <w:proofErr w:type="gramEnd"/>
            <w:r w:rsidRPr="000B470A">
              <w:t>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1 11 05030 00 0000 120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0B470A">
              <w:t xml:space="preserve">( </w:t>
            </w:r>
            <w:proofErr w:type="gramEnd"/>
            <w:r w:rsidRPr="000B470A"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14,389585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2 00 00000 00 0000 000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 w:rsidP="00473457">
            <w:r w:rsidRPr="000B470A">
              <w:t>1879,118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5C5237">
            <w:r w:rsidRPr="000B470A">
              <w:t>1823,056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2 02 00000 00 0000 000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 w:rsidP="005C5237">
            <w:r w:rsidRPr="000B470A">
              <w:t>1879,118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5C5237">
            <w:r w:rsidRPr="000B470A">
              <w:t>1823,056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2 02 10000 00 0000 150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662,751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662,751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2 02 15002 00 0000 150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200,023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200,023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t>2 02 15002 10 0000 150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200,023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200,023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2 02 16001 00 0000 150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462,728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462,728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t>2 02 16001 10 0000 150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462,728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462,728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2 02 30000 00 0000 150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 xml:space="preserve">Субвенции бюджетам бюджетной системы Российской </w:t>
            </w:r>
            <w:r w:rsidRPr="000B470A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lastRenderedPageBreak/>
              <w:t>112,126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56,064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lastRenderedPageBreak/>
              <w:t>2 02 35118 00 0000 150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112,126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56,064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t>2 02 35118 10 0000 150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457" w:rsidRPr="000B470A" w:rsidRDefault="00473457">
            <w:pPr>
              <w:rPr>
                <w:color w:val="000000"/>
              </w:rPr>
            </w:pPr>
            <w:r w:rsidRPr="000B470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57" w:rsidRPr="000B470A" w:rsidRDefault="00473457">
            <w:r w:rsidRPr="000B470A">
              <w:t>112,126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56,064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4169B4">
            <w:r w:rsidRPr="000B470A">
              <w:t>2 02 40000 00 0000 150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4169B4">
            <w:r w:rsidRPr="000B470A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1104,241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1104,241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4169B4">
            <w:r w:rsidRPr="000B470A">
              <w:t>2 02 40014 00 0000 150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4169B4">
            <w:r w:rsidRPr="000B470A"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1104,241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1104,241</w:t>
            </w:r>
          </w:p>
        </w:tc>
      </w:tr>
      <w:tr w:rsidR="00473457" w:rsidRPr="000B470A" w:rsidTr="0047345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4169B4">
            <w:r w:rsidRPr="000B470A">
              <w:t>2 02 40014 10 0000 150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 w:rsidP="004169B4">
            <w:r w:rsidRPr="000B470A"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1104,241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57" w:rsidRPr="000B470A" w:rsidRDefault="00473457">
            <w:r w:rsidRPr="000B470A">
              <w:t>1104,241</w:t>
            </w:r>
          </w:p>
        </w:tc>
      </w:tr>
    </w:tbl>
    <w:p w:rsidR="00C03BEC" w:rsidRPr="000B470A" w:rsidRDefault="00C03BEC" w:rsidP="00C03BE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C03BEC" w:rsidRPr="000B470A" w:rsidRDefault="00C03BEC" w:rsidP="00C03BE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C03BEC" w:rsidRPr="000B470A" w:rsidRDefault="00C03BEC" w:rsidP="00C03BE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C03BEC" w:rsidRPr="000B470A" w:rsidRDefault="00C03BEC" w:rsidP="000B470A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B470A">
        <w:rPr>
          <w:rFonts w:ascii="Times New Roman" w:hAnsi="Times New Roman"/>
          <w:sz w:val="24"/>
          <w:szCs w:val="24"/>
        </w:rPr>
        <w:t xml:space="preserve">Приложение </w:t>
      </w:r>
      <w:r w:rsidR="0085323A" w:rsidRPr="000B470A">
        <w:rPr>
          <w:rFonts w:ascii="Times New Roman" w:hAnsi="Times New Roman"/>
          <w:sz w:val="24"/>
          <w:szCs w:val="24"/>
        </w:rPr>
        <w:t>3</w:t>
      </w:r>
    </w:p>
    <w:p w:rsidR="0085323A" w:rsidRPr="000B470A" w:rsidRDefault="0085323A" w:rsidP="000B470A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B47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к   Постановлению Администрации </w:t>
      </w:r>
    </w:p>
    <w:p w:rsidR="0085323A" w:rsidRPr="000B470A" w:rsidRDefault="0085323A" w:rsidP="000B470A">
      <w:pPr>
        <w:pStyle w:val="af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B470A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0B470A">
        <w:rPr>
          <w:rFonts w:ascii="Times New Roman" w:hAnsi="Times New Roman"/>
          <w:sz w:val="24"/>
          <w:szCs w:val="24"/>
        </w:rPr>
        <w:t xml:space="preserve">  сельсовета</w:t>
      </w:r>
    </w:p>
    <w:p w:rsidR="0085323A" w:rsidRPr="000B470A" w:rsidRDefault="0085323A" w:rsidP="000B470A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B470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0B470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B470A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039C7" w:rsidRPr="000B470A" w:rsidRDefault="005039C7" w:rsidP="000B470A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B470A">
        <w:rPr>
          <w:rFonts w:ascii="Times New Roman" w:hAnsi="Times New Roman"/>
          <w:sz w:val="24"/>
          <w:szCs w:val="24"/>
        </w:rPr>
        <w:t>от 19 июля 2023 г. № 44</w:t>
      </w:r>
    </w:p>
    <w:p w:rsidR="007F1C9D" w:rsidRPr="000B470A" w:rsidRDefault="007F1C9D" w:rsidP="007F1C9D">
      <w:pPr>
        <w:pStyle w:val="a8"/>
        <w:jc w:val="right"/>
      </w:pPr>
    </w:p>
    <w:p w:rsidR="0085323A" w:rsidRPr="000B470A" w:rsidRDefault="0085323A" w:rsidP="0085323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B470A">
        <w:rPr>
          <w:b/>
          <w:bCs/>
          <w:sz w:val="24"/>
          <w:szCs w:val="24"/>
          <w:lang w:eastAsia="ru-RU"/>
        </w:rPr>
        <w:t>ОТЧЕТ ОБ ИСПОЛНЕНИИ РАСХОДНОЙ ЧАСТИ БЮДЖЕТА</w:t>
      </w:r>
    </w:p>
    <w:p w:rsidR="0085323A" w:rsidRPr="000B470A" w:rsidRDefault="0085323A" w:rsidP="0085323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B470A">
        <w:rPr>
          <w:b/>
          <w:bCs/>
          <w:sz w:val="24"/>
          <w:szCs w:val="24"/>
          <w:lang w:eastAsia="ru-RU"/>
        </w:rPr>
        <w:t> ТИТОВСКОГО СЕЛЬСОВЕТА ЩИГРОВСКОГО РАЙОНА</w:t>
      </w:r>
    </w:p>
    <w:p w:rsidR="0085323A" w:rsidRPr="000B470A" w:rsidRDefault="0085323A" w:rsidP="0085323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B470A">
        <w:rPr>
          <w:b/>
          <w:bCs/>
          <w:sz w:val="24"/>
          <w:szCs w:val="24"/>
          <w:lang w:eastAsia="ru-RU"/>
        </w:rPr>
        <w:t> КУРСКОЙ ОБЛАСТИ</w:t>
      </w:r>
    </w:p>
    <w:p w:rsidR="0085323A" w:rsidRPr="000B470A" w:rsidRDefault="0085323A" w:rsidP="0085323A">
      <w:pPr>
        <w:pStyle w:val="Standard"/>
        <w:jc w:val="center"/>
        <w:rPr>
          <w:b/>
          <w:bCs/>
          <w:sz w:val="24"/>
          <w:szCs w:val="24"/>
          <w:lang w:eastAsia="ru-RU"/>
        </w:rPr>
      </w:pPr>
      <w:r w:rsidRPr="000B470A">
        <w:rPr>
          <w:b/>
          <w:bCs/>
          <w:sz w:val="24"/>
          <w:szCs w:val="24"/>
          <w:lang w:eastAsia="ru-RU"/>
        </w:rPr>
        <w:t>ЗА 6 месяцев  2023 ГОДА</w:t>
      </w:r>
    </w:p>
    <w:p w:rsidR="00C03BEC" w:rsidRPr="000B470A" w:rsidRDefault="00C03BEC" w:rsidP="00C03BE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559"/>
        <w:gridCol w:w="850"/>
        <w:gridCol w:w="1134"/>
        <w:gridCol w:w="1418"/>
      </w:tblGrid>
      <w:tr w:rsidR="000B3F1A" w:rsidRPr="000B470A" w:rsidTr="00F175EB">
        <w:trPr>
          <w:trHeight w:val="812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70A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B470A"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  <w:proofErr w:type="gramStart"/>
            <w:r w:rsidRPr="000B470A"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  <w:r w:rsidRPr="000B470A"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  <w:r w:rsidRPr="000B470A"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70A">
              <w:t>2023 год</w:t>
            </w:r>
          </w:p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70A">
              <w:t xml:space="preserve"> (</w:t>
            </w:r>
            <w:proofErr w:type="spellStart"/>
            <w:proofErr w:type="gramStart"/>
            <w:r w:rsidRPr="000B470A">
              <w:t>тыс</w:t>
            </w:r>
            <w:proofErr w:type="spellEnd"/>
            <w:proofErr w:type="gramEnd"/>
            <w:r w:rsidRPr="000B470A">
              <w:t xml:space="preserve"> руб.)</w:t>
            </w:r>
          </w:p>
        </w:tc>
      </w:tr>
      <w:tr w:rsidR="000B3F1A" w:rsidRPr="000B470A" w:rsidTr="00F175EB">
        <w:trPr>
          <w:trHeight w:val="315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70A"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70A">
              <w:t>исполнено</w:t>
            </w:r>
          </w:p>
        </w:tc>
      </w:tr>
      <w:tr w:rsidR="000B3F1A" w:rsidRPr="000B470A" w:rsidTr="000B3F1A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</w:pPr>
            <w:r w:rsidRPr="000B470A"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0B3F1A">
            <w:r w:rsidRPr="000B470A">
              <w:t>2867,070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5C5237">
            <w:r w:rsidRPr="000B470A">
              <w:t>1693,93210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jc w:val="both"/>
            </w:pPr>
            <w:r w:rsidRPr="000B470A">
              <w:t>1583,703</w:t>
            </w:r>
          </w:p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jc w:val="both"/>
            </w:pPr>
            <w:r w:rsidRPr="000B470A">
              <w:t>911,76910</w:t>
            </w:r>
          </w:p>
        </w:tc>
      </w:tr>
      <w:tr w:rsidR="000B3F1A" w:rsidRPr="000B470A" w:rsidTr="000B3F1A">
        <w:trPr>
          <w:trHeight w:val="97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195,300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195,300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195,300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195,300</w:t>
            </w:r>
          </w:p>
        </w:tc>
      </w:tr>
      <w:tr w:rsidR="000B3F1A" w:rsidRPr="000B470A" w:rsidTr="000B3F1A">
        <w:trPr>
          <w:trHeight w:val="181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F1A" w:rsidRPr="000B470A" w:rsidRDefault="000B3F1A">
            <w:pPr>
              <w:jc w:val="both"/>
            </w:pPr>
            <w:r w:rsidRPr="000B470A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195,300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615,0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179,29222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615,0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179,29222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615,0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179,29222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615,0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179,29222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F1A" w:rsidRPr="000B470A" w:rsidRDefault="000B3F1A">
            <w:pPr>
              <w:jc w:val="both"/>
            </w:pPr>
            <w:r w:rsidRPr="000B470A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609,0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175,39222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3,9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jc w:val="both"/>
            </w:pPr>
            <w:r w:rsidRPr="000B470A"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jc w:val="both"/>
            </w:pPr>
            <w:r w:rsidRPr="000B470A">
              <w:t>34,0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34,0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34,0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34,0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34,0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jc w:val="both"/>
            </w:pPr>
            <w:r w:rsidRPr="000B470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00 000 00000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78 100 0000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78 100 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0B470A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/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5C5237">
            <w:pPr>
              <w:rPr>
                <w:highlight w:val="yellow"/>
              </w:rPr>
            </w:pPr>
            <w:r w:rsidRPr="000B470A">
              <w:t>543,703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5C5237">
            <w:r w:rsidRPr="000B470A">
              <w:t>503,19688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70A">
              <w:t>Титовский</w:t>
            </w:r>
            <w:proofErr w:type="spellEnd"/>
            <w:r w:rsidRPr="000B470A">
              <w:t xml:space="preserve"> сельсовет»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B470A">
              <w:t>Титовский</w:t>
            </w:r>
            <w:proofErr w:type="spellEnd"/>
            <w:r w:rsidRPr="000B470A">
              <w:t xml:space="preserve"> сельсовет»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 xml:space="preserve">Основное мероприятие </w:t>
            </w:r>
            <w:r w:rsidRPr="000B470A">
              <w:lastRenderedPageBreak/>
              <w:t>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B470A">
              <w:rPr>
                <w:color w:val="000000"/>
              </w:rPr>
              <w:t>Титовского</w:t>
            </w:r>
            <w:proofErr w:type="spellEnd"/>
            <w:r w:rsidRPr="000B470A">
              <w:rPr>
                <w:color w:val="000000"/>
              </w:rPr>
              <w:t xml:space="preserve"> сельсовета </w:t>
            </w:r>
            <w:proofErr w:type="spellStart"/>
            <w:r w:rsidRPr="000B470A">
              <w:rPr>
                <w:color w:val="000000"/>
              </w:rPr>
              <w:t>Щигровского</w:t>
            </w:r>
            <w:proofErr w:type="spellEnd"/>
            <w:r w:rsidRPr="000B470A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3F1A" w:rsidRPr="000B470A" w:rsidTr="000B3F1A">
        <w:trPr>
          <w:trHeight w:val="1394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rPr>
                <w:color w:val="000000"/>
              </w:rPr>
            </w:pPr>
            <w:r w:rsidRPr="000B470A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B470A">
              <w:rPr>
                <w:color w:val="000000"/>
              </w:rPr>
              <w:t>Титовского</w:t>
            </w:r>
            <w:proofErr w:type="spellEnd"/>
            <w:r w:rsidRPr="000B470A">
              <w:rPr>
                <w:color w:val="000000"/>
              </w:rPr>
              <w:t xml:space="preserve"> сельсовета </w:t>
            </w:r>
            <w:proofErr w:type="spellStart"/>
            <w:r w:rsidRPr="000B470A">
              <w:rPr>
                <w:color w:val="000000"/>
              </w:rPr>
              <w:t>Щигровского</w:t>
            </w:r>
            <w:proofErr w:type="spellEnd"/>
            <w:r w:rsidRPr="000B470A">
              <w:rPr>
                <w:color w:val="000000"/>
              </w:rPr>
              <w:t xml:space="preserve"> района Курской области на 2021-2024 годы»</w:t>
            </w:r>
          </w:p>
          <w:p w:rsidR="000B3F1A" w:rsidRPr="000B470A" w:rsidRDefault="000B3F1A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3F1A" w:rsidRPr="000B470A" w:rsidTr="000B3F1A">
        <w:trPr>
          <w:trHeight w:val="153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DB7BF5">
            <w:r w:rsidRPr="000B470A"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0B470A">
              <w:t>Титовский</w:t>
            </w:r>
            <w:proofErr w:type="spellEnd"/>
            <w:r w:rsidRPr="000B470A">
              <w:t xml:space="preserve"> сельсовет»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DB7BF5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DB7BF5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DB7BF5">
            <w:r w:rsidRPr="000B470A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 w:rsidP="00DB7BF5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430,703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393,76538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B470A">
              <w:t>Титовского</w:t>
            </w:r>
            <w:proofErr w:type="spellEnd"/>
            <w:r w:rsidRPr="000B470A">
              <w:t xml:space="preserve"> сельсовета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 w:rsidP="00F83004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430,703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393,76538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B470A">
              <w:t>Титовского</w:t>
            </w:r>
            <w:proofErr w:type="spellEnd"/>
            <w:r w:rsidRPr="000B470A">
              <w:t xml:space="preserve"> сельсовета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18 101 00000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 w:rsidP="00F83004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430,703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393,76538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lastRenderedPageBreak/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F83004">
            <w:r w:rsidRPr="000B470A">
              <w:t xml:space="preserve">18 101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 w:rsidP="00F83004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430,703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393,76538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18 101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430,703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393,76538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B470A">
              <w:rPr>
                <w:color w:val="000000"/>
              </w:rPr>
              <w:t>Титовского</w:t>
            </w:r>
            <w:proofErr w:type="spellEnd"/>
            <w:r w:rsidRPr="000B470A">
              <w:rPr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B470A">
              <w:rPr>
                <w:color w:val="000000"/>
              </w:rPr>
              <w:t>Титовского</w:t>
            </w:r>
            <w:proofErr w:type="spellEnd"/>
            <w:r w:rsidRPr="000B470A">
              <w:rPr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1,43150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2,0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1,43150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2,0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1,43150</w:t>
            </w:r>
          </w:p>
        </w:tc>
      </w:tr>
      <w:tr w:rsidR="000B3F1A" w:rsidRPr="000B470A" w:rsidTr="000B3F1A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2,0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1,43150</w:t>
            </w:r>
          </w:p>
        </w:tc>
      </w:tr>
      <w:tr w:rsidR="000B3F1A" w:rsidRPr="000B470A" w:rsidTr="000B3F1A">
        <w:trPr>
          <w:trHeight w:val="97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jc w:val="both"/>
            </w:pPr>
            <w:r w:rsidRPr="000B470A"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jc w:val="both"/>
            </w:pPr>
            <w:r w:rsidRPr="000B470A">
              <w:t>108,0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108,0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526A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 xml:space="preserve">Мероприятия в области земельных отношений </w:t>
            </w:r>
            <w:proofErr w:type="spellStart"/>
            <w:proofErr w:type="gramStart"/>
            <w:r w:rsidRPr="000B470A">
              <w:t>отношений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526A39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77 200 С1468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108,0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526A39">
            <w:r w:rsidRPr="000B470A">
              <w:t>77 200 С1468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108,0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56,064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56,064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rPr>
                <w:snapToGrid w:val="0"/>
              </w:rPr>
              <w:t xml:space="preserve">Непрограммная деятельность </w:t>
            </w:r>
            <w:r w:rsidRPr="000B470A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56,064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0B470A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56,064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56,064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55,20996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0,85404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1105,241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1C7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715,079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00 0 00 0 0000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554,241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165,079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proofErr w:type="gramStart"/>
            <w:r w:rsidRPr="000B470A"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0B470A">
              <w:t>пасрковок</w:t>
            </w:r>
            <w:proofErr w:type="spellEnd"/>
            <w:r w:rsidRPr="000B470A"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0B470A">
              <w:t>границиах</w:t>
            </w:r>
            <w:proofErr w:type="spellEnd"/>
            <w:r w:rsidRPr="000B470A"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0B470A"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t xml:space="preserve">77 2 00 </w:t>
            </w:r>
            <w:proofErr w:type="gramStart"/>
            <w:r w:rsidRPr="000B470A">
              <w:t>П</w:t>
            </w:r>
            <w:proofErr w:type="gramEnd"/>
            <w:r w:rsidRPr="000B470A">
              <w:t xml:space="preserve"> 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554,241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165,079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77 2 00 </w:t>
            </w:r>
            <w:proofErr w:type="gramStart"/>
            <w:r w:rsidRPr="000B470A">
              <w:t>П</w:t>
            </w:r>
            <w:proofErr w:type="gramEnd"/>
            <w:r w:rsidRPr="000B470A">
              <w:t xml:space="preserve"> 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554,241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165,079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550,0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BF32C9">
            <w:r w:rsidRPr="000B470A"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0B3F1A" w:rsidRPr="000B470A" w:rsidRDefault="000B3F1A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77200П1416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8B0880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</w:t>
            </w:r>
            <w:r w:rsidR="008B0880" w:rsidRPr="000B470A">
              <w:t>5</w:t>
            </w:r>
            <w:r w:rsidRPr="000B470A">
              <w:t>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8B0880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550,0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 w:rsidP="00BF32C9"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77200П1416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550,0</w:t>
            </w:r>
          </w:p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 xml:space="preserve">Программа «Развитие субъектов малого и среднего предпринимательства в </w:t>
            </w:r>
            <w:proofErr w:type="spellStart"/>
            <w:r w:rsidRPr="000B470A">
              <w:t>Титовском</w:t>
            </w:r>
            <w:proofErr w:type="spellEnd"/>
            <w:r w:rsidRPr="000B470A">
              <w:t xml:space="preserve">  сельсовете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B470A">
              <w:t>Титовском</w:t>
            </w:r>
            <w:proofErr w:type="spellEnd"/>
            <w:r w:rsidRPr="000B470A">
              <w:t xml:space="preserve">  сельсовете </w:t>
            </w:r>
            <w:proofErr w:type="spellStart"/>
            <w:r w:rsidRPr="000B470A">
              <w:t>Щигровского</w:t>
            </w:r>
            <w:proofErr w:type="spellEnd"/>
            <w:r w:rsidRPr="000B470A"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adjustRightInd w:val="0"/>
              <w:outlineLvl w:val="4"/>
            </w:pPr>
            <w:r w:rsidRPr="000B470A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B3F1A" w:rsidRPr="000B470A" w:rsidRDefault="000B3F1A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/>
        </w:tc>
      </w:tr>
      <w:tr w:rsidR="000B3F1A" w:rsidRPr="000B470A" w:rsidTr="000B3F1A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3F1A" w:rsidRPr="000B470A" w:rsidTr="000B3F1A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1,0</w:t>
            </w:r>
          </w:p>
        </w:tc>
      </w:tr>
      <w:tr w:rsidR="000B3F1A" w:rsidRPr="000B470A" w:rsidTr="000B3F1A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B470A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1,0</w:t>
            </w:r>
          </w:p>
        </w:tc>
      </w:tr>
      <w:tr w:rsidR="000B3F1A" w:rsidRPr="000B470A" w:rsidTr="000B3F1A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 xml:space="preserve">Муниципальная программа "Организация и содержание мест захоронения в </w:t>
            </w:r>
            <w:proofErr w:type="spellStart"/>
            <w:r w:rsidRPr="000B470A">
              <w:t>Титовском</w:t>
            </w:r>
            <w:proofErr w:type="spellEnd"/>
            <w:r w:rsidRPr="000B470A">
              <w:t xml:space="preserve"> сельсовете на 2019-2024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1,0</w:t>
            </w:r>
          </w:p>
        </w:tc>
      </w:tr>
      <w:tr w:rsidR="000B3F1A" w:rsidRPr="000B470A" w:rsidTr="000B3F1A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1,0</w:t>
            </w:r>
          </w:p>
        </w:tc>
      </w:tr>
      <w:tr w:rsidR="000B3F1A" w:rsidRPr="000B470A" w:rsidTr="000B3F1A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1,0</w:t>
            </w:r>
          </w:p>
        </w:tc>
      </w:tr>
      <w:tr w:rsidR="000B3F1A" w:rsidRPr="000B470A" w:rsidTr="000B3F1A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1,0</w:t>
            </w:r>
          </w:p>
        </w:tc>
      </w:tr>
      <w:tr w:rsidR="000B3F1A" w:rsidRPr="000B470A" w:rsidTr="000B3F1A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pPr>
              <w:jc w:val="both"/>
            </w:pPr>
            <w:r w:rsidRPr="000B470A"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>
            <w:r w:rsidRPr="000B470A">
              <w:t>1,0</w:t>
            </w:r>
          </w:p>
        </w:tc>
      </w:tr>
      <w:tr w:rsidR="000B3F1A" w:rsidRPr="000B470A" w:rsidTr="000B3F1A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  <w:tr w:rsidR="000B3F1A" w:rsidRPr="000B470A" w:rsidTr="000B3F1A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  <w:tr w:rsidR="000B3F1A" w:rsidRPr="000B470A" w:rsidTr="000B3F1A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0B470A">
              <w:rPr>
                <w:lang w:eastAsia="en-US"/>
              </w:rPr>
              <w:t>Титовском</w:t>
            </w:r>
            <w:proofErr w:type="spellEnd"/>
            <w:r w:rsidRPr="000B470A">
              <w:rPr>
                <w:lang w:eastAsia="en-US"/>
              </w:rPr>
              <w:t xml:space="preserve"> </w:t>
            </w:r>
            <w:proofErr w:type="spellStart"/>
            <w:r w:rsidRPr="000B470A">
              <w:rPr>
                <w:lang w:eastAsia="en-US"/>
              </w:rPr>
              <w:t>сельсоете</w:t>
            </w:r>
            <w:proofErr w:type="spellEnd"/>
            <w:r w:rsidRPr="000B470A">
              <w:rPr>
                <w:lang w:eastAsia="en-US"/>
              </w:rPr>
              <w:t xml:space="preserve"> </w:t>
            </w:r>
            <w:proofErr w:type="spellStart"/>
            <w:r w:rsidRPr="000B470A">
              <w:rPr>
                <w:lang w:eastAsia="en-US"/>
              </w:rPr>
              <w:t>Щигровского</w:t>
            </w:r>
            <w:proofErr w:type="spellEnd"/>
            <w:r w:rsidRPr="000B470A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rPr>
                <w:lang w:eastAsia="en-US"/>
              </w:rPr>
              <w:t>0200000000</w:t>
            </w:r>
            <w:r w:rsidRPr="000B470A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  <w:tr w:rsidR="000B3F1A" w:rsidRPr="000B470A" w:rsidTr="000B3F1A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Pr="000B470A">
              <w:rPr>
                <w:lang w:eastAsia="en-US"/>
              </w:rPr>
              <w:lastRenderedPageBreak/>
              <w:t xml:space="preserve">«Социальная поддержка граждан в </w:t>
            </w:r>
            <w:proofErr w:type="spellStart"/>
            <w:r w:rsidRPr="000B470A">
              <w:rPr>
                <w:lang w:eastAsia="en-US"/>
              </w:rPr>
              <w:t>Титовском</w:t>
            </w:r>
            <w:proofErr w:type="spellEnd"/>
            <w:r w:rsidRPr="000B470A">
              <w:rPr>
                <w:lang w:eastAsia="en-US"/>
              </w:rPr>
              <w:t xml:space="preserve"> </w:t>
            </w:r>
            <w:proofErr w:type="spellStart"/>
            <w:r w:rsidRPr="000B470A">
              <w:rPr>
                <w:lang w:eastAsia="en-US"/>
              </w:rPr>
              <w:t>сельсоете</w:t>
            </w:r>
            <w:proofErr w:type="spellEnd"/>
            <w:r w:rsidRPr="000B470A">
              <w:rPr>
                <w:lang w:eastAsia="en-US"/>
              </w:rPr>
              <w:t xml:space="preserve"> </w:t>
            </w:r>
            <w:proofErr w:type="spellStart"/>
            <w:r w:rsidRPr="000B470A">
              <w:rPr>
                <w:lang w:eastAsia="en-US"/>
              </w:rPr>
              <w:t>Щигровского</w:t>
            </w:r>
            <w:proofErr w:type="spellEnd"/>
            <w:r w:rsidRPr="000B470A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r w:rsidRPr="000B470A">
              <w:rPr>
                <w:lang w:eastAsia="en-US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  <w:tr w:rsidR="000B3F1A" w:rsidRPr="000B470A" w:rsidTr="000B3F1A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lang w:eastAsia="en-US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  <w:tr w:rsidR="000B3F1A" w:rsidRPr="000B470A" w:rsidTr="000B3F1A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02201С1445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  <w:tr w:rsidR="000B3F1A" w:rsidRPr="000B470A" w:rsidTr="000B3F1A">
        <w:trPr>
          <w:trHeight w:val="51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jc w:val="both"/>
            </w:pPr>
            <w:r w:rsidRPr="000B470A">
              <w:t>02201С1445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F1A" w:rsidRPr="000B470A" w:rsidRDefault="000B3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470A"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F1A" w:rsidRPr="000B470A" w:rsidRDefault="000B3F1A" w:rsidP="004E3E77">
            <w:r w:rsidRPr="000B470A"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1A" w:rsidRPr="000B470A" w:rsidRDefault="000B3F1A" w:rsidP="004E3E77">
            <w:r w:rsidRPr="000B470A">
              <w:t>10,0</w:t>
            </w:r>
          </w:p>
        </w:tc>
      </w:tr>
    </w:tbl>
    <w:p w:rsidR="00C03BEC" w:rsidRPr="000B470A" w:rsidRDefault="00C03BEC" w:rsidP="0085323A">
      <w:pPr>
        <w:pStyle w:val="af5"/>
        <w:rPr>
          <w:rFonts w:ascii="Times New Roman" w:hAnsi="Times New Roman"/>
          <w:sz w:val="24"/>
          <w:szCs w:val="24"/>
        </w:rPr>
      </w:pPr>
    </w:p>
    <w:sectPr w:rsidR="00C03BEC" w:rsidRPr="000B470A" w:rsidSect="00D97B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C"/>
    <w:rsid w:val="000176F7"/>
    <w:rsid w:val="00072F93"/>
    <w:rsid w:val="00084CB5"/>
    <w:rsid w:val="000B3F1A"/>
    <w:rsid w:val="000B470A"/>
    <w:rsid w:val="000B6769"/>
    <w:rsid w:val="00147C37"/>
    <w:rsid w:val="00161C73"/>
    <w:rsid w:val="0017268E"/>
    <w:rsid w:val="001853BF"/>
    <w:rsid w:val="001C1D42"/>
    <w:rsid w:val="001C7885"/>
    <w:rsid w:val="001F4361"/>
    <w:rsid w:val="00322E9D"/>
    <w:rsid w:val="00324543"/>
    <w:rsid w:val="003E3BDD"/>
    <w:rsid w:val="004169B4"/>
    <w:rsid w:val="00430BF7"/>
    <w:rsid w:val="00473457"/>
    <w:rsid w:val="004B4CDE"/>
    <w:rsid w:val="004E3E77"/>
    <w:rsid w:val="005039C7"/>
    <w:rsid w:val="00510FBC"/>
    <w:rsid w:val="00526A39"/>
    <w:rsid w:val="005649E6"/>
    <w:rsid w:val="005C3175"/>
    <w:rsid w:val="005C5237"/>
    <w:rsid w:val="006B3E98"/>
    <w:rsid w:val="00750B77"/>
    <w:rsid w:val="00752B4D"/>
    <w:rsid w:val="007702FA"/>
    <w:rsid w:val="00780118"/>
    <w:rsid w:val="007F1C9D"/>
    <w:rsid w:val="00822C37"/>
    <w:rsid w:val="0085323A"/>
    <w:rsid w:val="008914A7"/>
    <w:rsid w:val="008B0880"/>
    <w:rsid w:val="00932B3B"/>
    <w:rsid w:val="0095680E"/>
    <w:rsid w:val="009A3A53"/>
    <w:rsid w:val="00A34805"/>
    <w:rsid w:val="00A65DEC"/>
    <w:rsid w:val="00A74FC9"/>
    <w:rsid w:val="00A859F3"/>
    <w:rsid w:val="00AC51AA"/>
    <w:rsid w:val="00B70960"/>
    <w:rsid w:val="00BF2E45"/>
    <w:rsid w:val="00BF32C9"/>
    <w:rsid w:val="00C03BEC"/>
    <w:rsid w:val="00C27AED"/>
    <w:rsid w:val="00D06CB3"/>
    <w:rsid w:val="00D30B08"/>
    <w:rsid w:val="00D40B81"/>
    <w:rsid w:val="00D52ADC"/>
    <w:rsid w:val="00D97B48"/>
    <w:rsid w:val="00DB7BF5"/>
    <w:rsid w:val="00E90195"/>
    <w:rsid w:val="00EC75C9"/>
    <w:rsid w:val="00F175EB"/>
    <w:rsid w:val="00F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  <w:style w:type="paragraph" w:customStyle="1" w:styleId="Standard">
    <w:name w:val="Standard"/>
    <w:rsid w:val="003E3BD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rsid w:val="003E3BD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rsid w:val="00D30B08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  <w:style w:type="paragraph" w:customStyle="1" w:styleId="Standard">
    <w:name w:val="Standard"/>
    <w:rsid w:val="003E3BD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rsid w:val="003E3BD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rsid w:val="00D30B08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AFCC-BB2D-47AC-984A-23CE4E64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2023-07-20T11:08:00Z</dcterms:created>
  <dcterms:modified xsi:type="dcterms:W3CDTF">2023-07-21T06:09:00Z</dcterms:modified>
</cp:coreProperties>
</file>