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DA" w:rsidRPr="00FF28B4" w:rsidRDefault="00D916DA" w:rsidP="00D916DA">
      <w:pPr>
        <w:pStyle w:val="a3"/>
        <w:jc w:val="right"/>
        <w:rPr>
          <w:rFonts w:ascii="Arial" w:hAnsi="Arial" w:cs="Arial"/>
          <w:b/>
        </w:rPr>
      </w:pPr>
    </w:p>
    <w:p w:rsidR="00D916DA" w:rsidRPr="005067C7" w:rsidRDefault="00D916DA" w:rsidP="00FF28B4">
      <w:pPr>
        <w:pStyle w:val="a3"/>
        <w:jc w:val="center"/>
        <w:rPr>
          <w:rFonts w:ascii="Arial" w:hAnsi="Arial" w:cs="Arial"/>
          <w:b/>
          <w:sz w:val="32"/>
          <w:szCs w:val="32"/>
        </w:rPr>
      </w:pPr>
      <w:r w:rsidRPr="005067C7">
        <w:rPr>
          <w:rFonts w:ascii="Arial" w:hAnsi="Arial" w:cs="Arial"/>
          <w:b/>
          <w:sz w:val="32"/>
          <w:szCs w:val="32"/>
        </w:rPr>
        <w:t>АДМИНИСТРАЦИЯ</w:t>
      </w:r>
    </w:p>
    <w:p w:rsidR="00D916DA" w:rsidRPr="005067C7" w:rsidRDefault="004E732B" w:rsidP="00FF28B4">
      <w:pPr>
        <w:pStyle w:val="a3"/>
        <w:jc w:val="center"/>
        <w:rPr>
          <w:rFonts w:ascii="Arial" w:hAnsi="Arial" w:cs="Arial"/>
          <w:b/>
          <w:sz w:val="32"/>
          <w:szCs w:val="32"/>
        </w:rPr>
      </w:pPr>
      <w:r w:rsidRPr="005067C7">
        <w:rPr>
          <w:rFonts w:ascii="Arial" w:hAnsi="Arial" w:cs="Arial"/>
          <w:b/>
          <w:sz w:val="32"/>
          <w:szCs w:val="32"/>
        </w:rPr>
        <w:t>ТИТОВСКОГО</w:t>
      </w:r>
      <w:r w:rsidR="00D916DA" w:rsidRPr="005067C7">
        <w:rPr>
          <w:rFonts w:ascii="Arial" w:hAnsi="Arial" w:cs="Arial"/>
          <w:b/>
          <w:sz w:val="32"/>
          <w:szCs w:val="32"/>
        </w:rPr>
        <w:t xml:space="preserve"> СЕЛЬСОВЕТА</w:t>
      </w:r>
    </w:p>
    <w:p w:rsidR="00D916DA" w:rsidRPr="005067C7" w:rsidRDefault="00D916DA" w:rsidP="00FF28B4">
      <w:pPr>
        <w:pStyle w:val="a3"/>
        <w:jc w:val="center"/>
        <w:rPr>
          <w:rFonts w:ascii="Arial" w:hAnsi="Arial" w:cs="Arial"/>
          <w:b/>
          <w:sz w:val="32"/>
          <w:szCs w:val="32"/>
        </w:rPr>
      </w:pPr>
      <w:r w:rsidRPr="005067C7">
        <w:rPr>
          <w:rFonts w:ascii="Arial" w:hAnsi="Arial" w:cs="Arial"/>
          <w:b/>
          <w:sz w:val="32"/>
          <w:szCs w:val="32"/>
        </w:rPr>
        <w:t>ЩИГРОВСКОГО РАЙОНА КУРСКОЙ ОБЛАСТИ</w:t>
      </w:r>
    </w:p>
    <w:p w:rsidR="00F21D50" w:rsidRPr="005067C7" w:rsidRDefault="00F21D50" w:rsidP="00FF28B4">
      <w:pPr>
        <w:pStyle w:val="a3"/>
        <w:jc w:val="center"/>
        <w:rPr>
          <w:rFonts w:ascii="Arial" w:hAnsi="Arial" w:cs="Arial"/>
          <w:b/>
          <w:sz w:val="32"/>
          <w:szCs w:val="32"/>
        </w:rPr>
      </w:pPr>
    </w:p>
    <w:p w:rsidR="00D916DA" w:rsidRDefault="00D916DA" w:rsidP="00FF28B4">
      <w:pPr>
        <w:pStyle w:val="a3"/>
        <w:jc w:val="center"/>
        <w:rPr>
          <w:rFonts w:ascii="Arial" w:hAnsi="Arial" w:cs="Arial"/>
          <w:b/>
          <w:sz w:val="32"/>
          <w:szCs w:val="32"/>
        </w:rPr>
      </w:pPr>
      <w:r w:rsidRPr="005067C7">
        <w:rPr>
          <w:rFonts w:ascii="Arial" w:hAnsi="Arial" w:cs="Arial"/>
          <w:b/>
          <w:sz w:val="32"/>
          <w:szCs w:val="32"/>
        </w:rPr>
        <w:t>ПОСТАНОВЛЕНИЕ</w:t>
      </w:r>
    </w:p>
    <w:p w:rsidR="005067C7" w:rsidRPr="005067C7" w:rsidRDefault="005067C7" w:rsidP="00FF28B4">
      <w:pPr>
        <w:pStyle w:val="a3"/>
        <w:jc w:val="center"/>
        <w:rPr>
          <w:rFonts w:ascii="Arial" w:hAnsi="Arial" w:cs="Arial"/>
          <w:b/>
          <w:sz w:val="32"/>
          <w:szCs w:val="32"/>
        </w:rPr>
      </w:pPr>
    </w:p>
    <w:p w:rsidR="009E633B" w:rsidRPr="005067C7" w:rsidRDefault="00AD0AD0" w:rsidP="00FF28B4">
      <w:pPr>
        <w:pStyle w:val="a3"/>
        <w:jc w:val="center"/>
        <w:rPr>
          <w:rFonts w:ascii="Arial" w:hAnsi="Arial" w:cs="Arial"/>
          <w:b/>
          <w:sz w:val="32"/>
          <w:szCs w:val="32"/>
        </w:rPr>
      </w:pPr>
      <w:r w:rsidRPr="005067C7">
        <w:rPr>
          <w:rFonts w:ascii="Arial" w:hAnsi="Arial" w:cs="Arial"/>
          <w:b/>
          <w:sz w:val="32"/>
          <w:szCs w:val="32"/>
        </w:rPr>
        <w:t xml:space="preserve">От 28 ноября 2022 г. № </w:t>
      </w:r>
      <w:r w:rsidR="004E732B" w:rsidRPr="005067C7">
        <w:rPr>
          <w:rFonts w:ascii="Arial" w:hAnsi="Arial" w:cs="Arial"/>
          <w:b/>
          <w:sz w:val="32"/>
          <w:szCs w:val="32"/>
        </w:rPr>
        <w:t>78</w:t>
      </w:r>
    </w:p>
    <w:p w:rsidR="002D703D" w:rsidRPr="005067C7" w:rsidRDefault="002D703D" w:rsidP="00FF28B4">
      <w:pPr>
        <w:pStyle w:val="a3"/>
        <w:jc w:val="center"/>
        <w:rPr>
          <w:rFonts w:ascii="Arial" w:hAnsi="Arial" w:cs="Arial"/>
          <w:b/>
          <w:sz w:val="32"/>
          <w:szCs w:val="32"/>
        </w:rPr>
      </w:pPr>
      <w:r w:rsidRPr="005067C7">
        <w:rPr>
          <w:rFonts w:ascii="Arial" w:hAnsi="Arial" w:cs="Arial"/>
          <w:b/>
          <w:sz w:val="32"/>
          <w:szCs w:val="32"/>
        </w:rPr>
        <w:t xml:space="preserve">                                                                                   </w:t>
      </w:r>
    </w:p>
    <w:p w:rsidR="00D916DA" w:rsidRPr="005067C7" w:rsidRDefault="00D916DA" w:rsidP="00FF28B4">
      <w:pPr>
        <w:jc w:val="center"/>
        <w:rPr>
          <w:rFonts w:ascii="Arial" w:hAnsi="Arial" w:cs="Arial"/>
          <w:b/>
          <w:bCs/>
          <w:sz w:val="32"/>
          <w:szCs w:val="32"/>
        </w:rPr>
      </w:pPr>
      <w:r w:rsidRPr="005067C7">
        <w:rPr>
          <w:rFonts w:ascii="Arial" w:hAnsi="Arial" w:cs="Arial"/>
          <w:b/>
          <w:sz w:val="32"/>
          <w:szCs w:val="32"/>
        </w:rPr>
        <w:t xml:space="preserve">Об утверждении  административного регламента по предоставлению  муниципальной услуги </w:t>
      </w:r>
      <w:r w:rsidRPr="005067C7">
        <w:rPr>
          <w:rFonts w:ascii="Arial" w:hAnsi="Arial" w:cs="Arial"/>
          <w:b/>
          <w:color w:val="000000"/>
          <w:sz w:val="32"/>
          <w:szCs w:val="32"/>
        </w:rPr>
        <w:t>«</w:t>
      </w:r>
      <w:r w:rsidRPr="005067C7">
        <w:rPr>
          <w:rFonts w:ascii="Arial" w:hAnsi="Arial" w:cs="Arial"/>
          <w:b/>
          <w:bCs/>
          <w:sz w:val="32"/>
          <w:szCs w:val="32"/>
        </w:rPr>
        <w:t>Установление сервитута в отношении земельного участка, находящегося</w:t>
      </w:r>
      <w:r w:rsidR="00953EDE" w:rsidRPr="005067C7">
        <w:rPr>
          <w:rFonts w:ascii="Arial" w:hAnsi="Arial" w:cs="Arial"/>
          <w:b/>
          <w:bCs/>
          <w:sz w:val="32"/>
          <w:szCs w:val="32"/>
        </w:rPr>
        <w:t xml:space="preserve"> в муниципальной собственности»</w:t>
      </w:r>
    </w:p>
    <w:p w:rsidR="00D916DA" w:rsidRPr="005067C7" w:rsidRDefault="00D916DA" w:rsidP="00D916DA">
      <w:pPr>
        <w:pStyle w:val="a3"/>
        <w:jc w:val="center"/>
        <w:rPr>
          <w:rFonts w:ascii="Arial" w:hAnsi="Arial" w:cs="Arial"/>
          <w:b/>
        </w:rPr>
      </w:pPr>
    </w:p>
    <w:p w:rsidR="005A2393" w:rsidRPr="00FF28B4" w:rsidRDefault="00D916DA" w:rsidP="00D916DA">
      <w:pPr>
        <w:pStyle w:val="a3"/>
        <w:jc w:val="both"/>
        <w:rPr>
          <w:rFonts w:ascii="Arial" w:hAnsi="Arial" w:cs="Arial"/>
        </w:rPr>
      </w:pPr>
      <w:r w:rsidRPr="00FF28B4">
        <w:rPr>
          <w:rFonts w:ascii="Arial" w:hAnsi="Arial" w:cs="Arial"/>
        </w:rPr>
        <w:tab/>
      </w:r>
      <w:proofErr w:type="gramStart"/>
      <w:r w:rsidRPr="00FF28B4">
        <w:rPr>
          <w:rFonts w:ascii="Arial" w:hAnsi="Arial" w:cs="Arial"/>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FF28B4">
        <w:rPr>
          <w:rFonts w:ascii="Arial" w:hAnsi="Arial" w:cs="Arial"/>
        </w:rPr>
        <w:t xml:space="preserve"> услуг",</w:t>
      </w:r>
      <w:r w:rsidRPr="00FF28B4">
        <w:rPr>
          <w:rFonts w:ascii="Arial" w:eastAsia="Calibri" w:hAnsi="Arial" w:cs="Arial"/>
          <w:lang w:eastAsia="en-US"/>
        </w:rPr>
        <w:t xml:space="preserve"> </w:t>
      </w:r>
      <w:r w:rsidRPr="00FF28B4">
        <w:rPr>
          <w:rFonts w:ascii="Arial" w:hAnsi="Arial" w:cs="Arial"/>
        </w:rPr>
        <w:t xml:space="preserve">  Устава муниципального образования «</w:t>
      </w:r>
      <w:proofErr w:type="spellStart"/>
      <w:r w:rsidR="004E732B">
        <w:rPr>
          <w:rFonts w:ascii="Arial" w:hAnsi="Arial" w:cs="Arial"/>
        </w:rPr>
        <w:t>Титовский</w:t>
      </w:r>
      <w:proofErr w:type="spellEnd"/>
      <w:r w:rsidRPr="00FF28B4">
        <w:rPr>
          <w:rFonts w:ascii="Arial" w:hAnsi="Arial" w:cs="Arial"/>
        </w:rPr>
        <w:t xml:space="preserve"> сельсовет» </w:t>
      </w:r>
      <w:proofErr w:type="spellStart"/>
      <w:r w:rsidRPr="00FF28B4">
        <w:rPr>
          <w:rFonts w:ascii="Arial" w:hAnsi="Arial" w:cs="Arial"/>
        </w:rPr>
        <w:t>Щигровского</w:t>
      </w:r>
      <w:proofErr w:type="spellEnd"/>
      <w:r w:rsidRPr="00FF28B4">
        <w:rPr>
          <w:rFonts w:ascii="Arial" w:hAnsi="Arial" w:cs="Arial"/>
        </w:rPr>
        <w:t xml:space="preserve"> района Курской области, Администрация </w:t>
      </w:r>
      <w:proofErr w:type="spellStart"/>
      <w:r w:rsidR="004E732B">
        <w:rPr>
          <w:rFonts w:ascii="Arial" w:hAnsi="Arial" w:cs="Arial"/>
        </w:rPr>
        <w:t>Титовского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w:t>
      </w:r>
    </w:p>
    <w:p w:rsidR="00954E14" w:rsidRDefault="005A2393" w:rsidP="00D916DA">
      <w:pPr>
        <w:pStyle w:val="a3"/>
        <w:jc w:val="both"/>
        <w:rPr>
          <w:rFonts w:ascii="Arial" w:hAnsi="Arial" w:cs="Arial"/>
        </w:rPr>
      </w:pPr>
      <w:r w:rsidRPr="00FF28B4">
        <w:rPr>
          <w:rFonts w:ascii="Arial" w:hAnsi="Arial" w:cs="Arial"/>
        </w:rPr>
        <w:t xml:space="preserve">                                                      </w:t>
      </w:r>
      <w:r w:rsidR="00D916DA" w:rsidRPr="00FF28B4">
        <w:rPr>
          <w:rFonts w:ascii="Arial" w:hAnsi="Arial" w:cs="Arial"/>
        </w:rPr>
        <w:t xml:space="preserve"> </w:t>
      </w:r>
      <w:r w:rsidRPr="00FF28B4">
        <w:rPr>
          <w:rFonts w:ascii="Arial" w:hAnsi="Arial" w:cs="Arial"/>
        </w:rPr>
        <w:t xml:space="preserve"> </w:t>
      </w:r>
    </w:p>
    <w:p w:rsidR="00D916DA" w:rsidRPr="00FF28B4" w:rsidRDefault="00954E14" w:rsidP="00D916DA">
      <w:pPr>
        <w:pStyle w:val="a3"/>
        <w:jc w:val="both"/>
        <w:rPr>
          <w:rFonts w:ascii="Arial" w:hAnsi="Arial" w:cs="Arial"/>
        </w:rPr>
      </w:pPr>
      <w:r>
        <w:rPr>
          <w:rFonts w:ascii="Arial" w:hAnsi="Arial" w:cs="Arial"/>
        </w:rPr>
        <w:t xml:space="preserve">                                                      </w:t>
      </w:r>
      <w:r w:rsidR="005A2393" w:rsidRPr="00FF28B4">
        <w:rPr>
          <w:rFonts w:ascii="Arial" w:hAnsi="Arial" w:cs="Arial"/>
        </w:rPr>
        <w:t xml:space="preserve"> </w:t>
      </w:r>
      <w:r w:rsidR="00D916DA"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D916DA">
      <w:pPr>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5A2ADD">
      <w:pPr>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proofErr w:type="spellStart"/>
      <w:r w:rsidR="004E732B">
        <w:rPr>
          <w:rFonts w:ascii="Arial" w:hAnsi="Arial" w:cs="Arial"/>
        </w:rPr>
        <w:t>Титовского</w:t>
      </w:r>
      <w:proofErr w:type="spellEnd"/>
      <w:r w:rsidR="002D703D">
        <w:rPr>
          <w:rFonts w:ascii="Arial" w:hAnsi="Arial" w:cs="Arial"/>
        </w:rPr>
        <w:t xml:space="preserve"> сельсовета </w:t>
      </w:r>
      <w:r w:rsidR="009E187B">
        <w:rPr>
          <w:rFonts w:ascii="Arial" w:hAnsi="Arial" w:cs="Arial"/>
        </w:rPr>
        <w:t>от 25.03.2019 года № 38</w:t>
      </w:r>
      <w:r>
        <w:rPr>
          <w:rFonts w:ascii="Arial" w:hAnsi="Arial" w:cs="Arial"/>
        </w:rPr>
        <w:t xml:space="preserve"> «</w:t>
      </w:r>
      <w:r w:rsidRPr="005A2ADD">
        <w:rPr>
          <w:rFonts w:ascii="Arial" w:hAnsi="Arial" w:cs="Arial"/>
        </w:rPr>
        <w:t xml:space="preserve">Об утверждении  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5A2ADD" w:rsidP="00D916DA">
      <w:pPr>
        <w:pStyle w:val="a3"/>
        <w:jc w:val="both"/>
        <w:rPr>
          <w:rFonts w:ascii="Arial" w:hAnsi="Arial" w:cs="Arial"/>
        </w:rPr>
      </w:pPr>
      <w:r>
        <w:rPr>
          <w:rFonts w:ascii="Arial" w:hAnsi="Arial" w:cs="Arial"/>
        </w:rPr>
        <w:t>3</w:t>
      </w:r>
      <w:r w:rsidR="00D916DA" w:rsidRPr="00FF28B4">
        <w:rPr>
          <w:rFonts w:ascii="Arial" w:hAnsi="Arial" w:cs="Arial"/>
        </w:rPr>
        <w:t xml:space="preserve">. </w:t>
      </w:r>
      <w:proofErr w:type="gramStart"/>
      <w:r w:rsidR="00D916DA" w:rsidRPr="00FF28B4">
        <w:rPr>
          <w:rFonts w:ascii="Arial" w:hAnsi="Arial" w:cs="Arial"/>
        </w:rPr>
        <w:t>Контроль за</w:t>
      </w:r>
      <w:proofErr w:type="gramEnd"/>
      <w:r w:rsidR="00D916DA" w:rsidRPr="00FF28B4">
        <w:rPr>
          <w:rFonts w:ascii="Arial" w:hAnsi="Arial" w:cs="Arial"/>
        </w:rPr>
        <w:t xml:space="preserve"> выполнением настоящего постановления </w:t>
      </w:r>
      <w:r w:rsidR="004E732B">
        <w:rPr>
          <w:rFonts w:ascii="Arial" w:hAnsi="Arial" w:cs="Arial"/>
        </w:rPr>
        <w:t>оставляю за собой.</w:t>
      </w:r>
    </w:p>
    <w:p w:rsidR="00D916DA" w:rsidRPr="00FF28B4" w:rsidRDefault="005A2ADD" w:rsidP="00D916DA">
      <w:pPr>
        <w:pStyle w:val="a3"/>
        <w:jc w:val="both"/>
        <w:rPr>
          <w:rFonts w:ascii="Arial" w:hAnsi="Arial" w:cs="Arial"/>
        </w:rPr>
      </w:pPr>
      <w:r>
        <w:rPr>
          <w:rFonts w:ascii="Arial" w:hAnsi="Arial" w:cs="Arial"/>
        </w:rPr>
        <w:t>4</w:t>
      </w:r>
      <w:r w:rsidR="00D916DA" w:rsidRPr="00FF28B4">
        <w:rPr>
          <w:rFonts w:ascii="Arial" w:hAnsi="Arial" w:cs="Arial"/>
        </w:rPr>
        <w:t>. Постановление  вступает  в силу  со  дня  его обнародования.</w:t>
      </w:r>
    </w:p>
    <w:p w:rsidR="00D916DA" w:rsidRPr="00FF28B4" w:rsidRDefault="00D916DA" w:rsidP="00D916DA">
      <w:pPr>
        <w:pStyle w:val="a3"/>
        <w:jc w:val="both"/>
        <w:rPr>
          <w:rFonts w:ascii="Arial" w:hAnsi="Arial" w:cs="Arial"/>
          <w:color w:val="000000"/>
        </w:rPr>
      </w:pPr>
    </w:p>
    <w:p w:rsidR="00344293" w:rsidRDefault="00D916DA" w:rsidP="00177598">
      <w:pPr>
        <w:pStyle w:val="a3"/>
        <w:jc w:val="both"/>
        <w:rPr>
          <w:rFonts w:ascii="Arial" w:hAnsi="Arial" w:cs="Arial"/>
          <w:color w:val="000000"/>
        </w:rPr>
      </w:pPr>
      <w:r w:rsidRPr="00FF28B4">
        <w:rPr>
          <w:rFonts w:ascii="Arial" w:hAnsi="Arial" w:cs="Arial"/>
          <w:color w:val="000000"/>
        </w:rPr>
        <w:t xml:space="preserve"> Глава </w:t>
      </w:r>
      <w:proofErr w:type="spellStart"/>
      <w:r w:rsidR="004E732B">
        <w:rPr>
          <w:rFonts w:ascii="Arial" w:hAnsi="Arial" w:cs="Arial"/>
          <w:color w:val="000000"/>
        </w:rPr>
        <w:t>Титовского</w:t>
      </w:r>
      <w:proofErr w:type="spellEnd"/>
      <w:r w:rsidRPr="00FF28B4">
        <w:rPr>
          <w:rFonts w:ascii="Arial" w:hAnsi="Arial" w:cs="Arial"/>
          <w:color w:val="000000"/>
        </w:rPr>
        <w:t xml:space="preserve"> сельсовета                            </w:t>
      </w:r>
      <w:proofErr w:type="spellStart"/>
      <w:r w:rsidR="004E732B">
        <w:rPr>
          <w:rFonts w:ascii="Arial" w:hAnsi="Arial" w:cs="Arial"/>
          <w:color w:val="000000"/>
        </w:rPr>
        <w:t>С.Г.Скулков</w:t>
      </w:r>
      <w:proofErr w:type="spellEnd"/>
    </w:p>
    <w:p w:rsidR="004E732B" w:rsidRDefault="004E732B" w:rsidP="00177598">
      <w:pPr>
        <w:pStyle w:val="a3"/>
        <w:jc w:val="both"/>
        <w:rPr>
          <w:rFonts w:ascii="Arial" w:hAnsi="Arial" w:cs="Arial"/>
          <w:color w:val="000000"/>
        </w:rPr>
      </w:pPr>
    </w:p>
    <w:p w:rsidR="004E732B" w:rsidRDefault="004E732B" w:rsidP="00177598">
      <w:pPr>
        <w:pStyle w:val="a3"/>
        <w:jc w:val="both"/>
        <w:rPr>
          <w:rFonts w:ascii="Arial" w:hAnsi="Arial" w:cs="Arial"/>
          <w:color w:val="000000"/>
        </w:rPr>
      </w:pPr>
    </w:p>
    <w:p w:rsidR="004E732B" w:rsidRPr="00FF28B4" w:rsidRDefault="004E732B" w:rsidP="00177598">
      <w:pPr>
        <w:pStyle w:val="a3"/>
        <w:jc w:val="both"/>
        <w:rPr>
          <w:rFonts w:ascii="Arial" w:hAnsi="Arial" w:cs="Arial"/>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D916DA" w:rsidRPr="00FF28B4" w:rsidRDefault="00D916DA" w:rsidP="00D916DA">
      <w:pPr>
        <w:ind w:left="4820"/>
        <w:jc w:val="right"/>
        <w:rPr>
          <w:rFonts w:ascii="Arial" w:hAnsi="Arial" w:cs="Arial"/>
        </w:rPr>
      </w:pPr>
      <w:r w:rsidRPr="00FF28B4">
        <w:rPr>
          <w:rFonts w:ascii="Arial" w:hAnsi="Arial" w:cs="Arial"/>
        </w:rPr>
        <w:t>Утверждён</w:t>
      </w:r>
    </w:p>
    <w:p w:rsidR="00D916DA" w:rsidRPr="00FF28B4" w:rsidRDefault="00D916DA" w:rsidP="00D916DA">
      <w:pPr>
        <w:ind w:left="4820"/>
        <w:jc w:val="right"/>
        <w:rPr>
          <w:rFonts w:ascii="Arial" w:hAnsi="Arial" w:cs="Arial"/>
        </w:rPr>
      </w:pPr>
      <w:r w:rsidRPr="00FF28B4">
        <w:rPr>
          <w:rFonts w:ascii="Arial" w:hAnsi="Arial" w:cs="Arial"/>
        </w:rPr>
        <w:t>постановлением Администрации</w:t>
      </w:r>
    </w:p>
    <w:p w:rsidR="00D916DA" w:rsidRPr="00FF28B4" w:rsidRDefault="004E732B" w:rsidP="00D916DA">
      <w:pPr>
        <w:ind w:left="4820"/>
        <w:jc w:val="right"/>
        <w:rPr>
          <w:rFonts w:ascii="Arial" w:hAnsi="Arial" w:cs="Arial"/>
        </w:rPr>
      </w:pPr>
      <w:proofErr w:type="spellStart"/>
      <w:r>
        <w:rPr>
          <w:rFonts w:ascii="Arial" w:hAnsi="Arial" w:cs="Arial"/>
        </w:rPr>
        <w:t>Титовского</w:t>
      </w:r>
      <w:proofErr w:type="spellEnd"/>
      <w:r w:rsidR="00D916DA" w:rsidRPr="00FF28B4">
        <w:rPr>
          <w:rFonts w:ascii="Arial" w:hAnsi="Arial" w:cs="Arial"/>
        </w:rPr>
        <w:t xml:space="preserve"> сельсовета </w:t>
      </w:r>
    </w:p>
    <w:p w:rsidR="00D916DA" w:rsidRPr="00FF28B4" w:rsidRDefault="00D916DA" w:rsidP="00D916DA">
      <w:pPr>
        <w:ind w:left="4820"/>
        <w:jc w:val="right"/>
        <w:rPr>
          <w:rFonts w:ascii="Arial" w:hAnsi="Arial" w:cs="Arial"/>
        </w:rPr>
      </w:pPr>
      <w:proofErr w:type="spellStart"/>
      <w:r w:rsidRPr="00FF28B4">
        <w:rPr>
          <w:rFonts w:ascii="Arial" w:hAnsi="Arial" w:cs="Arial"/>
        </w:rPr>
        <w:t>Щигровского</w:t>
      </w:r>
      <w:proofErr w:type="spellEnd"/>
      <w:r w:rsidRPr="00FF28B4">
        <w:rPr>
          <w:rFonts w:ascii="Arial" w:hAnsi="Arial" w:cs="Arial"/>
        </w:rPr>
        <w:t xml:space="preserve"> района</w:t>
      </w:r>
    </w:p>
    <w:p w:rsidR="00D916DA" w:rsidRPr="00FF28B4" w:rsidRDefault="00D916DA" w:rsidP="00D916DA">
      <w:pPr>
        <w:ind w:left="4820"/>
        <w:jc w:val="right"/>
        <w:rPr>
          <w:rFonts w:ascii="Arial" w:hAnsi="Arial" w:cs="Arial"/>
        </w:rPr>
      </w:pPr>
      <w:r w:rsidRPr="00FF28B4">
        <w:rPr>
          <w:rFonts w:ascii="Arial" w:hAnsi="Arial" w:cs="Arial"/>
        </w:rPr>
        <w:t>Курской области</w:t>
      </w:r>
    </w:p>
    <w:p w:rsidR="00D916DA" w:rsidRPr="00FF28B4" w:rsidRDefault="006323F6" w:rsidP="00D916DA">
      <w:pPr>
        <w:ind w:left="4820"/>
        <w:jc w:val="right"/>
        <w:rPr>
          <w:rFonts w:ascii="Arial" w:hAnsi="Arial" w:cs="Arial"/>
        </w:rPr>
      </w:pPr>
      <w:r w:rsidRPr="00FF28B4">
        <w:rPr>
          <w:rFonts w:ascii="Arial" w:hAnsi="Arial" w:cs="Arial"/>
        </w:rPr>
        <w:t>О</w:t>
      </w:r>
      <w:r w:rsidR="009E633B" w:rsidRPr="00FF28B4">
        <w:rPr>
          <w:rFonts w:ascii="Arial" w:hAnsi="Arial" w:cs="Arial"/>
        </w:rPr>
        <w:t>т</w:t>
      </w:r>
      <w:r>
        <w:rPr>
          <w:rFonts w:ascii="Arial" w:hAnsi="Arial" w:cs="Arial"/>
        </w:rPr>
        <w:t xml:space="preserve"> 28.11.22г. № 78</w:t>
      </w:r>
      <w:r w:rsidR="009E633B" w:rsidRPr="00FF28B4">
        <w:rPr>
          <w:rFonts w:ascii="Arial" w:hAnsi="Arial" w:cs="Arial"/>
        </w:rPr>
        <w:t xml:space="preserve"> </w:t>
      </w:r>
    </w:p>
    <w:p w:rsidR="002068A9" w:rsidRPr="00FF28B4" w:rsidRDefault="00D916DA" w:rsidP="00EE01AC">
      <w:pPr>
        <w:pStyle w:val="ConsPlusNormal"/>
        <w:widowControl/>
        <w:ind w:left="4140" w:firstLine="0"/>
        <w:jc w:val="right"/>
        <w:rPr>
          <w:rStyle w:val="3"/>
          <w:b w:val="0"/>
          <w:bCs w:val="0"/>
          <w:sz w:val="24"/>
          <w:szCs w:val="24"/>
        </w:rPr>
      </w:pPr>
      <w:r w:rsidRPr="00FF28B4">
        <w:rPr>
          <w:rStyle w:val="3"/>
          <w:b w:val="0"/>
          <w:bCs w:val="0"/>
          <w:sz w:val="24"/>
          <w:szCs w:val="24"/>
        </w:rPr>
        <w:t xml:space="preserve"> </w:t>
      </w: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sidRPr="00FF28B4">
        <w:rPr>
          <w:b/>
          <w:sz w:val="26"/>
          <w:szCs w:val="26"/>
        </w:rPr>
        <w:t xml:space="preserve"> </w:t>
      </w:r>
      <w:r>
        <w:rPr>
          <w:b/>
          <w:sz w:val="26"/>
          <w:szCs w:val="26"/>
        </w:rPr>
        <w:t>.</w:t>
      </w:r>
      <w:r w:rsidRPr="00FC3964">
        <w:rPr>
          <w:b/>
          <w:sz w:val="26"/>
          <w:szCs w:val="26"/>
        </w:rPr>
        <w:t>Предмет регулирования административного регламента</w:t>
      </w:r>
    </w:p>
    <w:p w:rsidR="00EE01AC" w:rsidRPr="00FF28B4" w:rsidRDefault="00FF28B4" w:rsidP="00D916DA">
      <w:pPr>
        <w:pStyle w:val="ConsPlusNormal"/>
        <w:widowControl/>
        <w:ind w:firstLine="0"/>
        <w:jc w:val="both"/>
        <w:rPr>
          <w:color w:val="000000"/>
          <w:sz w:val="24"/>
          <w:szCs w:val="24"/>
        </w:rPr>
      </w:pPr>
      <w:r>
        <w:rPr>
          <w:color w:val="000000"/>
          <w:sz w:val="24"/>
          <w:szCs w:val="24"/>
        </w:rPr>
        <w:t xml:space="preserve">     </w:t>
      </w:r>
      <w:r w:rsidR="00EE01AC"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00EE01AC"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w:t>
      </w:r>
      <w:r w:rsidR="0063448B" w:rsidRPr="00FF28B4">
        <w:rPr>
          <w:color w:val="000000"/>
          <w:sz w:val="24"/>
          <w:szCs w:val="24"/>
        </w:rPr>
        <w:t xml:space="preserve">    </w:t>
      </w: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6323F6" w:rsidRDefault="00BA05B1" w:rsidP="00BA05B1">
      <w:pPr>
        <w:pStyle w:val="a3"/>
        <w:jc w:val="both"/>
        <w:rPr>
          <w:rFonts w:ascii="Arial" w:hAnsi="Arial" w:cs="Arial"/>
        </w:rPr>
      </w:pPr>
      <w:r w:rsidRPr="006323F6">
        <w:rPr>
          <w:rFonts w:ascii="Arial" w:hAnsi="Arial" w:cs="Arial"/>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6323F6">
        <w:rPr>
          <w:rFonts w:ascii="Arial" w:hAnsi="Arial" w:cs="Arial"/>
        </w:rPr>
        <w:t>о-</w:t>
      </w:r>
      <w:proofErr w:type="gramEnd"/>
      <w:r w:rsidRPr="006323F6">
        <w:rPr>
          <w:rFonts w:ascii="Arial" w:hAnsi="Arial" w:cs="Arial"/>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6323F6" w:rsidRDefault="00BA05B1" w:rsidP="00BA05B1">
      <w:pPr>
        <w:pStyle w:val="a3"/>
        <w:jc w:val="both"/>
        <w:rPr>
          <w:rFonts w:ascii="Arial" w:hAnsi="Arial" w:cs="Arial"/>
        </w:rPr>
      </w:pPr>
      <w:proofErr w:type="gramStart"/>
      <w:r w:rsidRPr="006323F6">
        <w:rPr>
          <w:rFonts w:ascii="Arial" w:hAnsi="Arial" w:cs="Arial"/>
        </w:rPr>
        <w:t>2) складирование строительных и иных материалов, размещение временных или </w:t>
      </w:r>
      <w:hyperlink r:id="rId9" w:history="1">
        <w:r w:rsidRPr="006323F6">
          <w:rPr>
            <w:rStyle w:val="a5"/>
            <w:rFonts w:ascii="Arial" w:hAnsi="Arial" w:cs="Arial"/>
            <w:color w:val="auto"/>
          </w:rPr>
          <w:t>вспомогательных</w:t>
        </w:r>
      </w:hyperlink>
      <w:r w:rsidRPr="006323F6">
        <w:rPr>
          <w:rFonts w:ascii="Arial" w:hAnsi="Arial" w:cs="Arial"/>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BA05B1" w:rsidRPr="006323F6" w:rsidRDefault="00BA05B1" w:rsidP="00BA05B1">
      <w:pPr>
        <w:pStyle w:val="a3"/>
        <w:jc w:val="both"/>
        <w:rPr>
          <w:rFonts w:ascii="Arial" w:hAnsi="Arial" w:cs="Arial"/>
        </w:rPr>
      </w:pPr>
      <w:proofErr w:type="gramStart"/>
      <w:r w:rsidRPr="006323F6">
        <w:rPr>
          <w:rFonts w:ascii="Arial" w:hAnsi="Arial" w:cs="Arial"/>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6323F6">
        <w:rPr>
          <w:rFonts w:ascii="Arial" w:hAnsi="Arial" w:cs="Arial"/>
        </w:rPr>
        <w:lastRenderedPageBreak/>
        <w:t>находящихся в государственной или муниципальной собственности, в границах полосы отвода автомобильной</w:t>
      </w:r>
      <w:proofErr w:type="gramEnd"/>
      <w:r w:rsidRPr="006323F6">
        <w:rPr>
          <w:rFonts w:ascii="Arial" w:hAnsi="Arial" w:cs="Arial"/>
        </w:rPr>
        <w:t xml:space="preserve"> дороги;</w:t>
      </w:r>
    </w:p>
    <w:p w:rsidR="00BA05B1" w:rsidRPr="006323F6" w:rsidRDefault="00BA05B1" w:rsidP="00BA05B1">
      <w:pPr>
        <w:pStyle w:val="a3"/>
        <w:jc w:val="both"/>
        <w:rPr>
          <w:rFonts w:ascii="Arial" w:hAnsi="Arial" w:cs="Arial"/>
        </w:rPr>
      </w:pPr>
      <w:r w:rsidRPr="006323F6">
        <w:rPr>
          <w:rFonts w:ascii="Arial" w:hAnsi="Arial" w:cs="Arial"/>
        </w:rPr>
        <w:t>4) размещение автомобильных дорог и железнодорожных путей в туннелях;</w:t>
      </w:r>
    </w:p>
    <w:p w:rsidR="00BA05B1" w:rsidRPr="006323F6" w:rsidRDefault="00BA05B1" w:rsidP="00BA05B1">
      <w:pPr>
        <w:pStyle w:val="a3"/>
        <w:jc w:val="both"/>
        <w:rPr>
          <w:rFonts w:ascii="Arial" w:hAnsi="Arial" w:cs="Arial"/>
        </w:rPr>
      </w:pPr>
      <w:r w:rsidRPr="006323F6">
        <w:rPr>
          <w:rFonts w:ascii="Arial" w:hAnsi="Arial" w:cs="Arial"/>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0" w:anchor="block_39371" w:history="1">
        <w:r w:rsidRPr="006323F6">
          <w:rPr>
            <w:rStyle w:val="a5"/>
            <w:rFonts w:ascii="Arial" w:hAnsi="Arial" w:cs="Arial"/>
            <w:color w:val="auto"/>
          </w:rPr>
          <w:t>подпунктом 1</w:t>
        </w:r>
      </w:hyperlink>
      <w:r w:rsidRPr="006323F6">
        <w:rPr>
          <w:rFonts w:ascii="Arial" w:hAnsi="Arial" w:cs="Arial"/>
        </w:rPr>
        <w:t> настоящей статьи;</w:t>
      </w:r>
    </w:p>
    <w:p w:rsidR="00BA05B1" w:rsidRPr="006323F6" w:rsidRDefault="00BA05B1" w:rsidP="00BA05B1">
      <w:pPr>
        <w:pStyle w:val="a3"/>
        <w:jc w:val="both"/>
        <w:rPr>
          <w:rFonts w:ascii="Arial" w:hAnsi="Arial" w:cs="Arial"/>
        </w:rPr>
      </w:pPr>
      <w:r w:rsidRPr="006323F6">
        <w:rPr>
          <w:rFonts w:ascii="Arial" w:hAnsi="Arial" w:cs="Arial"/>
        </w:rPr>
        <w:t>6) реконструкция, капитальный ремонт участков (частей) инженерных сооружений, являющихся линейными объектами.</w:t>
      </w:r>
    </w:p>
    <w:p w:rsidR="00D916DA" w:rsidRPr="006323F6" w:rsidRDefault="00D916DA" w:rsidP="00BA05B1">
      <w:pPr>
        <w:pStyle w:val="a3"/>
        <w:jc w:val="both"/>
        <w:rPr>
          <w:rFonts w:ascii="Arial" w:hAnsi="Arial" w:cs="Arial"/>
          <w:b/>
        </w:rPr>
      </w:pPr>
    </w:p>
    <w:p w:rsidR="00D916DA" w:rsidRPr="00FF28B4" w:rsidRDefault="00D916DA" w:rsidP="00FF28B4">
      <w:pPr>
        <w:pStyle w:val="af"/>
        <w:shd w:val="clear" w:color="auto" w:fill="FFFFFF"/>
        <w:spacing w:before="0" w:beforeAutospacing="0" w:after="0" w:afterAutospacing="0"/>
        <w:ind w:firstLine="384"/>
        <w:rPr>
          <w:rFonts w:ascii="Arial" w:hAnsi="Arial" w:cs="Arial"/>
          <w:b/>
          <w:sz w:val="26"/>
          <w:szCs w:val="26"/>
        </w:rPr>
      </w:pPr>
      <w:r w:rsidRPr="00FF28B4">
        <w:rPr>
          <w:rFonts w:ascii="Arial" w:hAnsi="Arial" w:cs="Arial"/>
          <w:b/>
          <w:sz w:val="26"/>
          <w:szCs w:val="26"/>
        </w:rPr>
        <w:t>1.2. Круг заявителей</w:t>
      </w:r>
    </w:p>
    <w:p w:rsidR="00EE01AC" w:rsidRDefault="00B91BE1" w:rsidP="00D916DA">
      <w:pPr>
        <w:pStyle w:val="ConsPlusNormal"/>
        <w:widowControl/>
        <w:ind w:firstLine="0"/>
        <w:jc w:val="both"/>
        <w:rPr>
          <w:sz w:val="24"/>
          <w:szCs w:val="24"/>
        </w:rPr>
      </w:pPr>
      <w:r w:rsidRPr="00FF28B4">
        <w:rPr>
          <w:sz w:val="24"/>
          <w:szCs w:val="24"/>
        </w:rPr>
        <w:t xml:space="preserve"> </w:t>
      </w:r>
      <w:r w:rsidR="00EE01AC" w:rsidRPr="00FF28B4">
        <w:rPr>
          <w:sz w:val="24"/>
          <w:szCs w:val="24"/>
        </w:rPr>
        <w:t xml:space="preserve"> Заявителями при получении муниципальной услуги являются </w:t>
      </w:r>
      <w:r w:rsidR="0071332A">
        <w:rPr>
          <w:sz w:val="24"/>
          <w:szCs w:val="24"/>
        </w:rPr>
        <w:t>юридическое лицо</w:t>
      </w:r>
      <w:r w:rsidR="00B80E60">
        <w:rPr>
          <w:sz w:val="24"/>
          <w:szCs w:val="24"/>
        </w:rPr>
        <w:t xml:space="preserve"> </w:t>
      </w:r>
      <w:proofErr w:type="gramStart"/>
      <w:r w:rsidR="00B80E60">
        <w:rPr>
          <w:sz w:val="24"/>
          <w:szCs w:val="24"/>
        </w:rPr>
        <w:t>-о</w:t>
      </w:r>
      <w:proofErr w:type="gramEnd"/>
      <w:r w:rsidR="00B80E60">
        <w:rPr>
          <w:sz w:val="24"/>
          <w:szCs w:val="24"/>
        </w:rPr>
        <w:t>рганизация</w:t>
      </w:r>
      <w:r w:rsidR="006D749E">
        <w:rPr>
          <w:sz w:val="24"/>
          <w:szCs w:val="24"/>
        </w:rPr>
        <w:t>:</w:t>
      </w:r>
    </w:p>
    <w:p w:rsidR="00256069" w:rsidRPr="006323F6" w:rsidRDefault="00256069" w:rsidP="0057654B">
      <w:pPr>
        <w:pStyle w:val="a3"/>
        <w:jc w:val="both"/>
        <w:rPr>
          <w:rFonts w:ascii="Arial" w:hAnsi="Arial" w:cs="Arial"/>
        </w:rPr>
      </w:pPr>
      <w:r w:rsidRPr="006323F6">
        <w:rPr>
          <w:rFonts w:ascii="Arial" w:hAnsi="Arial" w:cs="Arial"/>
        </w:rPr>
        <w:t xml:space="preserve">1) </w:t>
      </w:r>
      <w:proofErr w:type="gramStart"/>
      <w:r w:rsidRPr="006323F6">
        <w:rPr>
          <w:rFonts w:ascii="Arial" w:hAnsi="Arial" w:cs="Arial"/>
        </w:rPr>
        <w:t>являющаяся</w:t>
      </w:r>
      <w:proofErr w:type="gramEnd"/>
      <w:r w:rsidRPr="006323F6">
        <w:rPr>
          <w:rFonts w:ascii="Arial" w:hAnsi="Arial" w:cs="Arial"/>
        </w:rPr>
        <w:t xml:space="preserve"> субъектом естественных монополий, - в случаях установления публичного сервитута для размещения, капитального р</w:t>
      </w:r>
      <w:r w:rsidR="001432B4" w:rsidRPr="006323F6">
        <w:rPr>
          <w:rFonts w:ascii="Arial" w:hAnsi="Arial" w:cs="Arial"/>
        </w:rPr>
        <w:t xml:space="preserve">емонта инженерных сооружений,  </w:t>
      </w:r>
      <w:r w:rsidRPr="006323F6">
        <w:rPr>
          <w:rFonts w:ascii="Arial" w:hAnsi="Arial" w:cs="Arial"/>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6323F6" w:rsidRDefault="00256069" w:rsidP="0057654B">
      <w:pPr>
        <w:pStyle w:val="a3"/>
        <w:jc w:val="both"/>
        <w:rPr>
          <w:rFonts w:ascii="Arial" w:hAnsi="Arial" w:cs="Arial"/>
        </w:rPr>
      </w:pPr>
      <w:r w:rsidRPr="006323F6">
        <w:rPr>
          <w:rFonts w:ascii="Arial" w:hAnsi="Arial" w:cs="Arial"/>
        </w:rPr>
        <w:t xml:space="preserve">2) </w:t>
      </w:r>
      <w:proofErr w:type="gramStart"/>
      <w:r w:rsidRPr="006323F6">
        <w:rPr>
          <w:rFonts w:ascii="Arial" w:hAnsi="Arial" w:cs="Arial"/>
        </w:rPr>
        <w:t>являющаяся</w:t>
      </w:r>
      <w:proofErr w:type="gramEnd"/>
      <w:r w:rsidRPr="006323F6">
        <w:rPr>
          <w:rFonts w:ascii="Arial" w:hAnsi="Arial" w:cs="Arial"/>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6323F6" w:rsidRDefault="00256069" w:rsidP="0057654B">
      <w:pPr>
        <w:pStyle w:val="a3"/>
        <w:jc w:val="both"/>
        <w:rPr>
          <w:rFonts w:ascii="Arial" w:hAnsi="Arial" w:cs="Arial"/>
        </w:rPr>
      </w:pPr>
      <w:r w:rsidRPr="006323F6">
        <w:rPr>
          <w:rFonts w:ascii="Arial" w:hAnsi="Arial" w:cs="Arial"/>
        </w:rPr>
        <w:t xml:space="preserve">3) </w:t>
      </w:r>
      <w:proofErr w:type="gramStart"/>
      <w:r w:rsidRPr="006323F6">
        <w:rPr>
          <w:rFonts w:ascii="Arial" w:hAnsi="Arial" w:cs="Arial"/>
        </w:rPr>
        <w:t>являющаяся</w:t>
      </w:r>
      <w:proofErr w:type="gramEnd"/>
      <w:r w:rsidRPr="006323F6">
        <w:rPr>
          <w:rFonts w:ascii="Arial" w:hAnsi="Arial" w:cs="Arial"/>
        </w:rPr>
        <w:t xml:space="preserve"> владельцем объекта транспортной инфраструктуры федерального, регионального или местного значения, </w:t>
      </w:r>
    </w:p>
    <w:p w:rsidR="00256069" w:rsidRPr="006323F6" w:rsidRDefault="00256069" w:rsidP="0057654B">
      <w:pPr>
        <w:pStyle w:val="a3"/>
        <w:jc w:val="both"/>
        <w:rPr>
          <w:rFonts w:ascii="Arial" w:hAnsi="Arial" w:cs="Arial"/>
        </w:rPr>
      </w:pPr>
      <w:r w:rsidRPr="006323F6">
        <w:rPr>
          <w:rFonts w:ascii="Arial" w:hAnsi="Arial" w:cs="Arial"/>
        </w:rPr>
        <w:t xml:space="preserve">4) </w:t>
      </w:r>
      <w:proofErr w:type="gramStart"/>
      <w:r w:rsidRPr="006323F6">
        <w:rPr>
          <w:rFonts w:ascii="Arial" w:hAnsi="Arial" w:cs="Arial"/>
        </w:rPr>
        <w:t>подавшая</w:t>
      </w:r>
      <w:proofErr w:type="gramEnd"/>
      <w:r w:rsidRPr="006323F6">
        <w:rPr>
          <w:rFonts w:ascii="Arial" w:hAnsi="Arial"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6323F6" w:rsidRDefault="00256069" w:rsidP="0057654B">
      <w:pPr>
        <w:pStyle w:val="a3"/>
        <w:jc w:val="both"/>
        <w:rPr>
          <w:rFonts w:ascii="Arial" w:hAnsi="Arial" w:cs="Arial"/>
        </w:rPr>
      </w:pPr>
      <w:r w:rsidRPr="006323F6">
        <w:rPr>
          <w:rFonts w:ascii="Arial" w:hAnsi="Arial" w:cs="Arial"/>
        </w:rPr>
        <w:t xml:space="preserve">4.1) </w:t>
      </w:r>
      <w:proofErr w:type="gramStart"/>
      <w:r w:rsidRPr="006323F6">
        <w:rPr>
          <w:rFonts w:ascii="Arial" w:hAnsi="Arial" w:cs="Arial"/>
        </w:rPr>
        <w:t>являющаяся</w:t>
      </w:r>
      <w:proofErr w:type="gramEnd"/>
      <w:r w:rsidRPr="006323F6">
        <w:rPr>
          <w:rFonts w:ascii="Arial" w:hAnsi="Arial" w:cs="Arial"/>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6323F6" w:rsidRDefault="00256069" w:rsidP="0057654B">
      <w:pPr>
        <w:pStyle w:val="a3"/>
        <w:jc w:val="both"/>
        <w:rPr>
          <w:rFonts w:ascii="Arial" w:hAnsi="Arial" w:cs="Arial"/>
        </w:rPr>
      </w:pPr>
      <w:proofErr w:type="gramStart"/>
      <w:r w:rsidRPr="006323F6">
        <w:rPr>
          <w:rFonts w:ascii="Arial" w:hAnsi="Arial" w:cs="Arial"/>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56069" w:rsidRPr="006323F6" w:rsidRDefault="00256069" w:rsidP="0057654B">
      <w:pPr>
        <w:pStyle w:val="a3"/>
        <w:jc w:val="both"/>
        <w:rPr>
          <w:rFonts w:ascii="Arial" w:hAnsi="Arial" w:cs="Arial"/>
        </w:rPr>
      </w:pPr>
      <w:r w:rsidRPr="006323F6">
        <w:rPr>
          <w:rFonts w:ascii="Arial" w:hAnsi="Arial" w:cs="Arial"/>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Pr="006323F6" w:rsidRDefault="00256069" w:rsidP="00256069"/>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1.3. Требования к порядку информирования о предоставлении</w:t>
      </w: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1.3.1. </w:t>
      </w:r>
      <w:proofErr w:type="gramStart"/>
      <w:r w:rsidRPr="00FF28B4">
        <w:rPr>
          <w:rFonts w:ascii="Arial" w:hAnsi="Arial" w:cs="Arial"/>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FF28B4">
        <w:rPr>
          <w:rFonts w:ascii="Arial" w:hAnsi="Arial" w:cs="Arial"/>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FF28B4">
        <w:rPr>
          <w:rFonts w:ascii="Arial" w:hAnsi="Arial" w:cs="Arial"/>
        </w:rPr>
        <w:t xml:space="preserve">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proofErr w:type="spellStart"/>
      <w:r w:rsidR="004E732B">
        <w:rPr>
          <w:rFonts w:ascii="Arial" w:hAnsi="Arial" w:cs="Arial"/>
        </w:rPr>
        <w:t>Титовского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Письменное, индивидуальное информирование осуществляется в письменной форме за подписью Главы </w:t>
      </w:r>
      <w:proofErr w:type="spellStart"/>
      <w:r w:rsidR="004E732B">
        <w:rPr>
          <w:rFonts w:ascii="Arial" w:hAnsi="Arial" w:cs="Arial"/>
        </w:rPr>
        <w:t>Титовского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F28B4">
        <w:rPr>
          <w:rFonts w:ascii="Arial" w:hAnsi="Arial" w:cs="Arial"/>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FF28B4">
        <w:rPr>
          <w:rFonts w:ascii="Arial" w:hAnsi="Arial" w:cs="Arial"/>
        </w:rPr>
        <w:t xml:space="preserve">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Едином портале можно получить информацию о (</w:t>
      </w:r>
      <w:proofErr w:type="gramStart"/>
      <w:r w:rsidRPr="00FF28B4">
        <w:rPr>
          <w:rFonts w:ascii="Arial" w:hAnsi="Arial" w:cs="Arial"/>
        </w:rPr>
        <w:t>об</w:t>
      </w:r>
      <w:proofErr w:type="gramEnd"/>
      <w:r w:rsidRPr="00FF28B4">
        <w:rPr>
          <w:rFonts w:ascii="Arial" w:hAnsi="Arial" w:cs="Arial"/>
        </w:rPr>
        <w:t>):</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круге</w:t>
      </w:r>
      <w:proofErr w:type="gramEnd"/>
      <w:r w:rsidRPr="00FF28B4">
        <w:rPr>
          <w:rFonts w:ascii="Arial" w:hAnsi="Arial" w:cs="Arial"/>
        </w:rPr>
        <w:t xml:space="preserve">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сроке</w:t>
      </w:r>
      <w:proofErr w:type="gramEnd"/>
      <w:r w:rsidRPr="00FF28B4">
        <w:rPr>
          <w:rFonts w:ascii="Arial" w:hAnsi="Arial" w:cs="Arial"/>
        </w:rPr>
        <w:t xml:space="preserve">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результате</w:t>
      </w:r>
      <w:proofErr w:type="gramEnd"/>
      <w:r w:rsidRPr="00FF28B4">
        <w:rPr>
          <w:rFonts w:ascii="Arial" w:hAnsi="Arial" w:cs="Arial"/>
        </w:rPr>
        <w:t xml:space="preserve">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праве</w:t>
      </w:r>
      <w:proofErr w:type="gramEnd"/>
      <w:r w:rsidRPr="00FF28B4">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исчерпывающем </w:t>
      </w:r>
      <w:proofErr w:type="gramStart"/>
      <w:r w:rsidRPr="00FF28B4">
        <w:rPr>
          <w:rFonts w:ascii="Arial" w:hAnsi="Arial" w:cs="Arial"/>
        </w:rPr>
        <w:t>перечне</w:t>
      </w:r>
      <w:proofErr w:type="gramEnd"/>
      <w:r w:rsidRPr="00FF28B4">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FF28B4">
        <w:rPr>
          <w:rFonts w:ascii="Arial" w:hAnsi="Arial" w:cs="Arial"/>
        </w:rPr>
        <w:lastRenderedPageBreak/>
        <w:t>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информационных стендах в </w:t>
      </w:r>
      <w:proofErr w:type="gramStart"/>
      <w:r w:rsidRPr="00FF28B4">
        <w:rPr>
          <w:rFonts w:ascii="Arial" w:hAnsi="Arial" w:cs="Arial"/>
        </w:rPr>
        <w:t>помещении, предназначенном для предоставления муниципальной услуги размещается</w:t>
      </w:r>
      <w:proofErr w:type="gramEnd"/>
      <w:r w:rsidRPr="00FF28B4">
        <w:rPr>
          <w:rFonts w:ascii="Arial" w:hAnsi="Arial" w:cs="Arial"/>
        </w:rPr>
        <w:t xml:space="preserve">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F28B4">
        <w:rPr>
          <w:rFonts w:ascii="Arial" w:hAnsi="Arial" w:cs="Arial"/>
        </w:rPr>
        <w:t>размещена</w:t>
      </w:r>
      <w:proofErr w:type="gramEnd"/>
      <w:r w:rsidRPr="00FF28B4">
        <w:rPr>
          <w:rFonts w:ascii="Arial" w:hAnsi="Arial" w:cs="Arial"/>
        </w:rPr>
        <w:t xml:space="preserve"> на  официальном сайте Администрации </w:t>
      </w:r>
      <w:hyperlink r:id="rId11" w:history="1">
        <w:r w:rsidR="00177598" w:rsidRPr="00FF28B4">
          <w:rPr>
            <w:rStyle w:val="a5"/>
            <w:rFonts w:ascii="Arial" w:hAnsi="Arial" w:cs="Arial"/>
            <w:color w:val="000000" w:themeColor="text1"/>
          </w:rPr>
          <w:t>http://</w:t>
        </w:r>
        <w:r w:rsidR="00177598" w:rsidRPr="00FF28B4">
          <w:rPr>
            <w:rStyle w:val="a5"/>
            <w:rFonts w:ascii="Arial" w:hAnsi="Arial" w:cs="Arial"/>
          </w:rPr>
          <w:t xml:space="preserve"> </w:t>
        </w:r>
        <w:r w:rsidR="00177598" w:rsidRPr="00FF28B4">
          <w:rPr>
            <w:rFonts w:ascii="Arial" w:hAnsi="Arial" w:cs="Arial"/>
          </w:rPr>
          <w:t>www.</w:t>
        </w:r>
        <w:r w:rsidR="00177598" w:rsidRPr="00FF28B4">
          <w:rPr>
            <w:rFonts w:ascii="Arial" w:hAnsi="Arial" w:cs="Arial"/>
            <w:lang w:val="en-US"/>
          </w:rPr>
          <w:t>prigorod</w:t>
        </w:r>
        <w:r w:rsidR="00177598" w:rsidRPr="00FF28B4">
          <w:rPr>
            <w:rFonts w:ascii="Arial" w:hAnsi="Arial" w:cs="Arial"/>
          </w:rPr>
          <w:t>.rkursk.ru</w:t>
        </w:r>
      </w:hyperlink>
      <w:r w:rsidRPr="00FF28B4">
        <w:rPr>
          <w:rFonts w:ascii="Arial" w:hAnsi="Arial" w:cs="Arial"/>
        </w:rPr>
        <w:t>,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proofErr w:type="spellStart"/>
      <w:r w:rsidR="004E732B">
        <w:rPr>
          <w:rFonts w:ascii="Arial" w:hAnsi="Arial" w:cs="Arial"/>
          <w:bCs/>
          <w:color w:val="auto"/>
          <w:kern w:val="0"/>
          <w:sz w:val="24"/>
          <w:szCs w:val="24"/>
          <w:lang w:eastAsia="ru-RU"/>
        </w:rPr>
        <w:t>Титовского</w:t>
      </w:r>
      <w:proofErr w:type="spellEnd"/>
      <w:r w:rsidRPr="00FF28B4">
        <w:rPr>
          <w:rFonts w:ascii="Arial" w:hAnsi="Arial" w:cs="Arial"/>
          <w:bCs/>
          <w:color w:val="auto"/>
          <w:kern w:val="0"/>
          <w:sz w:val="24"/>
          <w:szCs w:val="24"/>
          <w:lang w:eastAsia="ru-RU"/>
        </w:rPr>
        <w:t xml:space="preserve"> сельсовета </w:t>
      </w:r>
      <w:proofErr w:type="spellStart"/>
      <w:r w:rsidRPr="00FF28B4">
        <w:rPr>
          <w:rFonts w:ascii="Arial" w:hAnsi="Arial" w:cs="Arial"/>
          <w:bCs/>
          <w:color w:val="auto"/>
          <w:kern w:val="0"/>
          <w:sz w:val="24"/>
          <w:szCs w:val="24"/>
          <w:lang w:eastAsia="ru-RU"/>
        </w:rPr>
        <w:t>Щигровского</w:t>
      </w:r>
      <w:proofErr w:type="spellEnd"/>
      <w:r w:rsidRPr="00FF28B4">
        <w:rPr>
          <w:rFonts w:ascii="Arial" w:hAnsi="Arial" w:cs="Arial"/>
          <w:bCs/>
          <w:color w:val="auto"/>
          <w:kern w:val="0"/>
          <w:sz w:val="24"/>
          <w:szCs w:val="24"/>
          <w:lang w:eastAsia="ru-RU"/>
        </w:rPr>
        <w:t xml:space="preserve"> района</w:t>
      </w:r>
      <w:r w:rsidRPr="00FF28B4">
        <w:rPr>
          <w:rFonts w:ascii="Arial" w:hAnsi="Arial" w:cs="Arial"/>
          <w:bCs/>
          <w:iCs/>
          <w:color w:val="auto"/>
          <w:kern w:val="0"/>
          <w:sz w:val="24"/>
          <w:szCs w:val="24"/>
          <w:lang w:eastAsia="ru-RU"/>
        </w:rPr>
        <w:t xml:space="preserve"> Курской области</w:t>
      </w:r>
      <w:proofErr w:type="gramStart"/>
      <w:r w:rsidRPr="00FF28B4">
        <w:rPr>
          <w:rFonts w:ascii="Arial" w:hAnsi="Arial" w:cs="Arial"/>
          <w:bCs/>
          <w:iCs/>
          <w:color w:val="auto"/>
          <w:kern w:val="0"/>
          <w:sz w:val="24"/>
          <w:szCs w:val="24"/>
          <w:lang w:eastAsia="ru-RU"/>
        </w:rPr>
        <w:t>.(</w:t>
      </w:r>
      <w:proofErr w:type="gramEnd"/>
      <w:r w:rsidRPr="00FF28B4">
        <w:rPr>
          <w:rFonts w:ascii="Arial" w:hAnsi="Arial" w:cs="Arial"/>
          <w:bCs/>
          <w:iCs/>
          <w:color w:val="auto"/>
          <w:kern w:val="0"/>
          <w:sz w:val="24"/>
          <w:szCs w:val="24"/>
          <w:lang w:eastAsia="ru-RU"/>
        </w:rPr>
        <w:t>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lastRenderedPageBreak/>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proofErr w:type="gramStart"/>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F28B4">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6323F6" w:rsidRDefault="000D5B0D" w:rsidP="005A2302">
      <w:pPr>
        <w:pStyle w:val="a3"/>
        <w:jc w:val="both"/>
        <w:rPr>
          <w:rFonts w:ascii="Arial" w:hAnsi="Arial" w:cs="Arial"/>
        </w:rPr>
      </w:pPr>
      <w:r w:rsidRPr="00FF28B4">
        <w:rPr>
          <w:rFonts w:ascii="Arial" w:hAnsi="Arial" w:cs="Arial"/>
          <w:color w:val="FF0000"/>
        </w:rPr>
        <w:tab/>
      </w:r>
      <w:r w:rsidR="005A2302" w:rsidRPr="006323F6">
        <w:rPr>
          <w:rFonts w:ascii="Arial" w:hAnsi="Arial" w:cs="Arial"/>
        </w:rPr>
        <w:t>Решение об установлении публичного сервитута, которое должно содержать следующую информацию:</w:t>
      </w:r>
    </w:p>
    <w:p w:rsidR="005A2302" w:rsidRPr="006323F6" w:rsidRDefault="005A2302" w:rsidP="005A2302">
      <w:pPr>
        <w:pStyle w:val="a3"/>
        <w:jc w:val="both"/>
        <w:rPr>
          <w:rFonts w:ascii="Arial" w:hAnsi="Arial" w:cs="Arial"/>
        </w:rPr>
      </w:pPr>
      <w:r w:rsidRPr="006323F6">
        <w:rPr>
          <w:rFonts w:ascii="Arial" w:hAnsi="Arial" w:cs="Arial"/>
        </w:rPr>
        <w:t>1) цель установления публичного сервитута;</w:t>
      </w:r>
    </w:p>
    <w:p w:rsidR="005A2302" w:rsidRPr="006323F6" w:rsidRDefault="005A2302" w:rsidP="005A2302">
      <w:pPr>
        <w:pStyle w:val="a3"/>
        <w:jc w:val="both"/>
        <w:rPr>
          <w:rFonts w:ascii="Arial" w:hAnsi="Arial" w:cs="Arial"/>
        </w:rPr>
      </w:pPr>
      <w:r w:rsidRPr="006323F6">
        <w:rPr>
          <w:rFonts w:ascii="Arial" w:hAnsi="Arial" w:cs="Arial"/>
        </w:rPr>
        <w:t>2) сведения о лице, на основании ходатайства которого принято решение об установлении публичного сервитута;</w:t>
      </w:r>
    </w:p>
    <w:p w:rsidR="005A2302" w:rsidRPr="006323F6" w:rsidRDefault="005A2302" w:rsidP="005A2302">
      <w:pPr>
        <w:pStyle w:val="a3"/>
        <w:jc w:val="both"/>
        <w:rPr>
          <w:rFonts w:ascii="Arial" w:hAnsi="Arial" w:cs="Arial"/>
        </w:rPr>
      </w:pPr>
      <w:r w:rsidRPr="006323F6">
        <w:rPr>
          <w:rFonts w:ascii="Arial" w:hAnsi="Arial" w:cs="Arial"/>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6323F6" w:rsidRDefault="005A2302" w:rsidP="005A2302">
      <w:pPr>
        <w:pStyle w:val="a3"/>
        <w:jc w:val="both"/>
        <w:rPr>
          <w:rFonts w:ascii="Arial" w:hAnsi="Arial" w:cs="Arial"/>
        </w:rPr>
      </w:pPr>
      <w:r w:rsidRPr="006323F6">
        <w:rPr>
          <w:rFonts w:ascii="Arial" w:hAnsi="Arial" w:cs="Arial"/>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6323F6" w:rsidRDefault="005A2302" w:rsidP="005A2302">
      <w:pPr>
        <w:pStyle w:val="a3"/>
        <w:jc w:val="both"/>
        <w:rPr>
          <w:rFonts w:ascii="Arial" w:hAnsi="Arial" w:cs="Arial"/>
        </w:rPr>
      </w:pPr>
      <w:r w:rsidRPr="006323F6">
        <w:rPr>
          <w:rFonts w:ascii="Arial" w:hAnsi="Arial" w:cs="Arial"/>
        </w:rPr>
        <w:t>5) срок публичного сервитута;</w:t>
      </w:r>
    </w:p>
    <w:p w:rsidR="005A2302" w:rsidRPr="006323F6" w:rsidRDefault="005A2302" w:rsidP="005A2302">
      <w:pPr>
        <w:pStyle w:val="a3"/>
        <w:jc w:val="both"/>
        <w:rPr>
          <w:rFonts w:ascii="Arial" w:hAnsi="Arial" w:cs="Arial"/>
        </w:rPr>
      </w:pPr>
      <w:r w:rsidRPr="006323F6">
        <w:rPr>
          <w:rFonts w:ascii="Arial" w:hAnsi="Arial" w:cs="Arial"/>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6323F6">
        <w:rPr>
          <w:rFonts w:ascii="Arial" w:hAnsi="Arial" w:cs="Arial"/>
        </w:rPr>
        <w:t>существенно затруднено</w:t>
      </w:r>
      <w:proofErr w:type="gramEnd"/>
      <w:r w:rsidRPr="006323F6">
        <w:rPr>
          <w:rFonts w:ascii="Arial" w:hAnsi="Arial" w:cs="Arial"/>
        </w:rPr>
        <w:t xml:space="preserve"> в связи с осуществлением сервитута (при наличии такого срока);</w:t>
      </w:r>
    </w:p>
    <w:p w:rsidR="005A2302" w:rsidRPr="006323F6" w:rsidRDefault="005A2302" w:rsidP="005A2302">
      <w:pPr>
        <w:pStyle w:val="a3"/>
        <w:jc w:val="both"/>
        <w:rPr>
          <w:rFonts w:ascii="Arial" w:hAnsi="Arial" w:cs="Arial"/>
        </w:rPr>
      </w:pPr>
      <w:r w:rsidRPr="006323F6">
        <w:rPr>
          <w:rFonts w:ascii="Arial" w:hAnsi="Arial" w:cs="Arial"/>
        </w:rPr>
        <w:t>7) реквизиты решений об утверждении документов или реквизиты документов, предусмотренных </w:t>
      </w:r>
      <w:hyperlink r:id="rId12" w:anchor="block_39412" w:history="1">
        <w:r w:rsidRPr="006323F6">
          <w:rPr>
            <w:rFonts w:ascii="Arial" w:hAnsi="Arial" w:cs="Arial"/>
            <w:u w:val="single"/>
          </w:rPr>
          <w:t>пунктом 2 статьи 39.41</w:t>
        </w:r>
      </w:hyperlink>
      <w:r w:rsidR="009A1DC7" w:rsidRPr="006323F6">
        <w:rPr>
          <w:rFonts w:ascii="Arial" w:hAnsi="Arial" w:cs="Arial"/>
        </w:rPr>
        <w:t> Земельного</w:t>
      </w:r>
      <w:r w:rsidRPr="006323F6">
        <w:rPr>
          <w:rFonts w:ascii="Arial" w:hAnsi="Arial" w:cs="Arial"/>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6323F6" w:rsidRDefault="005A2302" w:rsidP="005A2302">
      <w:pPr>
        <w:pStyle w:val="a3"/>
        <w:jc w:val="both"/>
        <w:rPr>
          <w:rFonts w:ascii="Arial" w:hAnsi="Arial" w:cs="Arial"/>
        </w:rPr>
      </w:pPr>
      <w:r w:rsidRPr="006323F6">
        <w:rPr>
          <w:rFonts w:ascii="Arial" w:hAnsi="Arial" w:cs="Arial"/>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6323F6" w:rsidRDefault="005A2302" w:rsidP="005A2302">
      <w:pPr>
        <w:pStyle w:val="a3"/>
        <w:jc w:val="both"/>
        <w:rPr>
          <w:rFonts w:ascii="Arial" w:hAnsi="Arial" w:cs="Arial"/>
        </w:rPr>
      </w:pPr>
      <w:r w:rsidRPr="006323F6">
        <w:rPr>
          <w:rFonts w:ascii="Arial" w:hAnsi="Arial" w:cs="Arial"/>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6323F6" w:rsidRDefault="005A2302" w:rsidP="005A2302">
      <w:pPr>
        <w:pStyle w:val="a3"/>
        <w:jc w:val="both"/>
        <w:rPr>
          <w:rFonts w:ascii="Arial" w:hAnsi="Arial" w:cs="Arial"/>
        </w:rPr>
      </w:pPr>
      <w:r w:rsidRPr="006323F6">
        <w:rPr>
          <w:rFonts w:ascii="Arial" w:hAnsi="Arial" w:cs="Arial"/>
        </w:rPr>
        <w:t xml:space="preserve">10) график проведения работ при осуществлении деятельности, для обеспечения которой устанавливается публичный сервитут, в случае </w:t>
      </w:r>
      <w:r w:rsidRPr="006323F6">
        <w:rPr>
          <w:rFonts w:ascii="Arial" w:hAnsi="Arial" w:cs="Arial"/>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6323F6" w:rsidRDefault="005A2302" w:rsidP="005A2302">
      <w:pPr>
        <w:pStyle w:val="a3"/>
        <w:jc w:val="both"/>
        <w:rPr>
          <w:rFonts w:ascii="Arial" w:hAnsi="Arial" w:cs="Arial"/>
        </w:rPr>
      </w:pPr>
      <w:r w:rsidRPr="006323F6">
        <w:rPr>
          <w:rFonts w:ascii="Arial" w:hAnsi="Arial" w:cs="Arial"/>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 w:anchor="block_39508" w:history="1">
        <w:r w:rsidRPr="006323F6">
          <w:rPr>
            <w:rFonts w:ascii="Arial" w:hAnsi="Arial" w:cs="Arial"/>
            <w:u w:val="single"/>
          </w:rPr>
          <w:t>пунктом 8 статьи 39.50</w:t>
        </w:r>
      </w:hyperlink>
      <w:r w:rsidR="009A1DC7" w:rsidRPr="006323F6">
        <w:rPr>
          <w:rFonts w:ascii="Arial" w:hAnsi="Arial" w:cs="Arial"/>
        </w:rPr>
        <w:t> Земельного</w:t>
      </w:r>
      <w:r w:rsidRPr="006323F6">
        <w:rPr>
          <w:rFonts w:ascii="Arial" w:hAnsi="Arial" w:cs="Arial"/>
        </w:rPr>
        <w:t xml:space="preserve"> Кодекса.</w:t>
      </w:r>
    </w:p>
    <w:p w:rsidR="00A74653" w:rsidRPr="00FF28B4" w:rsidRDefault="000D5B0D" w:rsidP="005A2302">
      <w:pPr>
        <w:spacing w:line="100" w:lineRule="atLeast"/>
        <w:jc w:val="both"/>
        <w:rPr>
          <w:rFonts w:ascii="Arial" w:hAnsi="Arial" w:cs="Arial"/>
        </w:rPr>
      </w:pPr>
      <w:r w:rsidRPr="00FF28B4">
        <w:rPr>
          <w:rFonts w:ascii="Arial" w:hAnsi="Arial" w:cs="Arial"/>
          <w:color w:val="FF0000"/>
        </w:rPr>
        <w:tab/>
      </w:r>
      <w:r w:rsidR="00A74653" w:rsidRPr="00FF28B4">
        <w:rPr>
          <w:rFonts w:ascii="Arial" w:hAnsi="Arial" w:cs="Arial"/>
          <w:color w:val="FF0000"/>
        </w:rPr>
        <w:t>-</w:t>
      </w:r>
      <w:r w:rsidR="00A74653" w:rsidRPr="00FF28B4">
        <w:rPr>
          <w:rFonts w:ascii="Arial" w:hAnsi="Arial" w:cs="Arial"/>
        </w:rPr>
        <w:t>решение об отказе в установлении сервитута с указанием оснований такого отказа.</w:t>
      </w:r>
    </w:p>
    <w:p w:rsidR="00043A33" w:rsidRPr="00FF28B4" w:rsidRDefault="00043A33" w:rsidP="00043A33">
      <w:pPr>
        <w:widowControl w:val="0"/>
        <w:autoSpaceDE w:val="0"/>
        <w:autoSpaceDN w:val="0"/>
        <w:adjustRightInd w:val="0"/>
        <w:ind w:firstLine="540"/>
        <w:jc w:val="center"/>
        <w:rPr>
          <w:rFonts w:ascii="Arial" w:hAnsi="Arial" w:cs="Arial"/>
          <w:i/>
          <w:iCs/>
        </w:rPr>
      </w:pPr>
    </w:p>
    <w:p w:rsidR="000D5B0D"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b/>
          <w:bCs/>
          <w:iCs/>
          <w:sz w:val="26"/>
          <w:szCs w:val="26"/>
        </w:rPr>
        <w:t>2.4. Срок предоставления услуги</w:t>
      </w:r>
    </w:p>
    <w:p w:rsidR="00043A33"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i/>
          <w:iCs/>
          <w:sz w:val="26"/>
          <w:szCs w:val="26"/>
        </w:rPr>
        <w:t xml:space="preserve"> </w:t>
      </w:r>
    </w:p>
    <w:p w:rsidR="00C53FB8"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2.4.1. Максимальный срок предоставления му</w:t>
      </w:r>
      <w:r w:rsidR="00A74653" w:rsidRPr="00FF28B4">
        <w:rPr>
          <w:rFonts w:ascii="Arial" w:hAnsi="Arial" w:cs="Arial"/>
          <w:bCs/>
          <w:iCs/>
          <w:color w:val="000000" w:themeColor="text1"/>
        </w:rPr>
        <w:t>ниципальной услуги</w:t>
      </w:r>
      <w:r w:rsidR="00C53FB8">
        <w:rPr>
          <w:rFonts w:ascii="Arial" w:hAnsi="Arial" w:cs="Arial"/>
          <w:bCs/>
          <w:iCs/>
          <w:color w:val="000000" w:themeColor="text1"/>
        </w:rPr>
        <w:t>:</w:t>
      </w:r>
    </w:p>
    <w:p w:rsidR="00C53FB8" w:rsidRPr="006323F6" w:rsidRDefault="00C53FB8" w:rsidP="00C53FB8">
      <w:pPr>
        <w:pStyle w:val="s1"/>
        <w:shd w:val="clear" w:color="auto" w:fill="FFFFFF"/>
        <w:spacing w:before="0" w:beforeAutospacing="0" w:after="0" w:afterAutospacing="0"/>
        <w:jc w:val="both"/>
        <w:rPr>
          <w:rFonts w:ascii="Arial" w:hAnsi="Arial" w:cs="Arial"/>
        </w:rPr>
      </w:pPr>
      <w:r w:rsidRPr="006323F6">
        <w:rPr>
          <w:rFonts w:ascii="Arial" w:hAnsi="Arial" w:cs="Arial"/>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3" w:history="1">
        <w:r w:rsidRPr="006323F6">
          <w:rPr>
            <w:rStyle w:val="a5"/>
            <w:rFonts w:ascii="Arial" w:hAnsi="Arial" w:cs="Arial"/>
            <w:color w:val="auto"/>
          </w:rPr>
          <w:t>подпунктом 3 статьи 39.37</w:t>
        </w:r>
      </w:hyperlink>
      <w:r w:rsidRPr="006323F6">
        <w:rPr>
          <w:rFonts w:ascii="Arial" w:hAnsi="Arial" w:cs="Arial"/>
        </w:rPr>
        <w:t> Земельного Кодекса;</w:t>
      </w:r>
    </w:p>
    <w:p w:rsidR="00C53FB8" w:rsidRPr="006323F6" w:rsidRDefault="00C53FB8" w:rsidP="00C53FB8">
      <w:pPr>
        <w:pStyle w:val="s1"/>
        <w:shd w:val="clear" w:color="auto" w:fill="FFFFFF"/>
        <w:spacing w:before="0" w:beforeAutospacing="0" w:after="0" w:afterAutospacing="0"/>
        <w:jc w:val="both"/>
        <w:rPr>
          <w:rFonts w:ascii="Arial" w:hAnsi="Arial" w:cs="Arial"/>
        </w:rPr>
      </w:pPr>
      <w:proofErr w:type="gramStart"/>
      <w:r w:rsidRPr="006323F6">
        <w:rPr>
          <w:rFonts w:ascii="Arial" w:hAnsi="Arial" w:cs="Arial"/>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anchor="block_39371" w:history="1">
        <w:r w:rsidRPr="006323F6">
          <w:rPr>
            <w:rStyle w:val="a5"/>
            <w:rFonts w:ascii="Arial" w:hAnsi="Arial" w:cs="Arial"/>
            <w:color w:val="auto"/>
          </w:rPr>
          <w:t>подпунктами 1</w:t>
        </w:r>
      </w:hyperlink>
      <w:r w:rsidRPr="006323F6">
        <w:rPr>
          <w:rFonts w:ascii="Arial" w:hAnsi="Arial" w:cs="Arial"/>
        </w:rPr>
        <w:t>, </w:t>
      </w:r>
      <w:hyperlink r:id="rId16" w:anchor="block_39372" w:history="1">
        <w:r w:rsidRPr="006323F6">
          <w:rPr>
            <w:rStyle w:val="a5"/>
            <w:rFonts w:ascii="Arial" w:hAnsi="Arial" w:cs="Arial"/>
            <w:color w:val="auto"/>
          </w:rPr>
          <w:t>2</w:t>
        </w:r>
      </w:hyperlink>
      <w:r w:rsidRPr="006323F6">
        <w:rPr>
          <w:rFonts w:ascii="Arial" w:hAnsi="Arial" w:cs="Arial"/>
        </w:rPr>
        <w:t>, </w:t>
      </w:r>
      <w:hyperlink r:id="rId17" w:anchor="block_39374" w:history="1">
        <w:r w:rsidRPr="006323F6">
          <w:rPr>
            <w:rStyle w:val="a5"/>
            <w:rFonts w:ascii="Arial" w:hAnsi="Arial" w:cs="Arial"/>
            <w:color w:val="auto"/>
          </w:rPr>
          <w:t>4</w:t>
        </w:r>
      </w:hyperlink>
      <w:r w:rsidRPr="006323F6">
        <w:rPr>
          <w:rFonts w:ascii="Arial" w:hAnsi="Arial" w:cs="Arial"/>
        </w:rPr>
        <w:t> и </w:t>
      </w:r>
      <w:hyperlink r:id="rId18" w:anchor="block_39375" w:history="1">
        <w:r w:rsidRPr="006323F6">
          <w:rPr>
            <w:rStyle w:val="a5"/>
            <w:rFonts w:ascii="Arial" w:hAnsi="Arial" w:cs="Arial"/>
            <w:color w:val="auto"/>
          </w:rPr>
          <w:t>5 статьи 39.37</w:t>
        </w:r>
      </w:hyperlink>
      <w:r w:rsidRPr="006323F6">
        <w:rPr>
          <w:rFonts w:ascii="Arial" w:hAnsi="Arial" w:cs="Arial"/>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9" w:anchor="block_39376" w:history="1">
        <w:r w:rsidRPr="006323F6">
          <w:rPr>
            <w:rStyle w:val="a5"/>
            <w:rFonts w:ascii="Arial" w:hAnsi="Arial" w:cs="Arial"/>
            <w:color w:val="auto"/>
          </w:rPr>
          <w:t>подпунктом 6 статьи 39.37</w:t>
        </w:r>
      </w:hyperlink>
      <w:r w:rsidRPr="006323F6">
        <w:rPr>
          <w:rFonts w:ascii="Arial" w:hAnsi="Arial" w:cs="Arial"/>
        </w:rPr>
        <w:t> Земельного Кодекса, но не ранее чем пятнадцать дней со дня опубликования сообщения о</w:t>
      </w:r>
      <w:proofErr w:type="gramEnd"/>
      <w:r w:rsidRPr="006323F6">
        <w:rPr>
          <w:rFonts w:ascii="Arial" w:hAnsi="Arial" w:cs="Arial"/>
        </w:rPr>
        <w:t xml:space="preserve"> поступившем </w:t>
      </w:r>
      <w:proofErr w:type="gramStart"/>
      <w:r w:rsidRPr="006323F6">
        <w:rPr>
          <w:rFonts w:ascii="Arial" w:hAnsi="Arial" w:cs="Arial"/>
        </w:rPr>
        <w:t>ходатайстве</w:t>
      </w:r>
      <w:proofErr w:type="gramEnd"/>
      <w:r w:rsidRPr="006323F6">
        <w:rPr>
          <w:rFonts w:ascii="Arial" w:hAnsi="Arial" w:cs="Arial"/>
        </w:rPr>
        <w:t xml:space="preserve"> об установлении публичного сервитута, предусмотренного </w:t>
      </w:r>
      <w:hyperlink r:id="rId20" w:anchor="block_394231" w:history="1">
        <w:r w:rsidRPr="006323F6">
          <w:rPr>
            <w:rStyle w:val="a5"/>
            <w:rFonts w:ascii="Arial" w:hAnsi="Arial" w:cs="Arial"/>
            <w:color w:val="auto"/>
          </w:rPr>
          <w:t>подпунктом 1 пункта 3 статьи 39.42</w:t>
        </w:r>
      </w:hyperlink>
      <w:r w:rsidRPr="006323F6">
        <w:rPr>
          <w:rFonts w:ascii="Arial" w:hAnsi="Arial" w:cs="Arial"/>
        </w:rPr>
        <w:t> Земельного Кодекса;</w:t>
      </w:r>
    </w:p>
    <w:p w:rsidR="00C53FB8" w:rsidRPr="006323F6" w:rsidRDefault="00C53FB8" w:rsidP="00C53FB8">
      <w:pPr>
        <w:pStyle w:val="s1"/>
        <w:shd w:val="clear" w:color="auto" w:fill="FFFFFF"/>
        <w:spacing w:before="0" w:beforeAutospacing="0" w:after="0" w:afterAutospacing="0"/>
        <w:jc w:val="both"/>
        <w:rPr>
          <w:rFonts w:ascii="Arial" w:hAnsi="Arial" w:cs="Arial"/>
        </w:rPr>
      </w:pPr>
      <w:r w:rsidRPr="006323F6">
        <w:rPr>
          <w:rFonts w:ascii="Arial" w:hAnsi="Arial" w:cs="Arial"/>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anchor="block_39376" w:history="1">
        <w:r w:rsidRPr="006323F6">
          <w:rPr>
            <w:rStyle w:val="a5"/>
            <w:rFonts w:ascii="Arial" w:hAnsi="Arial" w:cs="Arial"/>
            <w:color w:val="auto"/>
          </w:rPr>
          <w:t>подпунктом 6 статьи 39.37</w:t>
        </w:r>
      </w:hyperlink>
      <w:r w:rsidRPr="006323F6">
        <w:rPr>
          <w:rFonts w:ascii="Arial" w:hAnsi="Arial" w:cs="Arial"/>
        </w:rPr>
        <w:t> Земельного Кодекса.</w:t>
      </w:r>
    </w:p>
    <w:p w:rsidR="000D5B0D" w:rsidRPr="00FF28B4"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BF7D26">
        <w:rPr>
          <w:rFonts w:ascii="Arial" w:hAnsi="Arial" w:cs="Arial"/>
          <w:bCs/>
          <w:iCs/>
          <w:color w:val="FF0000"/>
        </w:rPr>
        <w:t xml:space="preserve">5 </w:t>
      </w:r>
      <w:r w:rsidRPr="00FF28B4">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BF7D26" w:rsidRDefault="000D5B0D" w:rsidP="00BF7D26">
      <w:pPr>
        <w:pStyle w:val="a3"/>
        <w:jc w:val="both"/>
        <w:rPr>
          <w:rFonts w:ascii="Arial" w:hAnsi="Arial" w:cs="Arial"/>
          <w:color w:val="FF0000"/>
        </w:rPr>
      </w:pPr>
      <w:r w:rsidRPr="00FF28B4">
        <w:tab/>
      </w:r>
      <w:r w:rsidRPr="00E438E1">
        <w:rPr>
          <w:rFonts w:ascii="Arial" w:hAnsi="Arial" w:cs="Arial"/>
        </w:rPr>
        <w:t>2.4.3. Срок выдачи результата</w:t>
      </w:r>
      <w:r w:rsidR="00BF7D26" w:rsidRPr="00BF7D26">
        <w:rPr>
          <w:rFonts w:ascii="Arial" w:hAnsi="Arial" w:cs="Arial"/>
          <w:color w:val="FF0000"/>
        </w:rPr>
        <w:t>:</w:t>
      </w:r>
      <w:r w:rsidRPr="00BF7D26">
        <w:rPr>
          <w:rFonts w:ascii="Arial" w:hAnsi="Arial" w:cs="Arial"/>
          <w:color w:val="FF0000"/>
        </w:rPr>
        <w:t xml:space="preserve"> </w:t>
      </w:r>
    </w:p>
    <w:p w:rsidR="00BF7D26" w:rsidRPr="006323F6" w:rsidRDefault="000D5B0D" w:rsidP="00BF7D26">
      <w:pPr>
        <w:pStyle w:val="a3"/>
        <w:jc w:val="both"/>
        <w:rPr>
          <w:rFonts w:ascii="Arial" w:hAnsi="Arial" w:cs="Arial"/>
        </w:rPr>
      </w:pPr>
      <w:r w:rsidRPr="00BF7D26">
        <w:rPr>
          <w:rFonts w:ascii="Arial" w:hAnsi="Arial" w:cs="Arial"/>
          <w:color w:val="FF0000"/>
        </w:rPr>
        <w:t xml:space="preserve"> </w:t>
      </w:r>
      <w:r w:rsidR="00BF7D26" w:rsidRPr="006323F6">
        <w:rPr>
          <w:rFonts w:ascii="Arial" w:hAnsi="Arial" w:cs="Arial"/>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6323F6" w:rsidRDefault="00BF7D26" w:rsidP="00BF7D26">
      <w:pPr>
        <w:pStyle w:val="a3"/>
        <w:jc w:val="both"/>
        <w:rPr>
          <w:rFonts w:ascii="Arial" w:hAnsi="Arial" w:cs="Arial"/>
        </w:rPr>
      </w:pPr>
      <w:r w:rsidRPr="006323F6">
        <w:rPr>
          <w:rFonts w:ascii="Arial" w:hAnsi="Arial" w:cs="Arial"/>
        </w:rPr>
        <w:t xml:space="preserve">1) </w:t>
      </w:r>
      <w:proofErr w:type="gramStart"/>
      <w:r w:rsidRPr="006323F6">
        <w:rPr>
          <w:rFonts w:ascii="Arial" w:hAnsi="Arial" w:cs="Arial"/>
        </w:rPr>
        <w:t>разместить решение</w:t>
      </w:r>
      <w:proofErr w:type="gramEnd"/>
      <w:r w:rsidRPr="006323F6">
        <w:rPr>
          <w:rFonts w:ascii="Arial" w:hAnsi="Arial" w:cs="Arial"/>
        </w:rPr>
        <w:t xml:space="preserve"> об установлении публичного сервитута на своем официальном сайте в информационно-телекоммуникационной сети "Интернет";</w:t>
      </w:r>
    </w:p>
    <w:p w:rsidR="00BF7D26" w:rsidRPr="006323F6" w:rsidRDefault="00BF7D26" w:rsidP="00BF7D26">
      <w:pPr>
        <w:pStyle w:val="a3"/>
        <w:jc w:val="both"/>
        <w:rPr>
          <w:rFonts w:ascii="Arial" w:hAnsi="Arial" w:cs="Arial"/>
        </w:rPr>
      </w:pPr>
      <w:r w:rsidRPr="006323F6">
        <w:rPr>
          <w:rFonts w:ascii="Arial" w:hAnsi="Arial" w:cs="Arial"/>
        </w:rPr>
        <w:t>4) направить копию решения об установлении публичного сервитута в орган регистрации прав;</w:t>
      </w:r>
    </w:p>
    <w:p w:rsidR="000D5B0D" w:rsidRPr="006323F6" w:rsidRDefault="00BF7D26" w:rsidP="00BF7D26">
      <w:pPr>
        <w:pStyle w:val="a3"/>
        <w:jc w:val="both"/>
        <w:rPr>
          <w:rFonts w:ascii="Arial" w:hAnsi="Arial" w:cs="Arial"/>
        </w:rPr>
      </w:pPr>
      <w:r w:rsidRPr="006323F6">
        <w:rPr>
          <w:rFonts w:ascii="Arial" w:hAnsi="Arial" w:cs="Arial"/>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6323F6">
        <w:rPr>
          <w:rFonts w:ascii="Arial" w:hAnsi="Arial" w:cs="Arial"/>
        </w:rPr>
        <w:t>.</w:t>
      </w:r>
      <w:r w:rsidR="000D5B0D" w:rsidRPr="006323F6">
        <w:rPr>
          <w:rFonts w:ascii="Arial" w:hAnsi="Arial" w:cs="Arial"/>
        </w:rPr>
        <w:tab/>
      </w:r>
    </w:p>
    <w:p w:rsidR="00043A33" w:rsidRPr="00FF28B4" w:rsidRDefault="00043A33" w:rsidP="00043A33">
      <w:pPr>
        <w:widowControl w:val="0"/>
        <w:ind w:firstLine="709"/>
        <w:jc w:val="both"/>
        <w:rPr>
          <w:rFonts w:ascii="Arial" w:hAnsi="Arial" w:cs="Arial"/>
          <w:color w:val="000000"/>
        </w:rPr>
      </w:pPr>
    </w:p>
    <w:p w:rsidR="00EF58AC" w:rsidRPr="00FF28B4" w:rsidRDefault="00EF58AC" w:rsidP="005067C7">
      <w:pPr>
        <w:pStyle w:val="a3"/>
        <w:rPr>
          <w:rFonts w:ascii="Arial" w:hAnsi="Arial" w:cs="Arial"/>
          <w:b/>
        </w:rPr>
      </w:pPr>
      <w:bookmarkStart w:id="0" w:name="_GoBack"/>
      <w:r w:rsidRPr="00FF28B4">
        <w:rPr>
          <w:rFonts w:ascii="Arial" w:hAnsi="Arial" w:cs="Arial"/>
          <w:i/>
          <w:iCs/>
          <w:sz w:val="26"/>
          <w:szCs w:val="26"/>
        </w:rPr>
        <w:t xml:space="preserve"> </w:t>
      </w:r>
      <w:r w:rsidRPr="00FF28B4">
        <w:rPr>
          <w:rFonts w:ascii="Arial" w:hAnsi="Arial" w:cs="Arial"/>
          <w:b/>
          <w:sz w:val="26"/>
          <w:szCs w:val="26"/>
        </w:rPr>
        <w:t xml:space="preserve">          2.5. Нормативные правовые акты, регулирующие предоставление муниципальной  услуги</w:t>
      </w:r>
    </w:p>
    <w:bookmarkEnd w:id="0"/>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2" w:history="1">
        <w:r w:rsidRPr="00FF28B4">
          <w:rPr>
            <w:rStyle w:val="a5"/>
            <w:rFonts w:ascii="Arial" w:hAnsi="Arial" w:cs="Arial"/>
            <w:color w:val="000000" w:themeColor="text1"/>
          </w:rPr>
          <w:t>http://</w:t>
        </w:r>
        <w:r w:rsidRPr="00FF28B4">
          <w:rPr>
            <w:rStyle w:val="a5"/>
            <w:rFonts w:ascii="Arial" w:hAnsi="Arial" w:cs="Arial"/>
          </w:rPr>
          <w:t xml:space="preserve"> </w:t>
        </w:r>
        <w:r w:rsidRPr="00FF28B4">
          <w:rPr>
            <w:rFonts w:ascii="Arial" w:hAnsi="Arial" w:cs="Arial"/>
          </w:rPr>
          <w:t>www.</w:t>
        </w:r>
        <w:r w:rsidR="000D5B0D" w:rsidRPr="00FF28B4">
          <w:rPr>
            <w:rFonts w:ascii="Arial" w:hAnsi="Arial" w:cs="Arial"/>
            <w:lang w:val="en-US"/>
          </w:rPr>
          <w:t>prigorod</w:t>
        </w:r>
        <w:r w:rsidRPr="00FF28B4">
          <w:rPr>
            <w:rFonts w:ascii="Arial" w:hAnsi="Arial" w:cs="Arial"/>
          </w:rPr>
          <w:t>.rkursk.ru</w:t>
        </w:r>
      </w:hyperlink>
      <w:r w:rsidRPr="00FF28B4">
        <w:rPr>
          <w:rFonts w:ascii="Arial" w:hAnsi="Arial" w:cs="Arial"/>
        </w:rPr>
        <w:t xml:space="preserve">    в 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F65C01">
      <w:pPr>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r w:rsidR="00F65C01" w:rsidRPr="00FF28B4">
        <w:rPr>
          <w:rFonts w:ascii="Arial" w:hAnsi="Arial" w:cs="Arial"/>
          <w:sz w:val="28"/>
          <w:szCs w:val="28"/>
        </w:rPr>
        <w:t xml:space="preserve"> </w:t>
      </w:r>
    </w:p>
    <w:p w:rsidR="00BA099C" w:rsidRDefault="00F65C01" w:rsidP="00F65C01">
      <w:pPr>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6323F6" w:rsidRDefault="00195F85" w:rsidP="00A523E4">
      <w:pPr>
        <w:pStyle w:val="a3"/>
        <w:jc w:val="both"/>
        <w:rPr>
          <w:rFonts w:ascii="Arial" w:hAnsi="Arial" w:cs="Arial"/>
        </w:rPr>
      </w:pPr>
      <w:r w:rsidRPr="006323F6">
        <w:rPr>
          <w:rFonts w:ascii="Arial" w:hAnsi="Arial" w:cs="Arial"/>
        </w:rPr>
        <w:t>В заявлении должны быть указаны:</w:t>
      </w:r>
    </w:p>
    <w:p w:rsidR="00195F85" w:rsidRPr="006323F6" w:rsidRDefault="00195F85" w:rsidP="00A523E4">
      <w:pPr>
        <w:pStyle w:val="a3"/>
        <w:jc w:val="both"/>
        <w:rPr>
          <w:rFonts w:ascii="Arial" w:hAnsi="Arial" w:cs="Arial"/>
        </w:rPr>
      </w:pPr>
      <w:r w:rsidRPr="006323F6">
        <w:rPr>
          <w:rFonts w:ascii="Arial" w:hAnsi="Arial" w:cs="Arial"/>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6323F6" w:rsidRDefault="00195F85" w:rsidP="00A523E4">
      <w:pPr>
        <w:pStyle w:val="a3"/>
        <w:jc w:val="both"/>
        <w:rPr>
          <w:rFonts w:ascii="Arial" w:hAnsi="Arial" w:cs="Arial"/>
        </w:rPr>
      </w:pPr>
      <w:r w:rsidRPr="006323F6">
        <w:rPr>
          <w:rFonts w:ascii="Arial" w:hAnsi="Arial" w:cs="Arial"/>
        </w:rPr>
        <w:t>2) цель установления публичного сервитута в соответствии со </w:t>
      </w:r>
      <w:hyperlink r:id="rId23" w:anchor="block_3937" w:history="1">
        <w:r w:rsidRPr="006323F6">
          <w:rPr>
            <w:rStyle w:val="a5"/>
            <w:rFonts w:ascii="Arial" w:hAnsi="Arial" w:cs="Arial"/>
            <w:color w:val="auto"/>
          </w:rPr>
          <w:t>статьей 39.37</w:t>
        </w:r>
      </w:hyperlink>
      <w:r w:rsidR="00913F26" w:rsidRPr="006323F6">
        <w:rPr>
          <w:rFonts w:ascii="Arial" w:hAnsi="Arial" w:cs="Arial"/>
        </w:rPr>
        <w:t> Земельного</w:t>
      </w:r>
      <w:r w:rsidRPr="006323F6">
        <w:rPr>
          <w:rFonts w:ascii="Arial" w:hAnsi="Arial" w:cs="Arial"/>
        </w:rPr>
        <w:t xml:space="preserve"> Кодекса;</w:t>
      </w:r>
    </w:p>
    <w:p w:rsidR="00195F85" w:rsidRPr="006323F6" w:rsidRDefault="00195F85" w:rsidP="00A523E4">
      <w:pPr>
        <w:pStyle w:val="a3"/>
        <w:jc w:val="both"/>
        <w:rPr>
          <w:rFonts w:ascii="Arial" w:hAnsi="Arial" w:cs="Arial"/>
        </w:rPr>
      </w:pPr>
      <w:r w:rsidRPr="006323F6">
        <w:rPr>
          <w:rFonts w:ascii="Arial" w:hAnsi="Arial" w:cs="Arial"/>
        </w:rPr>
        <w:t>3) испрашиваемый срок публичного сервитута;</w:t>
      </w:r>
    </w:p>
    <w:p w:rsidR="00195F85" w:rsidRPr="006323F6" w:rsidRDefault="00195F85" w:rsidP="00A523E4">
      <w:pPr>
        <w:pStyle w:val="a3"/>
        <w:jc w:val="both"/>
        <w:rPr>
          <w:rFonts w:ascii="Arial" w:hAnsi="Arial" w:cs="Arial"/>
        </w:rPr>
      </w:pPr>
      <w:r w:rsidRPr="006323F6">
        <w:rPr>
          <w:rFonts w:ascii="Arial" w:hAnsi="Arial"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323F6">
        <w:rPr>
          <w:rFonts w:ascii="Arial" w:hAnsi="Arial" w:cs="Arial"/>
        </w:rPr>
        <w:t>существенно затруднено</w:t>
      </w:r>
      <w:proofErr w:type="gramEnd"/>
      <w:r w:rsidRPr="006323F6">
        <w:rPr>
          <w:rFonts w:ascii="Arial" w:hAnsi="Arial"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6323F6" w:rsidRDefault="00195F85" w:rsidP="00A523E4">
      <w:pPr>
        <w:pStyle w:val="a3"/>
        <w:jc w:val="both"/>
        <w:rPr>
          <w:rFonts w:ascii="Arial" w:hAnsi="Arial" w:cs="Arial"/>
        </w:rPr>
      </w:pPr>
      <w:r w:rsidRPr="006323F6">
        <w:rPr>
          <w:rFonts w:ascii="Arial" w:hAnsi="Arial" w:cs="Arial"/>
        </w:rPr>
        <w:t>5) обоснование необходимости установления публичного сервитута</w:t>
      </w:r>
      <w:r w:rsidR="00B007C9" w:rsidRPr="006323F6">
        <w:rPr>
          <w:rFonts w:ascii="Arial" w:hAnsi="Arial" w:cs="Arial"/>
        </w:rPr>
        <w:t xml:space="preserve"> </w:t>
      </w:r>
      <w:proofErr w:type="gramStart"/>
      <w:r w:rsidR="00B007C9" w:rsidRPr="006323F6">
        <w:rPr>
          <w:rFonts w:ascii="Arial" w:hAnsi="Arial" w:cs="Arial"/>
        </w:rPr>
        <w:t xml:space="preserve">( </w:t>
      </w:r>
      <w:proofErr w:type="gramEnd"/>
      <w:r w:rsidR="00B007C9" w:rsidRPr="006323F6">
        <w:rPr>
          <w:rFonts w:ascii="Arial" w:hAnsi="Arial" w:cs="Arial"/>
        </w:rPr>
        <w:t xml:space="preserve">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w:t>
      </w:r>
      <w:proofErr w:type="spellStart"/>
      <w:r w:rsidR="00B007C9" w:rsidRPr="006323F6">
        <w:rPr>
          <w:rFonts w:ascii="Arial" w:hAnsi="Arial" w:cs="Arial"/>
        </w:rPr>
        <w:t>серветута</w:t>
      </w:r>
      <w:proofErr w:type="spellEnd"/>
      <w:r w:rsidR="00B007C9" w:rsidRPr="006323F6">
        <w:rPr>
          <w:rFonts w:ascii="Arial" w:hAnsi="Arial" w:cs="Arial"/>
        </w:rPr>
        <w:t>, обоснование невозможности размещения инженерного сооружения на земельных участках общего пользования</w:t>
      </w:r>
      <w:proofErr w:type="gramStart"/>
      <w:r w:rsidR="00B007C9" w:rsidRPr="006323F6">
        <w:rPr>
          <w:rFonts w:ascii="Arial" w:hAnsi="Arial" w:cs="Arial"/>
        </w:rPr>
        <w:t>);</w:t>
      </w:r>
      <w:r w:rsidRPr="006323F6">
        <w:rPr>
          <w:rFonts w:ascii="Arial" w:hAnsi="Arial" w:cs="Arial"/>
        </w:rPr>
        <w:t>;</w:t>
      </w:r>
      <w:proofErr w:type="gramEnd"/>
    </w:p>
    <w:p w:rsidR="00195F85" w:rsidRPr="006323F6" w:rsidRDefault="00195F85" w:rsidP="00A523E4">
      <w:pPr>
        <w:pStyle w:val="a3"/>
        <w:jc w:val="both"/>
        <w:rPr>
          <w:rFonts w:ascii="Arial" w:hAnsi="Arial" w:cs="Arial"/>
        </w:rPr>
      </w:pPr>
      <w:r w:rsidRPr="006323F6">
        <w:rPr>
          <w:rFonts w:ascii="Arial" w:hAnsi="Arial" w:cs="Arial"/>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6323F6" w:rsidRDefault="00195F85" w:rsidP="00A523E4">
      <w:pPr>
        <w:pStyle w:val="a3"/>
        <w:jc w:val="both"/>
        <w:rPr>
          <w:rFonts w:ascii="Arial" w:hAnsi="Arial" w:cs="Arial"/>
        </w:rPr>
      </w:pPr>
      <w:r w:rsidRPr="006323F6">
        <w:rPr>
          <w:rFonts w:ascii="Arial" w:hAnsi="Arial" w:cs="Arial"/>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6323F6" w:rsidRDefault="00195F85" w:rsidP="00A523E4">
      <w:pPr>
        <w:pStyle w:val="a3"/>
        <w:jc w:val="both"/>
        <w:rPr>
          <w:rFonts w:ascii="Arial" w:hAnsi="Arial" w:cs="Arial"/>
        </w:rPr>
      </w:pPr>
      <w:r w:rsidRPr="006323F6">
        <w:rPr>
          <w:rFonts w:ascii="Arial" w:hAnsi="Arial" w:cs="Arial"/>
        </w:rP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A523E4" w:rsidRDefault="00195F85" w:rsidP="00A523E4">
      <w:pPr>
        <w:pStyle w:val="a3"/>
        <w:jc w:val="both"/>
        <w:rPr>
          <w:rFonts w:ascii="Arial" w:hAnsi="Arial" w:cs="Arial"/>
          <w:color w:val="FF0000"/>
        </w:rPr>
      </w:pPr>
      <w:r w:rsidRPr="006323F6">
        <w:rPr>
          <w:rFonts w:ascii="Arial" w:hAnsi="Arial" w:cs="Arial"/>
        </w:rPr>
        <w:t>9) почтовый адрес и (или) адрес электронной почты для связи с заявителем</w:t>
      </w:r>
      <w:r w:rsidRPr="00A523E4">
        <w:rPr>
          <w:rFonts w:ascii="Arial" w:hAnsi="Arial" w:cs="Arial"/>
          <w:color w:val="FF0000"/>
        </w:rPr>
        <w:t>.</w:t>
      </w:r>
    </w:p>
    <w:p w:rsidR="00195F85" w:rsidRDefault="00195F85" w:rsidP="00F65C01">
      <w:pPr>
        <w:jc w:val="both"/>
        <w:rPr>
          <w:rFonts w:ascii="Arial" w:hAnsi="Arial" w:cs="Arial"/>
        </w:rPr>
      </w:pPr>
    </w:p>
    <w:p w:rsidR="005E5616" w:rsidRPr="00FC4485" w:rsidRDefault="00E52D24" w:rsidP="005E5616">
      <w:pPr>
        <w:pStyle w:val="s1"/>
        <w:shd w:val="clear" w:color="auto" w:fill="FFFFFF"/>
        <w:spacing w:before="0" w:beforeAutospacing="0" w:after="300" w:afterAutospacing="0"/>
        <w:rPr>
          <w:rFonts w:ascii="Arial" w:hAnsi="Arial" w:cs="Arial"/>
        </w:rPr>
      </w:pPr>
      <w:r w:rsidRPr="00FC4485">
        <w:rPr>
          <w:rFonts w:ascii="Arial" w:hAnsi="Arial" w:cs="Arial"/>
        </w:rPr>
        <w:t>2.6.2.</w:t>
      </w:r>
      <w:r w:rsidR="005E5616" w:rsidRPr="00FC4485">
        <w:rPr>
          <w:rFonts w:ascii="Arial" w:hAnsi="Arial" w:cs="Arial"/>
        </w:rPr>
        <w:t xml:space="preserve"> К заявлению об установлении публичного сервитута прилагаются:</w:t>
      </w:r>
    </w:p>
    <w:p w:rsidR="005E5616" w:rsidRPr="006323F6" w:rsidRDefault="005E5616" w:rsidP="00D860ED">
      <w:pPr>
        <w:pStyle w:val="a3"/>
        <w:jc w:val="both"/>
        <w:rPr>
          <w:rFonts w:ascii="Arial" w:hAnsi="Arial" w:cs="Arial"/>
        </w:rPr>
      </w:pPr>
      <w:r w:rsidRPr="006323F6">
        <w:rPr>
          <w:rFonts w:ascii="Arial" w:hAnsi="Arial"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6323F6" w:rsidRDefault="005E5616" w:rsidP="00D860ED">
      <w:pPr>
        <w:pStyle w:val="a3"/>
        <w:jc w:val="both"/>
        <w:rPr>
          <w:rFonts w:ascii="Arial" w:hAnsi="Arial" w:cs="Arial"/>
        </w:rPr>
      </w:pPr>
      <w:proofErr w:type="gramStart"/>
      <w:r w:rsidRPr="006323F6">
        <w:rPr>
          <w:rFonts w:ascii="Arial" w:hAnsi="Arial" w:cs="Arial"/>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E5616" w:rsidRPr="006323F6" w:rsidRDefault="005E5616" w:rsidP="00D860ED">
      <w:pPr>
        <w:pStyle w:val="a3"/>
        <w:jc w:val="both"/>
        <w:rPr>
          <w:rFonts w:ascii="Arial" w:hAnsi="Arial" w:cs="Arial"/>
        </w:rPr>
      </w:pPr>
      <w:r w:rsidRPr="006323F6">
        <w:rPr>
          <w:rFonts w:ascii="Arial" w:hAnsi="Arial" w:cs="Arial"/>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7D33AF" w:rsidRDefault="005E5616" w:rsidP="004D045E">
      <w:pPr>
        <w:pStyle w:val="a3"/>
        <w:jc w:val="both"/>
        <w:rPr>
          <w:rFonts w:ascii="Arial" w:hAnsi="Arial" w:cs="Arial"/>
        </w:rPr>
      </w:pPr>
      <w:r w:rsidRPr="006323F6">
        <w:rPr>
          <w:rFonts w:ascii="Arial" w:hAnsi="Arial" w:cs="Arial"/>
        </w:rPr>
        <w:t>4) документ, подтверждающий полномочия представителя заявителя, в случае, если с ходатайством об установлении</w:t>
      </w:r>
      <w:r w:rsidRPr="00D860ED">
        <w:rPr>
          <w:rFonts w:ascii="Arial" w:hAnsi="Arial" w:cs="Arial"/>
          <w:color w:val="FF0000"/>
        </w:rPr>
        <w:t xml:space="preserve"> </w:t>
      </w:r>
      <w:r w:rsidRPr="007D33AF">
        <w:rPr>
          <w:rFonts w:ascii="Arial" w:hAnsi="Arial" w:cs="Arial"/>
        </w:rPr>
        <w:t>публичного сервитута обращается представитель заявителя.</w:t>
      </w:r>
    </w:p>
    <w:p w:rsidR="00EF58AC" w:rsidRPr="00FF28B4" w:rsidRDefault="00EF58AC" w:rsidP="00EF58AC">
      <w:pPr>
        <w:widowControl w:val="0"/>
        <w:ind w:firstLine="567"/>
        <w:jc w:val="both"/>
        <w:rPr>
          <w:rFonts w:ascii="Arial" w:hAnsi="Arial" w:cs="Arial"/>
        </w:rPr>
      </w:pPr>
      <w:r w:rsidRPr="00FF28B4">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7D33AF" w:rsidRDefault="00EF58AC" w:rsidP="00C31577">
      <w:pPr>
        <w:pStyle w:val="s1"/>
        <w:shd w:val="clear" w:color="auto" w:fill="FFFFFF"/>
        <w:spacing w:before="0" w:beforeAutospacing="0" w:after="300" w:afterAutospacing="0"/>
        <w:jc w:val="both"/>
        <w:rPr>
          <w:rFonts w:ascii="Arial" w:hAnsi="Arial" w:cs="Arial"/>
        </w:rPr>
      </w:pPr>
      <w:r w:rsidRPr="00FF28B4">
        <w:rPr>
          <w:rFonts w:ascii="Arial" w:hAnsi="Arial" w:cs="Arial"/>
        </w:rPr>
        <w:tab/>
        <w:t>2.6.4</w:t>
      </w:r>
      <w:r w:rsidRPr="007D33AF">
        <w:rPr>
          <w:rFonts w:ascii="Arial" w:hAnsi="Arial" w:cs="Arial"/>
        </w:rPr>
        <w:t xml:space="preserve">. </w:t>
      </w:r>
      <w:proofErr w:type="gramStart"/>
      <w:r w:rsidR="00C31577" w:rsidRPr="007D33AF">
        <w:rPr>
          <w:rFonts w:ascii="Arial" w:hAnsi="Arial" w:cs="Arial"/>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7D33AF">
        <w:rPr>
          <w:rFonts w:ascii="Arial" w:hAnsi="Arial" w:cs="Arial"/>
        </w:rPr>
        <w:t>влены в соответствии с Земельным</w:t>
      </w:r>
      <w:r w:rsidR="00C31577" w:rsidRPr="007D33AF">
        <w:rPr>
          <w:rFonts w:ascii="Arial" w:hAnsi="Arial" w:cs="Arial"/>
        </w:rPr>
        <w:t xml:space="preserve"> Кодексом для ходатайства об изъятии земельных участков для государственных или муниципальных нужд.</w:t>
      </w:r>
      <w:proofErr w:type="gramEnd"/>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EF58AC" w:rsidP="00EF58AC">
      <w:pPr>
        <w:tabs>
          <w:tab w:val="left" w:pos="851"/>
        </w:tabs>
        <w:autoSpaceDE w:val="0"/>
        <w:autoSpaceDN w:val="0"/>
        <w:adjustRightInd w:val="0"/>
        <w:outlineLvl w:val="1"/>
        <w:rPr>
          <w:rFonts w:ascii="Arial" w:hAnsi="Arial" w:cs="Arial"/>
          <w:i/>
          <w:iCs/>
        </w:rPr>
      </w:pPr>
      <w:r w:rsidRPr="00FF28B4">
        <w:rPr>
          <w:rFonts w:ascii="Arial" w:hAnsi="Arial" w:cs="Arial"/>
          <w:color w:val="FF0000"/>
        </w:rPr>
        <w:t xml:space="preserve"> </w:t>
      </w: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FF28B4">
        <w:rPr>
          <w:rFonts w:ascii="Arial" w:hAnsi="Arial" w:cs="Arial"/>
          <w:b/>
          <w:bCs/>
          <w:sz w:val="26"/>
          <w:szCs w:val="26"/>
        </w:rPr>
        <w:lastRenderedPageBreak/>
        <w:t>заявителями, в том числе в электронной форме, порядок их представления</w:t>
      </w:r>
    </w:p>
    <w:p w:rsidR="00907CFC" w:rsidRPr="00FF28B4" w:rsidRDefault="00C64EFC" w:rsidP="00907CFC">
      <w:pPr>
        <w:pStyle w:val="a3"/>
        <w:jc w:val="both"/>
        <w:rPr>
          <w:rFonts w:ascii="Arial" w:hAnsi="Arial" w:cs="Arial"/>
        </w:rPr>
      </w:pPr>
      <w:r w:rsidRPr="00FF28B4">
        <w:rPr>
          <w:rFonts w:ascii="Arial" w:hAnsi="Arial" w:cs="Arial"/>
        </w:rPr>
        <w:t xml:space="preserve">        </w:t>
      </w:r>
      <w:r w:rsidR="00907CFC"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 xml:space="preserve"> </w:t>
      </w:r>
      <w:r w:rsidRPr="00FF28B4">
        <w:rPr>
          <w:rFonts w:ascii="Arial" w:hAnsi="Arial" w:cs="Arial"/>
          <w:bCs/>
          <w:iCs/>
          <w:color w:val="000000"/>
        </w:rPr>
        <w:t xml:space="preserve">    </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FF28B4"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Не допускается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EF58AC">
      <w:pPr>
        <w:pStyle w:val="ConsPlusNormal"/>
        <w:ind w:firstLine="709"/>
        <w:jc w:val="both"/>
        <w:rPr>
          <w:sz w:val="24"/>
          <w:szCs w:val="24"/>
        </w:rPr>
      </w:pPr>
      <w:proofErr w:type="gramStart"/>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F28B4">
        <w:rPr>
          <w:sz w:val="24"/>
          <w:szCs w:val="24"/>
        </w:rPr>
        <w:t xml:space="preserve"> </w:t>
      </w:r>
      <w:proofErr w:type="gramStart"/>
      <w:r w:rsidRPr="00FF28B4">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F28B4">
        <w:rPr>
          <w:sz w:val="24"/>
          <w:szCs w:val="24"/>
        </w:rPr>
        <w:t xml:space="preserve">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proofErr w:type="gramStart"/>
      <w:r w:rsidRPr="00FF28B4">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proofErr w:type="gramStart"/>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FF28B4">
        <w:rPr>
          <w:sz w:val="24"/>
          <w:szCs w:val="24"/>
        </w:rPr>
        <w:t xml:space="preserve"> </w:t>
      </w:r>
      <w:proofErr w:type="gramStart"/>
      <w:r w:rsidRPr="00FF28B4">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FF28B4" w:rsidRDefault="00281452" w:rsidP="00EF58AC">
      <w:pPr>
        <w:ind w:firstLine="709"/>
        <w:jc w:val="both"/>
        <w:rPr>
          <w:rFonts w:ascii="Arial" w:hAnsi="Arial" w:cs="Arial"/>
          <w:b/>
          <w:bCs/>
        </w:rPr>
      </w:pPr>
    </w:p>
    <w:p w:rsidR="00EF58AC" w:rsidRPr="00FF28B4" w:rsidRDefault="00EF58AC" w:rsidP="00281452">
      <w:pPr>
        <w:pStyle w:val="1"/>
        <w:spacing w:line="240" w:lineRule="auto"/>
        <w:ind w:firstLine="708"/>
        <w:jc w:val="both"/>
        <w:rPr>
          <w:rFonts w:ascii="Arial" w:hAnsi="Arial" w:cs="Arial"/>
          <w:sz w:val="24"/>
          <w:szCs w:val="24"/>
        </w:rPr>
      </w:pPr>
      <w:r w:rsidRPr="00FF28B4">
        <w:rPr>
          <w:rFonts w:ascii="Arial" w:hAnsi="Arial" w:cs="Arial"/>
        </w:rPr>
        <w:lastRenderedPageBreak/>
        <w:t xml:space="preserve"> </w:t>
      </w:r>
      <w:r w:rsidR="00281452" w:rsidRPr="00FF28B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FF28B4" w:rsidRDefault="002921EE" w:rsidP="00721154">
      <w:pPr>
        <w:widowControl w:val="0"/>
        <w:autoSpaceDE w:val="0"/>
        <w:autoSpaceDN w:val="0"/>
        <w:adjustRightInd w:val="0"/>
        <w:ind w:firstLine="540"/>
        <w:jc w:val="both"/>
        <w:rPr>
          <w:rFonts w:ascii="Arial" w:hAnsi="Arial" w:cs="Arial"/>
          <w:color w:val="000000"/>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пальной услуги не предусмотрены.</w:t>
      </w:r>
    </w:p>
    <w:p w:rsidR="003508C3" w:rsidRPr="007D33AF" w:rsidRDefault="002921EE" w:rsidP="003508C3">
      <w:pPr>
        <w:pStyle w:val="a3"/>
        <w:jc w:val="both"/>
        <w:rPr>
          <w:rFonts w:ascii="Arial" w:hAnsi="Arial" w:cs="Arial"/>
        </w:rPr>
      </w:pPr>
      <w:r>
        <w:rPr>
          <w:rFonts w:ascii="Arial" w:hAnsi="Arial" w:cs="Arial"/>
          <w:color w:val="000000"/>
        </w:rPr>
        <w:t>2.10</w:t>
      </w:r>
      <w:r w:rsidR="00D54504" w:rsidRPr="00FF28B4">
        <w:rPr>
          <w:rFonts w:ascii="Arial" w:hAnsi="Arial" w:cs="Arial"/>
          <w:color w:val="000000"/>
        </w:rPr>
        <w:t xml:space="preserve">.2. </w:t>
      </w:r>
      <w:r w:rsidR="003508C3" w:rsidRPr="007D33AF">
        <w:rPr>
          <w:rFonts w:ascii="Arial" w:hAnsi="Arial" w:cs="Arial"/>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7D33AF" w:rsidRDefault="003508C3" w:rsidP="003508C3">
      <w:pPr>
        <w:pStyle w:val="a3"/>
        <w:jc w:val="both"/>
        <w:rPr>
          <w:rFonts w:ascii="Arial" w:hAnsi="Arial" w:cs="Arial"/>
        </w:rPr>
      </w:pPr>
      <w:r w:rsidRPr="007D33AF">
        <w:rPr>
          <w:rFonts w:ascii="Arial" w:hAnsi="Arial" w:cs="Arial"/>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7D33AF" w:rsidRDefault="003508C3" w:rsidP="003508C3">
      <w:pPr>
        <w:pStyle w:val="a3"/>
        <w:jc w:val="both"/>
        <w:rPr>
          <w:rFonts w:ascii="Arial" w:hAnsi="Arial" w:cs="Arial"/>
        </w:rPr>
      </w:pPr>
      <w:r w:rsidRPr="007D33AF">
        <w:rPr>
          <w:rFonts w:ascii="Arial" w:hAnsi="Arial" w:cs="Arial"/>
        </w:rPr>
        <w:t>2) заявитель не является лицом, предусмотренным </w:t>
      </w:r>
      <w:hyperlink r:id="rId24" w:anchor="block_3940" w:history="1">
        <w:r w:rsidR="0039360F" w:rsidRPr="007D33AF">
          <w:rPr>
            <w:rStyle w:val="a5"/>
            <w:rFonts w:ascii="Arial" w:hAnsi="Arial" w:cs="Arial"/>
            <w:color w:val="auto"/>
          </w:rPr>
          <w:t>пунктом</w:t>
        </w:r>
      </w:hyperlink>
      <w:r w:rsidR="0039360F" w:rsidRPr="007D33AF">
        <w:rPr>
          <w:rStyle w:val="a5"/>
          <w:rFonts w:ascii="Arial" w:hAnsi="Arial" w:cs="Arial"/>
          <w:color w:val="auto"/>
        </w:rPr>
        <w:t xml:space="preserve"> 1.2.</w:t>
      </w:r>
      <w:r w:rsidRPr="007D33AF">
        <w:rPr>
          <w:rFonts w:ascii="Arial" w:hAnsi="Arial" w:cs="Arial"/>
        </w:rPr>
        <w:t xml:space="preserve"> настоящего </w:t>
      </w:r>
      <w:r w:rsidR="0039360F" w:rsidRPr="007D33AF">
        <w:rPr>
          <w:rFonts w:ascii="Arial" w:hAnsi="Arial" w:cs="Arial"/>
        </w:rPr>
        <w:t>регламента</w:t>
      </w:r>
      <w:r w:rsidRPr="007D33AF">
        <w:rPr>
          <w:rFonts w:ascii="Arial" w:hAnsi="Arial" w:cs="Arial"/>
        </w:rPr>
        <w:t>;</w:t>
      </w:r>
    </w:p>
    <w:p w:rsidR="003508C3" w:rsidRPr="007D33AF" w:rsidRDefault="003508C3" w:rsidP="003508C3">
      <w:pPr>
        <w:pStyle w:val="a3"/>
        <w:jc w:val="both"/>
        <w:rPr>
          <w:rFonts w:ascii="Arial" w:hAnsi="Arial" w:cs="Arial"/>
        </w:rPr>
      </w:pPr>
      <w:r w:rsidRPr="007D33AF">
        <w:rPr>
          <w:rFonts w:ascii="Arial" w:hAnsi="Arial" w:cs="Arial"/>
        </w:rPr>
        <w:t>3) подано ходатайство об установлении публичного сервитута в целях, не предусмотренных </w:t>
      </w:r>
      <w:hyperlink r:id="rId25" w:anchor="block_3937" w:history="1">
        <w:r w:rsidR="0039360F" w:rsidRPr="007D33AF">
          <w:rPr>
            <w:rStyle w:val="a5"/>
            <w:rFonts w:ascii="Arial" w:hAnsi="Arial" w:cs="Arial"/>
            <w:color w:val="auto"/>
          </w:rPr>
          <w:t>пунктом</w:t>
        </w:r>
      </w:hyperlink>
      <w:r w:rsidR="0039360F" w:rsidRPr="007D33AF">
        <w:rPr>
          <w:rStyle w:val="a5"/>
          <w:rFonts w:ascii="Arial" w:hAnsi="Arial" w:cs="Arial"/>
          <w:color w:val="auto"/>
        </w:rPr>
        <w:t xml:space="preserve"> 1.1.</w:t>
      </w:r>
      <w:r w:rsidRPr="007D33AF">
        <w:rPr>
          <w:rFonts w:ascii="Arial" w:hAnsi="Arial" w:cs="Arial"/>
        </w:rPr>
        <w:t xml:space="preserve"> настоящего </w:t>
      </w:r>
      <w:r w:rsidR="0039360F" w:rsidRPr="007D33AF">
        <w:rPr>
          <w:rFonts w:ascii="Arial" w:hAnsi="Arial" w:cs="Arial"/>
        </w:rPr>
        <w:t>регламента</w:t>
      </w:r>
      <w:r w:rsidRPr="007D33AF">
        <w:rPr>
          <w:rFonts w:ascii="Arial" w:hAnsi="Arial" w:cs="Arial"/>
        </w:rPr>
        <w:t>;</w:t>
      </w:r>
    </w:p>
    <w:p w:rsidR="003508C3" w:rsidRPr="007D33AF" w:rsidRDefault="003508C3" w:rsidP="003508C3">
      <w:pPr>
        <w:pStyle w:val="a3"/>
        <w:jc w:val="both"/>
        <w:rPr>
          <w:rFonts w:ascii="Arial" w:hAnsi="Arial" w:cs="Arial"/>
        </w:rPr>
      </w:pPr>
      <w:r w:rsidRPr="007D33AF">
        <w:rPr>
          <w:rFonts w:ascii="Arial" w:hAnsi="Arial" w:cs="Arial"/>
        </w:rPr>
        <w:t>4) к ходатайству об установлении публичного сервитута не приложены документы, предусмотренные </w:t>
      </w:r>
      <w:r w:rsidR="00764BA4" w:rsidRPr="007D33AF">
        <w:rPr>
          <w:rFonts w:ascii="Arial" w:hAnsi="Arial" w:cs="Arial"/>
        </w:rPr>
        <w:t>пунктом 2.6.2. настоящего регламента</w:t>
      </w:r>
      <w:r w:rsidRPr="007D33AF">
        <w:rPr>
          <w:rFonts w:ascii="Arial" w:hAnsi="Arial" w:cs="Arial"/>
        </w:rPr>
        <w:t>;</w:t>
      </w:r>
    </w:p>
    <w:p w:rsidR="003508C3" w:rsidRPr="007D33AF" w:rsidRDefault="00764BA4" w:rsidP="003508C3">
      <w:pPr>
        <w:pStyle w:val="a3"/>
        <w:jc w:val="both"/>
        <w:rPr>
          <w:rFonts w:ascii="Arial" w:hAnsi="Arial" w:cs="Arial"/>
        </w:rPr>
      </w:pPr>
      <w:r w:rsidRPr="007D33AF">
        <w:rPr>
          <w:rFonts w:ascii="Arial" w:hAnsi="Arial" w:cs="Arial"/>
        </w:rPr>
        <w:t>5) заявление</w:t>
      </w:r>
      <w:r w:rsidR="003508C3" w:rsidRPr="007D33AF">
        <w:rPr>
          <w:rFonts w:ascii="Arial" w:hAnsi="Arial" w:cs="Arial"/>
        </w:rPr>
        <w:t xml:space="preserve"> об установлении публичного сервитута и приложенные к нему документы не соответствуют требованиям, установленным </w:t>
      </w:r>
      <w:r w:rsidR="00BC622D" w:rsidRPr="007D33AF">
        <w:rPr>
          <w:rFonts w:ascii="Arial" w:hAnsi="Arial" w:cs="Arial"/>
        </w:rPr>
        <w:t xml:space="preserve">Приказом Федеральной службы государственной регистрации, кадастра и картографии от 19.04.2022г. № </w:t>
      </w:r>
      <w:proofErr w:type="gramStart"/>
      <w:r w:rsidR="00BC622D" w:rsidRPr="007D33AF">
        <w:rPr>
          <w:rFonts w:ascii="Arial" w:hAnsi="Arial" w:cs="Arial"/>
        </w:rPr>
        <w:t>П</w:t>
      </w:r>
      <w:proofErr w:type="gramEnd"/>
      <w:r w:rsidR="00BC622D" w:rsidRPr="007D33AF">
        <w:rPr>
          <w:rFonts w:ascii="Arial" w:hAnsi="Arial" w:cs="Arial"/>
        </w:rPr>
        <w:t>/0150.</w:t>
      </w: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FF28B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FF28B4" w:rsidRDefault="0083071D" w:rsidP="00875BB9">
      <w:pPr>
        <w:autoSpaceDE w:val="0"/>
        <w:autoSpaceDN w:val="0"/>
        <w:adjustRightInd w:val="0"/>
        <w:ind w:firstLine="540"/>
        <w:jc w:val="both"/>
        <w:rPr>
          <w:rFonts w:ascii="Arial" w:hAnsi="Arial" w:cs="Arial"/>
          <w:i/>
          <w:iCs/>
          <w:color w:val="FF0000"/>
          <w:lang w:eastAsia="ar-SA"/>
        </w:rPr>
      </w:pPr>
      <w:proofErr w:type="gramStart"/>
      <w:r w:rsidRPr="00FF28B4">
        <w:rPr>
          <w:rFonts w:ascii="Arial" w:hAnsi="Arial" w:cs="Arial"/>
          <w:color w:val="000000" w:themeColor="text1"/>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FF28B4">
        <w:rPr>
          <w:rFonts w:ascii="Arial" w:hAnsi="Arial" w:cs="Arial"/>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26"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Кодекса</w:t>
      </w:r>
      <w:r w:rsidRPr="00FF28B4">
        <w:rPr>
          <w:rFonts w:ascii="Arial" w:hAnsi="Arial" w:cs="Arial"/>
          <w:color w:val="FF0000"/>
        </w:rPr>
        <w:t>.</w:t>
      </w: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r w:rsidRPr="00FF28B4">
        <w:rPr>
          <w:rFonts w:ascii="Arial" w:hAnsi="Arial" w:cs="Arial"/>
          <w:i/>
          <w:iCs/>
          <w:sz w:val="26"/>
          <w:szCs w:val="26"/>
        </w:rPr>
        <w:t xml:space="preserve"> </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w:t>
      </w:r>
      <w:r w:rsidRPr="00FF28B4">
        <w:rPr>
          <w:rFonts w:ascii="Arial" w:hAnsi="Arial" w:cs="Arial"/>
          <w:sz w:val="26"/>
          <w:szCs w:val="26"/>
        </w:rPr>
        <w:t xml:space="preserve"> </w:t>
      </w:r>
      <w:r w:rsidRPr="00FF28B4">
        <w:rPr>
          <w:rFonts w:ascii="Arial" w:hAnsi="Arial"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 xml:space="preserve">2.16. </w:t>
      </w:r>
      <w:proofErr w:type="gramStart"/>
      <w:r w:rsidRPr="00FF28B4">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w:t>
      </w:r>
      <w:proofErr w:type="gramStart"/>
      <w:r w:rsidRPr="00FF28B4">
        <w:rPr>
          <w:rFonts w:ascii="Arial" w:hAnsi="Arial" w:cs="Arial"/>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F28B4">
        <w:rPr>
          <w:rFonts w:ascii="Arial" w:hAnsi="Arial" w:cs="Arial"/>
        </w:rPr>
        <w:lastRenderedPageBreak/>
        <w:t>указанным помещениям в соответствии с законодательством Российской Федерации о социальной</w:t>
      </w:r>
      <w:proofErr w:type="gramEnd"/>
      <w:r w:rsidRPr="00FF28B4">
        <w:rPr>
          <w:rFonts w:ascii="Arial" w:hAnsi="Arial" w:cs="Arial"/>
        </w:rPr>
        <w:t xml:space="preserve">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 xml:space="preserve">допуск в помещение </w:t>
      </w:r>
      <w:proofErr w:type="spellStart"/>
      <w:r w:rsidRPr="00FF28B4">
        <w:rPr>
          <w:rFonts w:ascii="Arial" w:hAnsi="Arial" w:cs="Arial"/>
        </w:rPr>
        <w:t>сурдопереводчика</w:t>
      </w:r>
      <w:proofErr w:type="spellEnd"/>
      <w:r w:rsidRPr="00FF28B4">
        <w:rPr>
          <w:rFonts w:ascii="Arial" w:hAnsi="Arial" w:cs="Arial"/>
        </w:rPr>
        <w:t xml:space="preserve"> и </w:t>
      </w:r>
      <w:proofErr w:type="spellStart"/>
      <w:r w:rsidRPr="00FF28B4">
        <w:rPr>
          <w:rFonts w:ascii="Arial" w:hAnsi="Arial" w:cs="Arial"/>
        </w:rPr>
        <w:t>тифлосурдопереводчика</w:t>
      </w:r>
      <w:proofErr w:type="spellEnd"/>
      <w:r w:rsidRPr="00FF28B4">
        <w:rPr>
          <w:rFonts w:ascii="Arial" w:hAnsi="Arial" w:cs="Arial"/>
        </w:rPr>
        <w:t>;</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t xml:space="preserve">2.17. </w:t>
      </w:r>
      <w:proofErr w:type="gramStart"/>
      <w:r w:rsidRPr="00FF28B4">
        <w:rPr>
          <w:rFonts w:ascii="Arial" w:eastAsia="Calibri" w:hAnsi="Arial" w:cs="Arial"/>
          <w:b/>
          <w:bCs/>
          <w:sz w:val="26"/>
          <w:szCs w:val="26"/>
          <w:lang w:eastAsia="en-US"/>
        </w:rPr>
        <w:t>П</w:t>
      </w:r>
      <w:r w:rsidRPr="00FF28B4">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28B4">
        <w:rPr>
          <w:rFonts w:ascii="Arial" w:eastAsia="Calibri" w:hAnsi="Arial" w:cs="Arial"/>
          <w:b/>
          <w:sz w:val="26"/>
          <w:szCs w:val="26"/>
          <w:lang w:eastAsia="en-US"/>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F28B4">
        <w:rPr>
          <w:rFonts w:ascii="Arial" w:eastAsia="Calibri" w:hAnsi="Arial" w:cs="Arial"/>
          <w:b/>
          <w:sz w:val="26"/>
          <w:szCs w:val="26"/>
          <w:lang w:eastAsia="en-US"/>
        </w:rPr>
        <w:t xml:space="preserve"> </w:t>
      </w:r>
      <w:proofErr w:type="gramStart"/>
      <w:r w:rsidRPr="00FF28B4">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FF28B4">
        <w:rPr>
          <w:rFonts w:ascii="Arial" w:eastAsia="Calibri" w:hAnsi="Arial" w:cs="Arial"/>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lastRenderedPageBreak/>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463D" w:rsidRPr="00FF28B4" w:rsidRDefault="0056463D" w:rsidP="00875BB9">
      <w:pPr>
        <w:widowControl w:val="0"/>
        <w:jc w:val="center"/>
        <w:rPr>
          <w:rFonts w:ascii="Arial" w:hAnsi="Arial" w:cs="Arial"/>
          <w:b/>
          <w:bCs/>
          <w:lang w:eastAsia="ar-SA"/>
        </w:rPr>
      </w:pP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w:t>
      </w:r>
      <w:r w:rsidRPr="00FF28B4">
        <w:rPr>
          <w:rFonts w:ascii="Arial" w:hAnsi="Arial" w:cs="Arial"/>
          <w:b/>
          <w:sz w:val="28"/>
          <w:szCs w:val="28"/>
        </w:rPr>
        <w:t xml:space="preserve"> </w:t>
      </w:r>
      <w:r w:rsidRPr="00FF28B4">
        <w:rPr>
          <w:rFonts w:ascii="Arial" w:hAnsi="Arial" w:cs="Arial"/>
        </w:rPr>
        <w:t>рассмотрение документов, установление оснований для предост</w:t>
      </w:r>
      <w:r w:rsidR="009A1177" w:rsidRPr="00FF28B4">
        <w:rPr>
          <w:rFonts w:ascii="Arial" w:hAnsi="Arial" w:cs="Arial"/>
        </w:rPr>
        <w:t>авления (отказа)</w:t>
      </w:r>
      <w:r w:rsidR="00AD762B">
        <w:rPr>
          <w:rFonts w:ascii="Arial" w:hAnsi="Arial" w:cs="Arial"/>
        </w:rPr>
        <w:t xml:space="preserve">  </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b/>
        </w:rPr>
        <w:t xml:space="preserve"> </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
          <w:bCs/>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AC0F86"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 xml:space="preserve">           </w:t>
      </w:r>
      <w:r w:rsidR="0056463D"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56463D" w:rsidP="00875BB9">
      <w:pPr>
        <w:pStyle w:val="af0"/>
        <w:autoSpaceDE w:val="0"/>
        <w:autoSpaceDN w:val="0"/>
        <w:adjustRightInd w:val="0"/>
        <w:ind w:left="0"/>
        <w:jc w:val="both"/>
        <w:rPr>
          <w:rFonts w:ascii="Arial" w:hAnsi="Arial" w:cs="Arial"/>
          <w:b/>
        </w:rPr>
      </w:pP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844179" w:rsidRPr="00FF28B4">
        <w:rPr>
          <w:rFonts w:ascii="Arial" w:hAnsi="Arial" w:cs="Arial"/>
        </w:rPr>
        <w:t xml:space="preserve"> </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color w:val="000000"/>
          <w:sz w:val="28"/>
          <w:szCs w:val="28"/>
        </w:rPr>
        <w:t xml:space="preserve"> </w:t>
      </w: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Default="00844179" w:rsidP="00875BB9">
      <w:pPr>
        <w:widowControl w:val="0"/>
        <w:ind w:firstLine="709"/>
        <w:jc w:val="both"/>
        <w:rPr>
          <w:rFonts w:ascii="Arial" w:hAnsi="Arial" w:cs="Arial"/>
        </w:rPr>
      </w:pPr>
      <w:r w:rsidRPr="00FF28B4">
        <w:rPr>
          <w:rFonts w:ascii="Arial" w:hAnsi="Arial" w:cs="Arial"/>
        </w:rPr>
        <w:t>- почтовым отправлением, направленным по адресу администрации;</w:t>
      </w:r>
    </w:p>
    <w:p w:rsidR="00BC625F" w:rsidRPr="007D33AF" w:rsidRDefault="00BC625F" w:rsidP="00BC625F">
      <w:pPr>
        <w:widowControl w:val="0"/>
        <w:jc w:val="both"/>
        <w:rPr>
          <w:rFonts w:ascii="Arial" w:hAnsi="Arial" w:cs="Arial"/>
        </w:rPr>
      </w:pPr>
      <w:r>
        <w:rPr>
          <w:color w:val="464C55"/>
        </w:rPr>
        <w:t xml:space="preserve">            </w:t>
      </w:r>
      <w:r w:rsidRPr="007D33AF">
        <w:t xml:space="preserve">- </w:t>
      </w:r>
      <w:r w:rsidRPr="007D33AF">
        <w:rPr>
          <w:rFonts w:ascii="Arial" w:hAnsi="Arial" w:cs="Arial"/>
        </w:rPr>
        <w:t>в форме электронного документа с использованием информационно-телекоммуникационной сети "Интернет".</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В ходе приема заявления и прилагаемых к нему документов специалист осуществляет их проверку </w:t>
      </w:r>
      <w:proofErr w:type="gramStart"/>
      <w:r w:rsidRPr="00FF28B4">
        <w:rPr>
          <w:rFonts w:ascii="Arial" w:hAnsi="Arial" w:cs="Arial"/>
        </w:rPr>
        <w:t>на</w:t>
      </w:r>
      <w:proofErr w:type="gramEnd"/>
      <w:r w:rsidRPr="00FF28B4">
        <w:rPr>
          <w:rFonts w:ascii="Arial" w:hAnsi="Arial" w:cs="Arial"/>
        </w:rPr>
        <w:t>:</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комплектность представленных документов в соответствии с пунктом 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w:t>
      </w:r>
      <w:proofErr w:type="gramStart"/>
      <w:r w:rsidRPr="00FF28B4">
        <w:rPr>
          <w:rFonts w:ascii="Arial" w:hAnsi="Arial" w:cs="Arial"/>
        </w:rPr>
        <w:t>документах</w:t>
      </w:r>
      <w:proofErr w:type="gramEnd"/>
      <w:r w:rsidRPr="00FF28B4">
        <w:rPr>
          <w:rFonts w:ascii="Arial" w:hAnsi="Arial" w:cs="Arial"/>
        </w:rPr>
        <w:t xml:space="preserve"> не </w:t>
      </w:r>
      <w:r w:rsidRPr="00FF28B4">
        <w:rPr>
          <w:rFonts w:ascii="Arial" w:hAnsi="Arial" w:cs="Arial"/>
        </w:rPr>
        <w:lastRenderedPageBreak/>
        <w:t>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7D33AF" w:rsidRDefault="0056463D" w:rsidP="00875BB9">
      <w:pPr>
        <w:pStyle w:val="a7"/>
        <w:widowControl w:val="0"/>
        <w:spacing w:after="0"/>
        <w:ind w:left="0"/>
        <w:jc w:val="both"/>
        <w:rPr>
          <w:rFonts w:ascii="Arial" w:hAnsi="Arial" w:cs="Arial"/>
        </w:rPr>
      </w:pPr>
      <w:r w:rsidRPr="00FF28B4">
        <w:rPr>
          <w:rFonts w:ascii="Arial" w:hAnsi="Arial" w:cs="Arial"/>
        </w:rPr>
        <w:t xml:space="preserve">      3.1.5. </w:t>
      </w:r>
      <w:r w:rsidR="00016B45">
        <w:rPr>
          <w:rFonts w:ascii="Arial" w:hAnsi="Arial" w:cs="Arial"/>
        </w:rPr>
        <w:t xml:space="preserve">В течение </w:t>
      </w:r>
      <w:r w:rsidR="00016B45" w:rsidRPr="007D33AF">
        <w:rPr>
          <w:rFonts w:ascii="Arial" w:hAnsi="Arial" w:cs="Arial"/>
        </w:rPr>
        <w:t>пяти</w:t>
      </w:r>
      <w:r w:rsidR="00844179" w:rsidRPr="007D33AF">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если </w:t>
      </w:r>
      <w:r w:rsidR="00C5689C" w:rsidRPr="007D33AF">
        <w:rPr>
          <w:rFonts w:ascii="Arial" w:hAnsi="Arial" w:cs="Arial"/>
        </w:rPr>
        <w:t>имеются об</w:t>
      </w:r>
      <w:r w:rsidR="002921EE" w:rsidRPr="007D33AF">
        <w:rPr>
          <w:rFonts w:ascii="Arial" w:hAnsi="Arial" w:cs="Arial"/>
        </w:rPr>
        <w:t>стоятельства, изложенные в п.2.10</w:t>
      </w:r>
      <w:r w:rsidR="00C5689C" w:rsidRPr="007D33AF">
        <w:rPr>
          <w:rFonts w:ascii="Arial" w:hAnsi="Arial" w:cs="Arial"/>
        </w:rPr>
        <w:t>.2 настоящего регламента</w:t>
      </w:r>
      <w:r w:rsidR="00844179" w:rsidRPr="007D33AF">
        <w:rPr>
          <w:rFonts w:ascii="Arial" w:hAnsi="Arial" w:cs="Arial"/>
        </w:rPr>
        <w:t>.</w:t>
      </w:r>
    </w:p>
    <w:p w:rsidR="00844179" w:rsidRPr="00FF28B4" w:rsidRDefault="0056463D" w:rsidP="00875BB9">
      <w:pPr>
        <w:tabs>
          <w:tab w:val="left" w:pos="0"/>
        </w:tabs>
        <w:jc w:val="both"/>
        <w:rPr>
          <w:rFonts w:ascii="Arial" w:hAnsi="Arial" w:cs="Arial"/>
        </w:rPr>
      </w:pPr>
      <w:r w:rsidRPr="00FF28B4">
        <w:rPr>
          <w:rFonts w:ascii="Arial" w:hAnsi="Arial" w:cs="Arial"/>
        </w:rPr>
        <w:t xml:space="preserve">           3.1.6. </w:t>
      </w:r>
      <w:r w:rsidR="00844179" w:rsidRPr="00FF28B4">
        <w:rPr>
          <w:rFonts w:ascii="Arial" w:hAnsi="Arial" w:cs="Arial"/>
        </w:rPr>
        <w:t xml:space="preserve">Если имеются основания для возврата заявления, специалист </w:t>
      </w:r>
      <w:r w:rsidRPr="00FF28B4">
        <w:rPr>
          <w:rFonts w:ascii="Arial" w:hAnsi="Arial" w:cs="Arial"/>
        </w:rPr>
        <w:t>Администрации</w:t>
      </w:r>
      <w:r w:rsidR="00844179" w:rsidRPr="00FF28B4">
        <w:rPr>
          <w:rFonts w:ascii="Arial" w:hAnsi="Arial" w:cs="Arial"/>
        </w:rPr>
        <w:t xml:space="preserve"> в течение двух дней готовит проект </w:t>
      </w:r>
      <w:r w:rsidR="0027749B" w:rsidRPr="00FF28B4">
        <w:rPr>
          <w:rFonts w:ascii="Arial" w:hAnsi="Arial" w:cs="Arial"/>
        </w:rPr>
        <w:t>Уведомления</w:t>
      </w:r>
      <w:r w:rsidR="00844179" w:rsidRPr="00FF28B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w:t>
      </w:r>
      <w:r w:rsidR="00F21D50" w:rsidRPr="00FF28B4">
        <w:rPr>
          <w:rFonts w:ascii="Arial" w:hAnsi="Arial" w:cs="Arial"/>
          <w:sz w:val="26"/>
          <w:szCs w:val="26"/>
        </w:rPr>
        <w:t xml:space="preserve"> </w:t>
      </w:r>
      <w:r w:rsidR="00F21D50" w:rsidRPr="00FF28B4">
        <w:rPr>
          <w:rFonts w:ascii="Arial" w:hAnsi="Arial" w:cs="Arial"/>
          <w:b/>
          <w:sz w:val="26"/>
          <w:szCs w:val="26"/>
        </w:rPr>
        <w:t>в органы и организации, участвующие в предоставлении муниципальной услуги</w:t>
      </w:r>
    </w:p>
    <w:p w:rsidR="00A202E2" w:rsidRPr="00FF28B4" w:rsidRDefault="00A202E2" w:rsidP="00F21D50">
      <w:pPr>
        <w:jc w:val="both"/>
        <w:rPr>
          <w:rFonts w:ascii="Arial" w:hAnsi="Arial" w:cs="Arial"/>
          <w:b/>
        </w:rPr>
      </w:pP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color w:val="00B050"/>
        </w:rPr>
        <w:t xml:space="preserve">  </w:t>
      </w:r>
      <w:r w:rsidRPr="00FF28B4">
        <w:rPr>
          <w:rFonts w:ascii="Arial" w:hAnsi="Arial" w:cs="Arial"/>
          <w:color w:val="FF0000"/>
        </w:rPr>
        <w:t xml:space="preserve"> </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A21F87">
      <w:pPr>
        <w:tabs>
          <w:tab w:val="left" w:pos="0"/>
        </w:tabs>
        <w:spacing w:line="100" w:lineRule="atLeast"/>
        <w:ind w:firstLine="426"/>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A21F87">
      <w:pPr>
        <w:spacing w:line="100" w:lineRule="atLeast"/>
        <w:ind w:firstLine="426"/>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A21F87">
      <w:pPr>
        <w:spacing w:line="100" w:lineRule="atLeast"/>
        <w:jc w:val="both"/>
        <w:rPr>
          <w:rFonts w:ascii="Arial" w:hAnsi="Arial" w:cs="Arial"/>
        </w:rPr>
      </w:pPr>
      <w:r w:rsidRPr="00FF28B4">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FF28B4" w:rsidRDefault="004743B9" w:rsidP="00A21F87">
      <w:pPr>
        <w:tabs>
          <w:tab w:val="left" w:pos="0"/>
        </w:tabs>
        <w:spacing w:line="100" w:lineRule="atLeast"/>
        <w:ind w:firstLine="426"/>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A21F87">
      <w:pPr>
        <w:ind w:firstLine="540"/>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A21F87">
      <w:pPr>
        <w:ind w:firstLine="709"/>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A21F87">
      <w:pPr>
        <w:spacing w:line="100" w:lineRule="atLeast"/>
        <w:jc w:val="both"/>
        <w:rPr>
          <w:rFonts w:ascii="Arial" w:hAnsi="Arial" w:cs="Arial"/>
        </w:rPr>
      </w:pPr>
      <w:r w:rsidRPr="00FF28B4">
        <w:rPr>
          <w:rFonts w:ascii="Arial" w:hAnsi="Arial" w:cs="Arial"/>
        </w:rPr>
        <w:tab/>
        <w:t>3.3.8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 xml:space="preserve"> </w:t>
      </w:r>
      <w:proofErr w:type="gramStart"/>
      <w:r w:rsidRPr="00FF28B4">
        <w:rPr>
          <w:rFonts w:ascii="Arial" w:hAnsi="Arial" w:cs="Arial"/>
        </w:rPr>
        <w:t>с даты регистрации</w:t>
      </w:r>
      <w:proofErr w:type="gramEnd"/>
      <w:r w:rsidRPr="00FF28B4">
        <w:rPr>
          <w:rFonts w:ascii="Arial" w:hAnsi="Arial" w:cs="Arial"/>
        </w:rPr>
        <w:t xml:space="preserve"> заявления.</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613E3B" w:rsidRPr="00FF28B4">
        <w:rPr>
          <w:rFonts w:ascii="Arial" w:hAnsi="Arial" w:cs="Arial"/>
          <w:b/>
          <w:color w:val="C00000"/>
          <w:sz w:val="26"/>
          <w:szCs w:val="26"/>
        </w:rPr>
        <w:t xml:space="preserve"> </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613E3B">
      <w:pPr>
        <w:widowControl w:val="0"/>
        <w:ind w:firstLine="709"/>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00613E3B" w:rsidRPr="00FF28B4">
        <w:rPr>
          <w:rFonts w:ascii="Arial" w:hAnsi="Arial" w:cs="Arial"/>
        </w:rPr>
        <w:t xml:space="preserve">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 xml:space="preserve">готовит проект предложения </w:t>
      </w:r>
      <w:proofErr w:type="gramStart"/>
      <w:r w:rsidRPr="00FF28B4">
        <w:rPr>
          <w:rFonts w:ascii="Arial" w:hAnsi="Arial" w:cs="Arial"/>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F28B4">
        <w:rPr>
          <w:rFonts w:ascii="Arial" w:hAnsi="Arial" w:cs="Arial"/>
          <w:color w:val="000000"/>
        </w:rPr>
        <w:t xml:space="preserve"> территории;</w:t>
      </w:r>
    </w:p>
    <w:p w:rsidR="00613E3B" w:rsidRPr="00FF28B4" w:rsidRDefault="00613E3B" w:rsidP="00613E3B">
      <w:pPr>
        <w:widowControl w:val="0"/>
        <w:tabs>
          <w:tab w:val="left" w:pos="993"/>
        </w:tabs>
        <w:ind w:firstLine="709"/>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DC38B2">
      <w:pPr>
        <w:ind w:firstLine="540"/>
        <w:jc w:val="both"/>
        <w:rPr>
          <w:rFonts w:ascii="Arial" w:hAnsi="Arial" w:cs="Arial"/>
        </w:rPr>
      </w:pPr>
      <w:r w:rsidRPr="00FF28B4">
        <w:rPr>
          <w:rFonts w:ascii="Arial" w:hAnsi="Arial" w:cs="Arial"/>
        </w:rPr>
        <w:t>3.4.5.</w:t>
      </w:r>
      <w:r w:rsidRPr="00FF28B4">
        <w:rPr>
          <w:rFonts w:ascii="Arial" w:hAnsi="Arial" w:cs="Arial"/>
          <w:sz w:val="28"/>
          <w:szCs w:val="28"/>
        </w:rPr>
        <w:t xml:space="preserve"> </w:t>
      </w:r>
      <w:r w:rsidRPr="00FF28B4">
        <w:rPr>
          <w:rFonts w:ascii="Arial" w:hAnsi="Arial" w:cs="Arial"/>
        </w:rPr>
        <w:t xml:space="preserve">Критерием принятия решения  является  отсутствие оснований для отказа в предоставлении муниципальной услуги. </w:t>
      </w:r>
    </w:p>
    <w:p w:rsidR="00613E3B" w:rsidRPr="00FF28B4" w:rsidRDefault="00DC38B2" w:rsidP="00613E3B">
      <w:pPr>
        <w:ind w:firstLine="709"/>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r w:rsidR="00613E3B" w:rsidRPr="00FF28B4">
        <w:rPr>
          <w:rFonts w:ascii="Arial" w:hAnsi="Arial" w:cs="Arial"/>
        </w:rPr>
        <w:t xml:space="preserve"> </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ind w:firstLine="709"/>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00A202E2" w:rsidRPr="00FF28B4">
        <w:rPr>
          <w:rFonts w:ascii="Arial" w:hAnsi="Arial" w:cs="Arial"/>
        </w:rPr>
        <w:t xml:space="preserve"> </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875BB9">
      <w:pPr>
        <w:ind w:firstLine="709"/>
        <w:jc w:val="center"/>
        <w:rPr>
          <w:rFonts w:ascii="Arial" w:hAnsi="Arial" w:cs="Arial"/>
          <w:b/>
        </w:rPr>
      </w:pPr>
    </w:p>
    <w:p w:rsidR="00A35D0B" w:rsidRPr="007D33AF" w:rsidRDefault="00FD18DC" w:rsidP="00FF28B4">
      <w:pPr>
        <w:ind w:firstLine="709"/>
        <w:rPr>
          <w:rFonts w:ascii="Arial" w:hAnsi="Arial" w:cs="Arial"/>
          <w:b/>
          <w:sz w:val="26"/>
          <w:szCs w:val="26"/>
        </w:rPr>
      </w:pPr>
      <w:r w:rsidRPr="007D33AF">
        <w:rPr>
          <w:rFonts w:ascii="Arial" w:hAnsi="Arial" w:cs="Arial"/>
          <w:b/>
          <w:sz w:val="26"/>
          <w:szCs w:val="26"/>
        </w:rPr>
        <w:t xml:space="preserve">3.5. Заключение </w:t>
      </w:r>
      <w:r w:rsidR="00A35D0B" w:rsidRPr="007D33AF">
        <w:rPr>
          <w:rFonts w:ascii="Arial" w:hAnsi="Arial" w:cs="Arial"/>
          <w:b/>
          <w:sz w:val="26"/>
          <w:szCs w:val="26"/>
        </w:rPr>
        <w:t xml:space="preserve"> соглашения </w:t>
      </w:r>
      <w:r w:rsidRPr="007D33AF">
        <w:rPr>
          <w:rFonts w:ascii="Arial" w:hAnsi="Arial" w:cs="Arial"/>
          <w:b/>
          <w:sz w:val="26"/>
          <w:szCs w:val="26"/>
        </w:rPr>
        <w:t xml:space="preserve">об установлении сервитута </w:t>
      </w:r>
      <w:r w:rsidR="00A202E2" w:rsidRPr="007D33AF">
        <w:rPr>
          <w:rFonts w:ascii="Arial" w:hAnsi="Arial" w:cs="Arial"/>
          <w:b/>
          <w:sz w:val="26"/>
          <w:szCs w:val="26"/>
        </w:rPr>
        <w:t>частей земельных участков</w:t>
      </w:r>
    </w:p>
    <w:p w:rsidR="00E12583" w:rsidRPr="007D33AF" w:rsidRDefault="00E12583" w:rsidP="00FF28B4">
      <w:pPr>
        <w:ind w:firstLine="709"/>
        <w:rPr>
          <w:rFonts w:ascii="Arial" w:hAnsi="Arial" w:cs="Arial"/>
          <w:b/>
          <w:sz w:val="26"/>
          <w:szCs w:val="26"/>
        </w:rPr>
      </w:pPr>
    </w:p>
    <w:p w:rsidR="00FD18DC" w:rsidRPr="007D33AF" w:rsidRDefault="00FD18DC" w:rsidP="00FD18DC">
      <w:pPr>
        <w:ind w:firstLine="709"/>
        <w:jc w:val="both"/>
        <w:rPr>
          <w:rFonts w:ascii="Arial" w:hAnsi="Arial" w:cs="Arial"/>
        </w:rPr>
      </w:pPr>
      <w:r w:rsidRPr="007D33AF">
        <w:rPr>
          <w:rFonts w:ascii="Arial" w:hAnsi="Arial" w:cs="Arial"/>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7D33AF" w:rsidRDefault="00FD18DC" w:rsidP="00DC38B2">
      <w:pPr>
        <w:ind w:firstLine="540"/>
        <w:rPr>
          <w:rFonts w:ascii="Arial" w:hAnsi="Arial" w:cs="Arial"/>
        </w:rPr>
      </w:pPr>
      <w:bookmarkStart w:id="3" w:name="dst957"/>
      <w:bookmarkEnd w:id="3"/>
      <w:r w:rsidRPr="007D33AF">
        <w:rPr>
          <w:rFonts w:ascii="Arial" w:hAnsi="Arial" w:cs="Arial"/>
        </w:rPr>
        <w:t xml:space="preserve">   3.5.2. В срок не более чем 30</w:t>
      </w:r>
      <w:r w:rsidR="00DC38B2" w:rsidRPr="007D33AF">
        <w:rPr>
          <w:rFonts w:ascii="Arial" w:hAnsi="Arial" w:cs="Arial"/>
        </w:rPr>
        <w:t xml:space="preserve"> дней со дня</w:t>
      </w:r>
      <w:r w:rsidRPr="007D33AF">
        <w:rPr>
          <w:rFonts w:ascii="Arial" w:hAnsi="Arial" w:cs="Arial"/>
        </w:rPr>
        <w:t xml:space="preserve"> представления заявителем в Администрацию сельсовета </w:t>
      </w:r>
      <w:r w:rsidR="00DC38B2" w:rsidRPr="007D33AF">
        <w:rPr>
          <w:rFonts w:ascii="Arial" w:hAnsi="Arial" w:cs="Arial"/>
        </w:rPr>
        <w:t xml:space="preserve"> уведомления о государственном кадастровом учете частей земельных участков, в отношении которых устанавливается сервитут, </w:t>
      </w:r>
      <w:r w:rsidRPr="007D33AF">
        <w:rPr>
          <w:rFonts w:ascii="Arial" w:hAnsi="Arial" w:cs="Arial"/>
        </w:rPr>
        <w:t xml:space="preserve">специалист администрации </w:t>
      </w:r>
      <w:r w:rsidR="00DC38B2" w:rsidRPr="007D33AF">
        <w:rPr>
          <w:rFonts w:ascii="Arial" w:hAnsi="Arial" w:cs="Arial"/>
        </w:rPr>
        <w:t xml:space="preserve">направляет заявителю соглашение об установлении сервитута, подписанное </w:t>
      </w:r>
      <w:r w:rsidR="00E12583" w:rsidRPr="007D33AF">
        <w:rPr>
          <w:rFonts w:ascii="Arial" w:hAnsi="Arial" w:cs="Arial"/>
        </w:rPr>
        <w:t xml:space="preserve">Главой </w:t>
      </w:r>
      <w:proofErr w:type="spellStart"/>
      <w:r w:rsidR="004E732B" w:rsidRPr="007D33AF">
        <w:rPr>
          <w:rFonts w:ascii="Arial" w:hAnsi="Arial" w:cs="Arial"/>
        </w:rPr>
        <w:t>Титовского</w:t>
      </w:r>
      <w:proofErr w:type="spellEnd"/>
      <w:r w:rsidRPr="007D33AF">
        <w:rPr>
          <w:rFonts w:ascii="Arial" w:hAnsi="Arial" w:cs="Arial"/>
        </w:rPr>
        <w:t xml:space="preserve"> сельсовета</w:t>
      </w:r>
      <w:r w:rsidR="00DC38B2" w:rsidRPr="007D33AF">
        <w:rPr>
          <w:rFonts w:ascii="Arial" w:hAnsi="Arial" w:cs="Arial"/>
        </w:rPr>
        <w:t xml:space="preserve">, в трех экземплярах. </w:t>
      </w:r>
    </w:p>
    <w:p w:rsidR="00DC38B2" w:rsidRPr="007D33AF" w:rsidRDefault="00FD18DC" w:rsidP="00DC38B2">
      <w:pPr>
        <w:ind w:firstLine="540"/>
        <w:rPr>
          <w:rFonts w:ascii="Arial" w:hAnsi="Arial" w:cs="Arial"/>
        </w:rPr>
      </w:pPr>
      <w:r w:rsidRPr="007D33AF">
        <w:rPr>
          <w:rFonts w:ascii="Arial" w:hAnsi="Arial" w:cs="Arial"/>
        </w:rPr>
        <w:lastRenderedPageBreak/>
        <w:t xml:space="preserve">3.5.3. </w:t>
      </w:r>
      <w:r w:rsidR="00DC38B2" w:rsidRPr="007D33AF">
        <w:rPr>
          <w:rFonts w:ascii="Arial" w:hAnsi="Arial" w:cs="Arial"/>
        </w:rPr>
        <w:t>Заявитель обязан подписать указанное соглашение не позднее чем через тридцать дней со дня его получения.</w:t>
      </w:r>
    </w:p>
    <w:p w:rsidR="00A35D0B" w:rsidRPr="007D33AF" w:rsidRDefault="00FD18DC" w:rsidP="00A35D0B">
      <w:pPr>
        <w:ind w:firstLine="709"/>
        <w:jc w:val="both"/>
        <w:rPr>
          <w:rFonts w:ascii="Arial" w:hAnsi="Arial" w:cs="Arial"/>
        </w:rPr>
      </w:pPr>
      <w:r w:rsidRPr="007D33AF">
        <w:rPr>
          <w:rFonts w:ascii="Arial" w:hAnsi="Arial" w:cs="Arial"/>
        </w:rPr>
        <w:t>3.5</w:t>
      </w:r>
      <w:r w:rsidR="00A74653" w:rsidRPr="007D33AF">
        <w:rPr>
          <w:rFonts w:ascii="Arial" w:hAnsi="Arial" w:cs="Arial"/>
        </w:rPr>
        <w:t>.</w:t>
      </w:r>
      <w:r w:rsidRPr="007D33AF">
        <w:rPr>
          <w:rFonts w:ascii="Arial" w:hAnsi="Arial" w:cs="Arial"/>
        </w:rPr>
        <w:t>4</w:t>
      </w:r>
      <w:r w:rsidR="00A74653" w:rsidRPr="007D33AF">
        <w:rPr>
          <w:rFonts w:ascii="Arial" w:hAnsi="Arial" w:cs="Arial"/>
        </w:rPr>
        <w:t>.</w:t>
      </w:r>
      <w:r w:rsidR="00A35D0B" w:rsidRPr="007D33AF">
        <w:rPr>
          <w:rFonts w:ascii="Arial" w:hAnsi="Arial" w:cs="Arial"/>
        </w:rPr>
        <w:t xml:space="preserve">Критерием принятия решений в рамках действия является представление заявителем в </w:t>
      </w:r>
      <w:r w:rsidRPr="007D33AF">
        <w:rPr>
          <w:rFonts w:ascii="Arial" w:hAnsi="Arial" w:cs="Arial"/>
        </w:rPr>
        <w:t>Администрацию сельсовета</w:t>
      </w:r>
      <w:r w:rsidR="00A35D0B" w:rsidRPr="007D33AF">
        <w:rPr>
          <w:rFonts w:ascii="Arial" w:hAnsi="Arial" w:cs="Arial"/>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7D33AF" w:rsidRDefault="00E12583" w:rsidP="00FD18DC">
      <w:pPr>
        <w:spacing w:line="100" w:lineRule="atLeast"/>
        <w:jc w:val="both"/>
        <w:rPr>
          <w:rFonts w:ascii="Arial" w:hAnsi="Arial" w:cs="Arial"/>
        </w:rPr>
      </w:pPr>
      <w:r w:rsidRPr="007D33AF">
        <w:rPr>
          <w:rFonts w:ascii="Arial" w:hAnsi="Arial" w:cs="Arial"/>
        </w:rPr>
        <w:t xml:space="preserve">           </w:t>
      </w:r>
      <w:r w:rsidR="00FD18DC" w:rsidRPr="007D33AF">
        <w:rPr>
          <w:rFonts w:ascii="Arial" w:hAnsi="Arial" w:cs="Arial"/>
        </w:rPr>
        <w:t>3.</w:t>
      </w:r>
      <w:r w:rsidRPr="007D33AF">
        <w:rPr>
          <w:rFonts w:ascii="Arial" w:hAnsi="Arial" w:cs="Arial"/>
        </w:rPr>
        <w:t>5.5</w:t>
      </w:r>
      <w:r w:rsidR="00FD18DC" w:rsidRPr="007D33AF">
        <w:rPr>
          <w:rFonts w:ascii="Arial" w:hAnsi="Arial" w:cs="Arial"/>
        </w:rPr>
        <w:t>.. Результатом административной процедуры является:</w:t>
      </w:r>
    </w:p>
    <w:p w:rsidR="00E12583" w:rsidRPr="007D33AF" w:rsidRDefault="00FD18DC" w:rsidP="00E12583">
      <w:pPr>
        <w:spacing w:line="100" w:lineRule="atLeast"/>
        <w:jc w:val="both"/>
        <w:rPr>
          <w:rFonts w:ascii="Arial" w:hAnsi="Arial" w:cs="Arial"/>
        </w:rPr>
      </w:pPr>
      <w:r w:rsidRPr="007D33AF">
        <w:rPr>
          <w:rFonts w:ascii="Arial" w:hAnsi="Arial" w:cs="Arial"/>
        </w:rPr>
        <w:tab/>
      </w:r>
      <w:r w:rsidR="00E12583" w:rsidRPr="007D33AF">
        <w:rPr>
          <w:rFonts w:ascii="Arial" w:hAnsi="Arial" w:cs="Arial"/>
        </w:rPr>
        <w:t>- подписание соглашения об установлении сервитута;</w:t>
      </w:r>
    </w:p>
    <w:p w:rsidR="00A35D0B" w:rsidRPr="007D33AF" w:rsidRDefault="00FD18DC" w:rsidP="00A35D0B">
      <w:pPr>
        <w:ind w:firstLine="709"/>
        <w:jc w:val="both"/>
        <w:rPr>
          <w:rFonts w:ascii="Arial" w:hAnsi="Arial" w:cs="Arial"/>
        </w:rPr>
      </w:pPr>
      <w:r w:rsidRPr="007D33AF">
        <w:rPr>
          <w:rFonts w:ascii="Arial" w:hAnsi="Arial" w:cs="Arial"/>
        </w:rPr>
        <w:t>3.5.</w:t>
      </w:r>
      <w:r w:rsidR="00E12583" w:rsidRPr="007D33AF">
        <w:rPr>
          <w:rFonts w:ascii="Arial" w:hAnsi="Arial" w:cs="Arial"/>
        </w:rPr>
        <w:t>6</w:t>
      </w:r>
      <w:r w:rsidR="00A74653" w:rsidRPr="007D33AF">
        <w:rPr>
          <w:rFonts w:ascii="Arial" w:hAnsi="Arial" w:cs="Arial"/>
        </w:rPr>
        <w:t>.</w:t>
      </w:r>
      <w:r w:rsidR="00A35D0B" w:rsidRPr="007D33AF">
        <w:rPr>
          <w:rFonts w:ascii="Arial" w:hAnsi="Arial" w:cs="Arial"/>
        </w:rPr>
        <w:t xml:space="preserve"> Способ фиксации результата выполнения действия</w:t>
      </w:r>
      <w:r w:rsidRPr="007D33AF">
        <w:rPr>
          <w:rFonts w:ascii="Arial" w:hAnsi="Arial" w:cs="Arial"/>
        </w:rPr>
        <w:t xml:space="preserve"> – запись в журнале регистрации договоров.</w:t>
      </w:r>
    </w:p>
    <w:p w:rsidR="009C3A6D" w:rsidRPr="003705A2" w:rsidRDefault="009C3A6D" w:rsidP="009C3A6D">
      <w:pPr>
        <w:ind w:firstLine="540"/>
        <w:jc w:val="both"/>
        <w:rPr>
          <w:rFonts w:ascii="Arial" w:hAnsi="Arial" w:cs="Arial"/>
          <w:b/>
          <w:bCs/>
          <w:color w:val="00B050"/>
        </w:rPr>
      </w:pPr>
    </w:p>
    <w:p w:rsidR="009C3A6D" w:rsidRPr="00FF28B4" w:rsidRDefault="009C3A6D" w:rsidP="00FF28B4">
      <w:pPr>
        <w:ind w:firstLine="540"/>
        <w:rPr>
          <w:rFonts w:ascii="Arial" w:hAnsi="Arial" w:cs="Arial"/>
          <w:b/>
          <w:bCs/>
          <w:sz w:val="26"/>
          <w:szCs w:val="26"/>
        </w:rPr>
      </w:pPr>
      <w:r w:rsidRPr="00FF28B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FF28B4" w:rsidRDefault="009C3A6D" w:rsidP="009C3A6D">
      <w:pPr>
        <w:ind w:firstLine="540"/>
        <w:jc w:val="both"/>
        <w:rPr>
          <w:rFonts w:ascii="Arial" w:hAnsi="Arial" w:cs="Arial"/>
          <w:b/>
          <w:bCs/>
        </w:rPr>
      </w:pPr>
    </w:p>
    <w:p w:rsidR="009C3A6D" w:rsidRPr="00FF28B4" w:rsidRDefault="009C3A6D" w:rsidP="009C3A6D">
      <w:pPr>
        <w:jc w:val="both"/>
        <w:rPr>
          <w:rFonts w:ascii="Arial" w:hAnsi="Arial" w:cs="Arial"/>
        </w:rPr>
      </w:pPr>
      <w:r w:rsidRPr="00FF28B4">
        <w:rPr>
          <w:rFonts w:ascii="Arial" w:eastAsia="Arial" w:hAnsi="Arial" w:cs="Arial"/>
        </w:rPr>
        <w:t xml:space="preserve">            3.6.1. </w:t>
      </w:r>
      <w:r w:rsidRPr="00FF28B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FF28B4">
        <w:rPr>
          <w:rFonts w:ascii="Arial" w:hAnsi="Arial" w:cs="Arial"/>
        </w:rPr>
        <w:t>,</w:t>
      </w:r>
      <w:r w:rsidR="00BF052F" w:rsidRPr="00FF28B4">
        <w:rPr>
          <w:rFonts w:ascii="Arial" w:hAnsi="Arial" w:cs="Arial"/>
          <w:sz w:val="28"/>
          <w:szCs w:val="28"/>
        </w:rPr>
        <w:t xml:space="preserve"> </w:t>
      </w:r>
      <w:r w:rsidR="00BF052F" w:rsidRPr="00FF28B4">
        <w:rPr>
          <w:rFonts w:ascii="Arial" w:hAnsi="Arial" w:cs="Arial"/>
        </w:rPr>
        <w:t>проекта соглашения об установлении сервитута</w:t>
      </w:r>
      <w:r w:rsidRPr="00FF28B4">
        <w:rPr>
          <w:rFonts w:ascii="Arial" w:hAnsi="Arial" w:cs="Arial"/>
        </w:rPr>
        <w:t xml:space="preserve">  либо </w:t>
      </w:r>
      <w:r w:rsidRPr="00FF28B4">
        <w:rPr>
          <w:rFonts w:ascii="Arial" w:hAnsi="Arial" w:cs="Arial"/>
        </w:rPr>
        <w:tab/>
        <w:t>решения об отказе в предоставлении муниципальной услуги.</w:t>
      </w:r>
    </w:p>
    <w:p w:rsidR="009C3A6D" w:rsidRPr="00FF28B4" w:rsidRDefault="009C3A6D" w:rsidP="009C3A6D">
      <w:pPr>
        <w:jc w:val="both"/>
        <w:rPr>
          <w:rFonts w:ascii="Arial" w:hAnsi="Arial" w:cs="Arial"/>
        </w:rPr>
      </w:pPr>
      <w:r w:rsidRPr="00FF28B4">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FF28B4" w:rsidRDefault="009C3A6D" w:rsidP="009C3A6D">
      <w:pPr>
        <w:shd w:val="clear" w:color="auto" w:fill="FFFFFF"/>
        <w:ind w:firstLine="567"/>
        <w:jc w:val="both"/>
        <w:rPr>
          <w:rFonts w:ascii="Arial" w:hAnsi="Arial" w:cs="Arial"/>
        </w:rPr>
      </w:pPr>
      <w:r w:rsidRPr="00FF28B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7D33AF" w:rsidRDefault="000E5765" w:rsidP="000E5765">
      <w:pPr>
        <w:ind w:firstLine="540"/>
        <w:rPr>
          <w:rFonts w:ascii="Arial" w:hAnsi="Arial" w:cs="Arial"/>
        </w:rPr>
      </w:pPr>
      <w:r w:rsidRPr="007D33AF">
        <w:rPr>
          <w:rFonts w:ascii="Arial" w:hAnsi="Arial" w:cs="Arial"/>
        </w:rPr>
        <w:t xml:space="preserve">3.6.3. </w:t>
      </w:r>
      <w:r w:rsidR="004D5BC9" w:rsidRPr="007D33AF">
        <w:rPr>
          <w:rStyle w:val="blk"/>
          <w:rFonts w:ascii="Arial" w:hAnsi="Arial" w:cs="Arial"/>
        </w:rPr>
        <w:t>Решение</w:t>
      </w:r>
      <w:r w:rsidRPr="007D33AF">
        <w:rPr>
          <w:rStyle w:val="blk"/>
          <w:rFonts w:ascii="Arial" w:hAnsi="Arial" w:cs="Arial"/>
        </w:rPr>
        <w:t xml:space="preserve"> об установлении сервитута в отношении земельного участка, находящегося в  муниципальной собст</w:t>
      </w:r>
      <w:r w:rsidR="00263E4B" w:rsidRPr="007D33AF">
        <w:rPr>
          <w:rStyle w:val="blk"/>
          <w:rFonts w:ascii="Arial" w:hAnsi="Arial" w:cs="Arial"/>
        </w:rPr>
        <w:t>венности, должно содержать условия, изложенные в п.2.3 настоящего регламента.</w:t>
      </w:r>
    </w:p>
    <w:p w:rsidR="009C3A6D" w:rsidRPr="00FF28B4" w:rsidRDefault="009C3A6D" w:rsidP="009C3A6D">
      <w:pPr>
        <w:ind w:firstLine="567"/>
        <w:jc w:val="both"/>
        <w:rPr>
          <w:rFonts w:ascii="Arial" w:hAnsi="Arial" w:cs="Arial"/>
        </w:rPr>
      </w:pPr>
      <w:bookmarkStart w:id="4" w:name="dst927"/>
      <w:bookmarkEnd w:id="4"/>
      <w:r w:rsidRPr="00FF28B4">
        <w:rPr>
          <w:rFonts w:ascii="Arial" w:hAnsi="Arial" w:cs="Arial"/>
        </w:rPr>
        <w:t>3.6.4. Критерий принятия решения - наличие оформленного результата предоставления муниципальной услуги.</w:t>
      </w:r>
    </w:p>
    <w:p w:rsidR="009C3A6D" w:rsidRPr="00FF28B4" w:rsidRDefault="009C3A6D" w:rsidP="009C3A6D">
      <w:pPr>
        <w:ind w:firstLine="567"/>
        <w:jc w:val="both"/>
        <w:rPr>
          <w:rFonts w:ascii="Arial" w:hAnsi="Arial" w:cs="Arial"/>
        </w:rPr>
      </w:pPr>
      <w:r w:rsidRPr="00FF28B4">
        <w:rPr>
          <w:rFonts w:ascii="Arial" w:hAnsi="Arial" w:cs="Arial"/>
        </w:rPr>
        <w:t>3.6.5. Результатом административной процедуры является  получение заявителем  одного из документов:</w:t>
      </w:r>
    </w:p>
    <w:p w:rsidR="009C3A6D" w:rsidRPr="00FF28B4" w:rsidRDefault="009C3A6D" w:rsidP="009C3A6D">
      <w:pPr>
        <w:autoSpaceDE w:val="0"/>
        <w:autoSpaceDN w:val="0"/>
        <w:adjustRightInd w:val="0"/>
        <w:ind w:firstLine="567"/>
        <w:jc w:val="both"/>
        <w:outlineLvl w:val="2"/>
        <w:rPr>
          <w:rFonts w:ascii="Arial" w:hAnsi="Arial" w:cs="Arial"/>
        </w:rPr>
      </w:pPr>
      <w:r w:rsidRPr="00FF28B4">
        <w:rPr>
          <w:rFonts w:ascii="Arial" w:hAnsi="Arial" w:cs="Arial"/>
          <w:color w:val="000000"/>
        </w:rPr>
        <w:t xml:space="preserve">- </w:t>
      </w:r>
      <w:r w:rsidR="000E5765" w:rsidRPr="00FF28B4">
        <w:rPr>
          <w:rFonts w:ascii="Arial" w:hAnsi="Arial" w:cs="Arial"/>
          <w:color w:val="000000"/>
        </w:rPr>
        <w:t>подписанного</w:t>
      </w:r>
      <w:r w:rsidRPr="00FF28B4">
        <w:rPr>
          <w:rFonts w:ascii="Arial" w:hAnsi="Arial" w:cs="Arial"/>
          <w:color w:val="000000"/>
        </w:rPr>
        <w:t xml:space="preserve"> соглашения</w:t>
      </w:r>
      <w:r w:rsidRPr="00FF28B4">
        <w:rPr>
          <w:rFonts w:ascii="Arial" w:hAnsi="Arial" w:cs="Arial"/>
        </w:rPr>
        <w:t xml:space="preserve"> об установлении сервитута </w:t>
      </w:r>
      <w:r w:rsidR="00BF052F" w:rsidRPr="00FF28B4">
        <w:rPr>
          <w:rFonts w:ascii="Arial" w:hAnsi="Arial" w:cs="Arial"/>
        </w:rPr>
        <w:t>либо проекта соглашения об установлении сервитута</w:t>
      </w:r>
      <w:r w:rsidR="000E5765" w:rsidRPr="00FF28B4">
        <w:rPr>
          <w:rFonts w:ascii="Arial" w:hAnsi="Arial" w:cs="Arial"/>
        </w:rPr>
        <w:t>;</w:t>
      </w:r>
    </w:p>
    <w:p w:rsidR="009C3A6D" w:rsidRDefault="009C3A6D" w:rsidP="00D93B8D">
      <w:pPr>
        <w:ind w:firstLine="540"/>
        <w:rPr>
          <w:rFonts w:ascii="Arial" w:hAnsi="Arial" w:cs="Arial"/>
        </w:rPr>
      </w:pPr>
      <w:r w:rsidRPr="00FF28B4">
        <w:rPr>
          <w:rFonts w:ascii="Arial" w:hAnsi="Arial" w:cs="Arial"/>
        </w:rPr>
        <w:t xml:space="preserve">- </w:t>
      </w:r>
      <w:r w:rsidR="00D93B8D" w:rsidRPr="00FF28B4">
        <w:rPr>
          <w:rFonts w:ascii="Arial" w:hAnsi="Arial" w:cs="Arial"/>
        </w:rPr>
        <w:t>решение об отказе в установлении сервитута с указанием оснований такого отказа.</w:t>
      </w:r>
    </w:p>
    <w:p w:rsidR="008C2ECC" w:rsidRPr="007D33AF" w:rsidRDefault="008C2ECC" w:rsidP="00D93B8D">
      <w:pPr>
        <w:ind w:firstLine="540"/>
        <w:rPr>
          <w:rFonts w:ascii="Arial" w:hAnsi="Arial" w:cs="Arial"/>
        </w:rPr>
      </w:pPr>
      <w:r w:rsidRPr="007D33AF">
        <w:rPr>
          <w:rFonts w:ascii="Arial" w:hAnsi="Arial" w:cs="Arial"/>
        </w:rPr>
        <w:t>Публичный сервитут считается установленным со дня внесения сведений о нем в Единый государственный реестр недвижимости.</w:t>
      </w:r>
    </w:p>
    <w:p w:rsidR="009C3A6D" w:rsidRPr="00FF28B4" w:rsidRDefault="009C3A6D" w:rsidP="009C3A6D">
      <w:pPr>
        <w:tabs>
          <w:tab w:val="left" w:pos="567"/>
        </w:tabs>
        <w:ind w:firstLine="567"/>
        <w:jc w:val="both"/>
        <w:rPr>
          <w:rFonts w:ascii="Arial" w:hAnsi="Arial" w:cs="Arial"/>
          <w:color w:val="000000"/>
        </w:rPr>
      </w:pPr>
      <w:r w:rsidRPr="00FF28B4">
        <w:rPr>
          <w:rFonts w:ascii="Arial" w:hAnsi="Arial" w:cs="Arial"/>
        </w:rPr>
        <w:t>3.6.6. Способом фиксации в Журнале</w:t>
      </w:r>
      <w:r w:rsidRPr="00FF28B4">
        <w:rPr>
          <w:rFonts w:ascii="Arial" w:hAnsi="Arial" w:cs="Arial"/>
          <w:color w:val="000000"/>
        </w:rPr>
        <w:t xml:space="preserve"> регистрации постановлений</w:t>
      </w:r>
      <w:r w:rsidRPr="00FF28B4">
        <w:rPr>
          <w:rFonts w:ascii="Arial" w:hAnsi="Arial" w:cs="Arial"/>
        </w:rPr>
        <w:t xml:space="preserve"> либо регистрация   решения  об отказе в Журнале </w:t>
      </w:r>
      <w:r w:rsidRPr="00FF28B4">
        <w:rPr>
          <w:rFonts w:ascii="Arial" w:hAnsi="Arial" w:cs="Arial"/>
          <w:color w:val="000000"/>
        </w:rPr>
        <w:t>исходящей документации.</w:t>
      </w:r>
    </w:p>
    <w:p w:rsidR="009C3A6D" w:rsidRPr="00FF28B4" w:rsidRDefault="00D93B8D" w:rsidP="00A35D0B">
      <w:pPr>
        <w:ind w:firstLine="709"/>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D93B8D" w:rsidRPr="00FF28B4" w:rsidRDefault="00D93B8D" w:rsidP="00AC0F86">
      <w:pPr>
        <w:autoSpaceDE w:val="0"/>
        <w:autoSpaceDN w:val="0"/>
        <w:adjustRightInd w:val="0"/>
        <w:ind w:firstLine="540"/>
        <w:jc w:val="center"/>
        <w:rPr>
          <w:rFonts w:ascii="Arial" w:hAnsi="Arial" w:cs="Arial"/>
          <w:b/>
        </w:rPr>
      </w:pP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w:t>
      </w:r>
      <w:proofErr w:type="gramStart"/>
      <w:r w:rsidR="00AC0F86" w:rsidRPr="00FF28B4">
        <w:rPr>
          <w:rFonts w:ascii="Arial" w:hAnsi="Arial" w:cs="Arial"/>
          <w:bCs/>
        </w:rPr>
        <w:t xml:space="preserve">Основанием для  начала выполнения административной процедуры является обращение (запрос) заявителя, получившего оформленный  в </w:t>
      </w:r>
      <w:r w:rsidR="00AC0F86" w:rsidRPr="00FF28B4">
        <w:rPr>
          <w:rFonts w:ascii="Arial" w:hAnsi="Arial" w:cs="Arial"/>
          <w:bC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roofErr w:type="gramEnd"/>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xml:space="preserve">. </w:t>
      </w:r>
      <w:proofErr w:type="gramStart"/>
      <w:r w:rsidR="00AC0F86" w:rsidRPr="00FF28B4">
        <w:rPr>
          <w:rFonts w:ascii="Arial" w:hAnsi="Arial" w:cs="Arial"/>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proofErr w:type="gramStart"/>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xml:space="preserve">.  Срок  выдачи результата  не должен превышать 10 календарных дней </w:t>
      </w:r>
      <w:proofErr w:type="gramStart"/>
      <w:r w:rsidR="00AC0F86" w:rsidRPr="00FF28B4">
        <w:rPr>
          <w:rFonts w:ascii="Arial" w:hAnsi="Arial" w:cs="Arial"/>
          <w:bCs/>
        </w:rPr>
        <w:t>с даты   регистрации</w:t>
      </w:r>
      <w:proofErr w:type="gramEnd"/>
      <w:r w:rsidR="00AC0F86" w:rsidRPr="00FF28B4">
        <w:rPr>
          <w:rFonts w:ascii="Arial" w:hAnsi="Arial" w:cs="Arial"/>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 xml:space="preserve">IV. Формы  </w:t>
      </w:r>
      <w:proofErr w:type="gramStart"/>
      <w:r w:rsidRPr="00FF28B4">
        <w:rPr>
          <w:rFonts w:ascii="Arial" w:hAnsi="Arial" w:cs="Arial"/>
          <w:b/>
          <w:bCs/>
          <w:sz w:val="30"/>
          <w:szCs w:val="30"/>
        </w:rPr>
        <w:t>контроля за</w:t>
      </w:r>
      <w:proofErr w:type="gramEnd"/>
      <w:r w:rsidRPr="00FF28B4">
        <w:rPr>
          <w:rFonts w:ascii="Arial" w:hAnsi="Arial" w:cs="Arial"/>
          <w:b/>
          <w:bCs/>
          <w:sz w:val="30"/>
          <w:szCs w:val="30"/>
        </w:rPr>
        <w:t xml:space="preserve"> </w:t>
      </w:r>
      <w:r w:rsidRPr="00FF28B4">
        <w:rPr>
          <w:rFonts w:ascii="Arial" w:hAnsi="Arial" w:cs="Arial"/>
          <w:b/>
          <w:bCs/>
          <w:sz w:val="30"/>
          <w:szCs w:val="30"/>
          <w:lang w:eastAsia="en-US"/>
        </w:rPr>
        <w:t>исполнением  регламента</w:t>
      </w:r>
    </w:p>
    <w:p w:rsidR="00875BB9" w:rsidRPr="00FF28B4" w:rsidRDefault="00875BB9" w:rsidP="00875BB9">
      <w:pPr>
        <w:widowControl w:val="0"/>
        <w:autoSpaceDE w:val="0"/>
        <w:autoSpaceDN w:val="0"/>
        <w:adjustRightInd w:val="0"/>
        <w:ind w:firstLine="703"/>
        <w:jc w:val="center"/>
        <w:rPr>
          <w:rFonts w:ascii="Arial" w:hAnsi="Arial" w:cs="Arial"/>
          <w:b/>
          <w:bCs/>
          <w:lang w:eastAsia="en-US"/>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4.1. Порядок осуществления текущего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FF28B4" w:rsidRDefault="00BF052F" w:rsidP="00FF28B4">
      <w:pPr>
        <w:widowControl w:val="0"/>
        <w:autoSpaceDE w:val="0"/>
        <w:autoSpaceDN w:val="0"/>
        <w:adjustRightInd w:val="0"/>
        <w:ind w:firstLine="704"/>
        <w:rPr>
          <w:rFonts w:ascii="Arial" w:hAnsi="Arial" w:cs="Arial"/>
          <w:sz w:val="26"/>
          <w:szCs w:val="26"/>
        </w:rPr>
      </w:pP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xml:space="preserve">Текущий </w:t>
      </w:r>
      <w:proofErr w:type="gramStart"/>
      <w:r w:rsidRPr="00FF28B4">
        <w:rPr>
          <w:rFonts w:ascii="Arial" w:hAnsi="Arial" w:cs="Arial"/>
        </w:rPr>
        <w:t>контроль за</w:t>
      </w:r>
      <w:proofErr w:type="gramEnd"/>
      <w:r w:rsidRPr="00FF28B4">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Pr="00FF28B4">
        <w:rPr>
          <w:rFonts w:ascii="Arial" w:hAnsi="Arial" w:cs="Arial"/>
          <w:bCs/>
        </w:rPr>
        <w:t xml:space="preserve"> </w:t>
      </w:r>
      <w:proofErr w:type="spellStart"/>
      <w:r w:rsidR="004E732B">
        <w:rPr>
          <w:rFonts w:ascii="Arial" w:hAnsi="Arial" w:cs="Arial"/>
          <w:bCs/>
        </w:rPr>
        <w:t>Титовского</w:t>
      </w:r>
      <w:proofErr w:type="spellEnd"/>
      <w:r w:rsidRPr="00FF28B4">
        <w:rPr>
          <w:rFonts w:ascii="Arial" w:hAnsi="Arial" w:cs="Arial"/>
          <w:bCs/>
        </w:rPr>
        <w:t xml:space="preserve"> сельсовета </w:t>
      </w:r>
      <w:proofErr w:type="spellStart"/>
      <w:r w:rsidRPr="00FF28B4">
        <w:rPr>
          <w:rFonts w:ascii="Arial" w:hAnsi="Arial" w:cs="Arial"/>
          <w:bCs/>
        </w:rPr>
        <w:t>Щигровского</w:t>
      </w:r>
      <w:proofErr w:type="spellEnd"/>
      <w:r w:rsidRPr="00FF28B4">
        <w:rPr>
          <w:rFonts w:ascii="Arial" w:hAnsi="Arial" w:cs="Arial"/>
          <w:bCs/>
        </w:rPr>
        <w:t xml:space="preserve">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875BB9" w:rsidRPr="00FF28B4">
        <w:rPr>
          <w:rFonts w:ascii="Arial" w:hAnsi="Arial" w:cs="Arial"/>
          <w:bCs/>
        </w:rPr>
        <w:t xml:space="preserve"> </w:t>
      </w:r>
      <w:proofErr w:type="spellStart"/>
      <w:r w:rsidR="004E732B">
        <w:rPr>
          <w:rFonts w:ascii="Arial" w:hAnsi="Arial" w:cs="Arial"/>
          <w:bCs/>
        </w:rPr>
        <w:t>Титовского</w:t>
      </w:r>
      <w:proofErr w:type="spellEnd"/>
      <w:r w:rsidR="00875BB9" w:rsidRPr="00FF28B4">
        <w:rPr>
          <w:rFonts w:ascii="Arial" w:hAnsi="Arial" w:cs="Arial"/>
          <w:bCs/>
        </w:rPr>
        <w:t xml:space="preserve"> сельсовета </w:t>
      </w:r>
      <w:proofErr w:type="spellStart"/>
      <w:r w:rsidR="00875BB9" w:rsidRPr="00FF28B4">
        <w:rPr>
          <w:rFonts w:ascii="Arial" w:hAnsi="Arial" w:cs="Arial"/>
          <w:bCs/>
        </w:rPr>
        <w:t>Щигровского</w:t>
      </w:r>
      <w:proofErr w:type="spellEnd"/>
      <w:r w:rsidR="00875BB9" w:rsidRPr="00FF28B4">
        <w:rPr>
          <w:rFonts w:ascii="Arial" w:hAnsi="Arial" w:cs="Arial"/>
          <w:bCs/>
        </w:rPr>
        <w:t xml:space="preserve">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 xml:space="preserve">4.2.1. </w:t>
      </w:r>
      <w:proofErr w:type="gramStart"/>
      <w:r w:rsidRPr="00FF28B4">
        <w:rPr>
          <w:rFonts w:ascii="Arial" w:hAnsi="Arial" w:cs="Arial"/>
        </w:rPr>
        <w:t>Контроль</w:t>
      </w:r>
      <w:r w:rsidRPr="00FF28B4">
        <w:rPr>
          <w:rFonts w:ascii="Arial" w:hAnsi="Arial" w:cs="Arial"/>
          <w:b/>
          <w:bCs/>
        </w:rPr>
        <w:t xml:space="preserve"> </w:t>
      </w:r>
      <w:r w:rsidRPr="00FF28B4">
        <w:rPr>
          <w:rFonts w:ascii="Arial" w:hAnsi="Arial" w:cs="Arial"/>
        </w:rPr>
        <w:t>за</w:t>
      </w:r>
      <w:proofErr w:type="gramEnd"/>
      <w:r w:rsidRPr="00FF28B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 xml:space="preserve">4.4. Положения, характеризующие требования к порядку и формам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r>
      <w:proofErr w:type="gramStart"/>
      <w:r w:rsidRPr="00FF28B4">
        <w:rPr>
          <w:rFonts w:ascii="Arial" w:hAnsi="Arial" w:cs="Arial"/>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F28B4">
        <w:rPr>
          <w:rFonts w:ascii="Arial" w:hAnsi="Arial" w:cs="Arial"/>
          <w:bCs/>
        </w:rPr>
        <w:t xml:space="preserve">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xml:space="preserve">. Досудебный (внесудебный) порядок </w:t>
      </w:r>
      <w:proofErr w:type="gramStart"/>
      <w:r w:rsidRPr="00FF28B4">
        <w:rPr>
          <w:rFonts w:ascii="Arial" w:hAnsi="Arial" w:cs="Arial"/>
          <w:b/>
          <w:sz w:val="30"/>
          <w:szCs w:val="30"/>
        </w:rPr>
        <w:t>обжалования  заявителем</w:t>
      </w:r>
      <w:proofErr w:type="gramEnd"/>
      <w:r w:rsidRPr="00FF28B4">
        <w:rPr>
          <w:rFonts w:ascii="Arial" w:hAnsi="Arial" w:cs="Arial"/>
          <w:b/>
          <w:sz w:val="30"/>
          <w:szCs w:val="30"/>
        </w:rPr>
        <w:t xml:space="preserve">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875BB9">
      <w:pPr>
        <w:widowControl w:val="0"/>
        <w:autoSpaceDE w:val="0"/>
        <w:autoSpaceDN w:val="0"/>
        <w:adjustRightInd w:val="0"/>
        <w:jc w:val="both"/>
        <w:rPr>
          <w:rFonts w:ascii="Arial" w:hAnsi="Arial" w:cs="Arial"/>
          <w:b/>
          <w:bCs/>
        </w:rPr>
      </w:pP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tab/>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875BB9">
      <w:pPr>
        <w:autoSpaceDN w:val="0"/>
        <w:adjustRightInd w:val="0"/>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bCs/>
        </w:rPr>
      </w:pPr>
      <w:proofErr w:type="gramStart"/>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FF28B4">
        <w:rPr>
          <w:rFonts w:ascii="Arial" w:hAnsi="Arial" w:cs="Arial"/>
        </w:rPr>
        <w:t xml:space="preserve"> организации предоставления государственных и муниципальных услуг". </w:t>
      </w:r>
      <w:proofErr w:type="gramStart"/>
      <w:r w:rsidRPr="00FF28B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FF28B4">
        <w:rPr>
          <w:rFonts w:ascii="Arial" w:hAnsi="Arial" w:cs="Arial"/>
        </w:rPr>
        <w:t xml:space="preserve"> государственных и муниципальных услуг"  </w:t>
      </w:r>
    </w:p>
    <w:p w:rsidR="00875BB9" w:rsidRPr="00FF28B4" w:rsidRDefault="00875BB9" w:rsidP="00875BB9">
      <w:pPr>
        <w:jc w:val="both"/>
        <w:rPr>
          <w:rFonts w:ascii="Arial" w:hAnsi="Arial" w:cs="Arial"/>
          <w:b/>
          <w:bCs/>
          <w:lang w:eastAsia="ar-SA"/>
        </w:rPr>
      </w:pPr>
    </w:p>
    <w:p w:rsidR="00875BB9" w:rsidRPr="00FF28B4" w:rsidRDefault="00875BB9" w:rsidP="00FF28B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 xml:space="preserve">Жалоба может быть направлена </w:t>
      </w:r>
      <w:proofErr w:type="gramStart"/>
      <w:r w:rsidRPr="00FF28B4">
        <w:rPr>
          <w:rFonts w:ascii="Arial" w:hAnsi="Arial" w:cs="Arial"/>
          <w:bCs/>
        </w:rPr>
        <w:t>в</w:t>
      </w:r>
      <w:proofErr w:type="gramEnd"/>
      <w:r w:rsidRPr="00FF28B4">
        <w:rPr>
          <w:rFonts w:ascii="Arial" w:hAnsi="Arial" w:cs="Arial"/>
          <w:bCs/>
        </w:rPr>
        <w:t>:</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proofErr w:type="spellStart"/>
      <w:r w:rsidR="004E732B">
        <w:rPr>
          <w:rFonts w:ascii="Arial" w:hAnsi="Arial" w:cs="Arial"/>
        </w:rPr>
        <w:t>Титовского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proofErr w:type="spellStart"/>
      <w:r w:rsidR="004E732B">
        <w:rPr>
          <w:rFonts w:ascii="Arial" w:hAnsi="Arial" w:cs="Arial"/>
        </w:rPr>
        <w:t>Титовского</w:t>
      </w:r>
      <w:proofErr w:type="spellEnd"/>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5.4.2. </w:t>
      </w:r>
      <w:proofErr w:type="gramStart"/>
      <w:r w:rsidRPr="00FF28B4">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FF28B4">
        <w:rPr>
          <w:rFonts w:ascii="Arial" w:hAnsi="Arial" w:cs="Arial"/>
        </w:rPr>
        <w:lastRenderedPageBreak/>
        <w:t xml:space="preserve">услугу, единого портала государственных и муниципальных услуг, а также может быть принята при личном приеме заявителя.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5.4.3. </w:t>
      </w:r>
      <w:proofErr w:type="gramStart"/>
      <w:r w:rsidRPr="00FF28B4">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5.4.4. Жалоба должна содержать:</w:t>
      </w:r>
    </w:p>
    <w:p w:rsidR="00875BB9" w:rsidRPr="00FF28B4" w:rsidRDefault="00875BB9" w:rsidP="00875BB9">
      <w:pPr>
        <w:pStyle w:val="a3"/>
        <w:spacing w:line="276" w:lineRule="auto"/>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875BB9">
      <w:pPr>
        <w:pStyle w:val="a3"/>
        <w:spacing w:line="276" w:lineRule="auto"/>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5.4.5. </w:t>
      </w:r>
      <w:proofErr w:type="gramStart"/>
      <w:r w:rsidRPr="00FF28B4">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FF28B4">
        <w:rPr>
          <w:rFonts w:ascii="Arial" w:hAnsi="Arial" w:cs="Arial"/>
        </w:rPr>
        <w:t xml:space="preserve"> также приносятся извинения за доставленные </w:t>
      </w:r>
      <w:proofErr w:type="gramStart"/>
      <w:r w:rsidRPr="00FF28B4">
        <w:rPr>
          <w:rFonts w:ascii="Arial" w:hAnsi="Arial" w:cs="Arial"/>
        </w:rPr>
        <w:t>неудобства</w:t>
      </w:r>
      <w:proofErr w:type="gramEnd"/>
      <w:r w:rsidRPr="00FF28B4">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w:t>
      </w:r>
      <w:proofErr w:type="gramStart"/>
      <w:r w:rsidRPr="00FF28B4">
        <w:rPr>
          <w:rFonts w:ascii="Arial" w:hAnsi="Arial" w:cs="Arial"/>
        </w:rPr>
        <w:t>жалобы</w:t>
      </w:r>
      <w:proofErr w:type="gramEnd"/>
      <w:r w:rsidRPr="00FF28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w:t>
      </w:r>
      <w:r w:rsidRPr="00FF28B4">
        <w:rPr>
          <w:rFonts w:ascii="Arial" w:hAnsi="Arial" w:cs="Arial"/>
        </w:rPr>
        <w:lastRenderedPageBreak/>
        <w:t>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F28B4">
        <w:rPr>
          <w:rFonts w:ascii="Arial" w:hAnsi="Arial" w:cs="Arial"/>
        </w:rPr>
        <w:t xml:space="preserve">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rsidRPr="00FF28B4">
        <w:rPr>
          <w:rFonts w:ascii="Arial" w:hAnsi="Arial" w:cs="Arial"/>
        </w:rPr>
        <w:t xml:space="preserve"> </w:t>
      </w:r>
      <w:r w:rsidRPr="00FF28B4">
        <w:rPr>
          <w:rFonts w:ascii="Arial" w:hAnsi="Arial" w:cs="Arial"/>
        </w:rPr>
        <w:t>,</w:t>
      </w:r>
      <w:proofErr w:type="gramEnd"/>
      <w:r w:rsidRPr="00FF28B4">
        <w:rPr>
          <w:rFonts w:ascii="Arial" w:hAnsi="Arial" w:cs="Arial"/>
        </w:rPr>
        <w:t xml:space="preserve"> предоставляющей </w:t>
      </w:r>
      <w:r w:rsidRPr="00FF28B4">
        <w:rPr>
          <w:rFonts w:ascii="Arial" w:hAnsi="Arial" w:cs="Arial"/>
          <w:bCs/>
        </w:rPr>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w:t>
      </w:r>
      <w:r w:rsidRPr="00FF28B4">
        <w:rPr>
          <w:rFonts w:ascii="Arial" w:hAnsi="Arial" w:cs="Arial"/>
          <w:sz w:val="26"/>
          <w:szCs w:val="26"/>
          <w:lang w:eastAsia="ar-SA"/>
        </w:rPr>
        <w:t xml:space="preserve"> </w:t>
      </w:r>
      <w:r w:rsidRPr="00FF28B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proofErr w:type="gramStart"/>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F28B4">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suppressAutoHyphens/>
        <w:rPr>
          <w:rFonts w:ascii="Arial" w:hAnsi="Arial" w:cs="Arial"/>
          <w:color w:val="000000" w:themeColor="text1"/>
          <w:lang w:eastAsia="ar-SA"/>
        </w:rPr>
      </w:pP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ind w:firstLine="540"/>
        <w:jc w:val="both"/>
        <w:rPr>
          <w:rFonts w:ascii="Arial" w:hAnsi="Arial" w:cs="Arial"/>
          <w:color w:val="000000" w:themeColor="text1"/>
        </w:rPr>
      </w:pP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FF28B4">
        <w:rPr>
          <w:rFonts w:ascii="Arial" w:hAnsi="Arial" w:cs="Arial"/>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w:t>
      </w:r>
      <w:r w:rsidRPr="00FF28B4">
        <w:rPr>
          <w:rFonts w:ascii="Arial" w:hAnsi="Arial" w:cs="Arial"/>
          <w:color w:val="000000" w:themeColor="text1"/>
        </w:rPr>
        <w:lastRenderedPageBreak/>
        <w:t>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FF28B4">
        <w:rPr>
          <w:rFonts w:ascii="Arial" w:hAnsi="Arial" w:cs="Arial"/>
          <w:color w:val="000000" w:themeColor="text1"/>
        </w:rPr>
        <w:t xml:space="preserve">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proofErr w:type="gramStart"/>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FF28B4">
        <w:rPr>
          <w:rFonts w:ascii="Arial" w:hAnsi="Arial" w:cs="Arial"/>
          <w:color w:val="000000" w:themeColor="text1"/>
        </w:rPr>
        <w:t xml:space="preserve"> </w:t>
      </w:r>
      <w:proofErr w:type="gramStart"/>
      <w:r w:rsidRPr="00FF28B4">
        <w:rPr>
          <w:rFonts w:ascii="Arial" w:hAnsi="Arial" w:cs="Arial"/>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B6040B" w:rsidRPr="00FF28B4" w:rsidRDefault="00B6040B" w:rsidP="00B6040B">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B6040B" w:rsidRPr="00FF28B4" w:rsidRDefault="00B6040B" w:rsidP="00B6040B">
      <w:pPr>
        <w:widowControl w:val="0"/>
        <w:ind w:left="4248"/>
        <w:jc w:val="right"/>
        <w:rPr>
          <w:rFonts w:ascii="Arial" w:hAnsi="Arial" w:cs="Arial"/>
          <w:color w:val="000000"/>
        </w:rPr>
      </w:pPr>
    </w:p>
    <w:p w:rsidR="00702BE3" w:rsidRDefault="00702BE3" w:rsidP="00702BE3">
      <w:pPr>
        <w:shd w:val="clear" w:color="auto" w:fill="FFFFFF"/>
        <w:spacing w:after="240"/>
        <w:jc w:val="right"/>
        <w:textAlignment w:val="baseline"/>
        <w:outlineLvl w:val="1"/>
        <w:rPr>
          <w:rFonts w:ascii="Arial" w:hAnsi="Arial" w:cs="Arial"/>
          <w:b/>
          <w:bCs/>
          <w:color w:val="444444"/>
        </w:rPr>
      </w:pPr>
      <w:r>
        <w:rPr>
          <w:rFonts w:ascii="Arial" w:hAnsi="Arial" w:cs="Arial"/>
          <w:b/>
          <w:bCs/>
          <w:color w:val="444444"/>
        </w:rPr>
        <w:t>Приложение</w:t>
      </w:r>
      <w:r>
        <w:rPr>
          <w:rFonts w:ascii="Arial" w:hAnsi="Arial" w:cs="Arial"/>
          <w:b/>
          <w:bCs/>
          <w:color w:val="444444"/>
        </w:rPr>
        <w:br/>
        <w:t>к требованиям к форме</w:t>
      </w:r>
      <w:r>
        <w:rPr>
          <w:rFonts w:ascii="Arial" w:hAnsi="Arial" w:cs="Arial"/>
          <w:b/>
          <w:bCs/>
          <w:color w:val="444444"/>
        </w:rPr>
        <w:br/>
        <w:t>ходатайства об установлении публичного</w:t>
      </w:r>
      <w:r>
        <w:rPr>
          <w:rFonts w:ascii="Arial" w:hAnsi="Arial" w:cs="Arial"/>
          <w:b/>
          <w:bCs/>
          <w:color w:val="444444"/>
        </w:rPr>
        <w:br/>
        <w:t>сервитута, содержанию обоснования</w:t>
      </w:r>
      <w:r>
        <w:rPr>
          <w:rFonts w:ascii="Arial" w:hAnsi="Arial" w:cs="Arial"/>
          <w:b/>
          <w:bCs/>
          <w:color w:val="444444"/>
        </w:rPr>
        <w:br/>
        <w:t>необходимости установления публичного</w:t>
      </w:r>
      <w:r>
        <w:rPr>
          <w:rFonts w:ascii="Arial" w:hAnsi="Arial" w:cs="Arial"/>
          <w:b/>
          <w:bCs/>
          <w:color w:val="444444"/>
        </w:rPr>
        <w:br/>
        <w:t>сервитута, утвержденным приказом</w:t>
      </w:r>
      <w:r>
        <w:rPr>
          <w:rFonts w:ascii="Arial" w:hAnsi="Arial" w:cs="Arial"/>
          <w:b/>
          <w:bCs/>
          <w:color w:val="444444"/>
        </w:rPr>
        <w:br/>
        <w:t>Федеральной службы государственной</w:t>
      </w:r>
      <w:r>
        <w:rPr>
          <w:rFonts w:ascii="Arial" w:hAnsi="Arial" w:cs="Arial"/>
          <w:b/>
          <w:bCs/>
          <w:color w:val="444444"/>
        </w:rPr>
        <w:br/>
        <w:t>регистрации, кадастра и картографии</w:t>
      </w:r>
      <w:r>
        <w:rPr>
          <w:rFonts w:ascii="Arial" w:hAnsi="Arial" w:cs="Arial"/>
          <w:b/>
          <w:bCs/>
          <w:color w:val="444444"/>
        </w:rPr>
        <w:br/>
        <w:t xml:space="preserve">от 19 апреля 2022 года N </w:t>
      </w:r>
      <w:proofErr w:type="gramStart"/>
      <w:r>
        <w:rPr>
          <w:rFonts w:ascii="Arial" w:hAnsi="Arial" w:cs="Arial"/>
          <w:b/>
          <w:bCs/>
          <w:color w:val="444444"/>
        </w:rPr>
        <w:t>П</w:t>
      </w:r>
      <w:proofErr w:type="gramEnd"/>
      <w:r>
        <w:rPr>
          <w:rFonts w:ascii="Arial" w:hAnsi="Arial" w:cs="Arial"/>
          <w:b/>
          <w:bCs/>
          <w:color w:val="444444"/>
        </w:rPr>
        <w:t>/0150</w:t>
      </w:r>
    </w:p>
    <w:p w:rsidR="00702BE3" w:rsidRDefault="00702BE3" w:rsidP="00702BE3">
      <w:pPr>
        <w:shd w:val="clear" w:color="auto" w:fill="FFFFFF"/>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r>
      <w:r>
        <w:rPr>
          <w:rFonts w:ascii="Arial" w:hAnsi="Arial" w:cs="Arial"/>
          <w:b/>
          <w:bCs/>
          <w:color w:val="444444"/>
          <w:bdr w:val="none" w:sz="0" w:space="0" w:color="auto" w:frame="1"/>
        </w:rPr>
        <w:t>Форма</w:t>
      </w:r>
    </w:p>
    <w:p w:rsidR="00702BE3" w:rsidRDefault="00702BE3" w:rsidP="00702BE3">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740"/>
        <w:gridCol w:w="185"/>
        <w:gridCol w:w="185"/>
        <w:gridCol w:w="1963"/>
        <w:gridCol w:w="185"/>
        <w:gridCol w:w="1486"/>
        <w:gridCol w:w="981"/>
        <w:gridCol w:w="380"/>
        <w:gridCol w:w="323"/>
        <w:gridCol w:w="169"/>
        <w:gridCol w:w="357"/>
        <w:gridCol w:w="1867"/>
        <w:gridCol w:w="307"/>
      </w:tblGrid>
      <w:tr w:rsidR="00702BE3" w:rsidTr="00702BE3">
        <w:trPr>
          <w:trHeight w:val="15"/>
        </w:trPr>
        <w:tc>
          <w:tcPr>
            <w:tcW w:w="924"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587"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033" w:type="dxa"/>
            <w:hideMark/>
          </w:tcPr>
          <w:p w:rsidR="00702BE3" w:rsidRDefault="00702BE3">
            <w:pPr>
              <w:spacing w:after="200" w:line="276" w:lineRule="auto"/>
              <w:rPr>
                <w:lang w:eastAsia="en-US"/>
              </w:rPr>
            </w:pPr>
          </w:p>
        </w:tc>
        <w:tc>
          <w:tcPr>
            <w:tcW w:w="1478" w:type="dxa"/>
            <w:hideMark/>
          </w:tcPr>
          <w:p w:rsidR="00702BE3" w:rsidRDefault="00702BE3">
            <w:pPr>
              <w:spacing w:after="200" w:line="276" w:lineRule="auto"/>
              <w:rPr>
                <w:lang w:eastAsia="en-US"/>
              </w:rPr>
            </w:pPr>
          </w:p>
        </w:tc>
        <w:tc>
          <w:tcPr>
            <w:tcW w:w="554"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2402"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after="200"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Сведения о представителе заявителя:</w:t>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Прошу установить публичный сервитут в отношении земель и (или) земельног</w:t>
            </w:r>
            <w:proofErr w:type="gramStart"/>
            <w:r>
              <w:t>о(</w:t>
            </w:r>
            <w:proofErr w:type="spellStart"/>
            <w:proofErr w:type="gramEnd"/>
            <w:r>
              <w:t>ых</w:t>
            </w:r>
            <w:proofErr w:type="spellEnd"/>
            <w:r>
              <w:t>) участка(</w:t>
            </w:r>
            <w:proofErr w:type="spellStart"/>
            <w:r>
              <w:t>ов</w:t>
            </w:r>
            <w:proofErr w:type="spellEnd"/>
            <w:r>
              <w:t>) в целях (указываются цели, предусмотренные </w:t>
            </w:r>
            <w:hyperlink r:id="rId28" w:anchor="BU00PO" w:history="1">
              <w:r>
                <w:rPr>
                  <w:rStyle w:val="a5"/>
                  <w:color w:val="3451A0"/>
                </w:rPr>
                <w:t>статьей 39_37 Земельного кодекса Российской Федерации</w:t>
              </w:r>
            </w:hyperlink>
            <w:r>
              <w:t> или </w:t>
            </w:r>
            <w:hyperlink r:id="rId29" w:anchor="8PE0M0" w:history="1">
              <w:r>
                <w:rPr>
                  <w:rStyle w:val="a5"/>
                  <w:color w:val="3451A0"/>
                </w:rPr>
                <w:t>статьей 3_6 Федерального закона от 25 октября 2001 г. N 137-ФЗ "О введении в действие Земельного кодекса Российской Федерации"</w:t>
              </w:r>
            </w:hyperlink>
            <w:r>
              <w:t>):</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jc w:val="center"/>
              <w:textAlignment w:val="baseline"/>
            </w:pPr>
            <w: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 xml:space="preserve">Испрашиваемый срок публичного </w:t>
            </w:r>
            <w:r>
              <w:lastRenderedPageBreak/>
              <w:t>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0" w:anchor="BSU0PB" w:history="1">
              <w:r>
                <w:rPr>
                  <w:rStyle w:val="a5"/>
                  <w:color w:val="3451A0"/>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roofErr w:type="gramEnd"/>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t xml:space="preserve">, </w:t>
            </w:r>
            <w:proofErr w:type="gramStart"/>
            <w:r>
              <w:t>которое</w:t>
            </w:r>
            <w:proofErr w:type="gramEnd"/>
            <w:r>
              <w:t xml:space="preserve"> переносится в связи с изъятием такого земельного участка для государственных или муниципальных нужд)</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 xml:space="preserve">Кадастровые номера земельных участков (при их наличии), </w:t>
            </w:r>
            <w:proofErr w:type="gramStart"/>
            <w:r>
              <w:t>в</w:t>
            </w:r>
            <w:proofErr w:type="gramEnd"/>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отношении</w:t>
            </w:r>
            <w:proofErr w:type="gramEnd"/>
            <w:r>
              <w:t xml:space="preserve">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Сведения о способах представления результатов рассмотрения ходатайства:</w:t>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roofErr w:type="gramEnd"/>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lastRenderedPageBreak/>
              <w:t>установленным </w:t>
            </w:r>
            <w:hyperlink r:id="rId31" w:anchor="BS60P6" w:history="1">
              <w:r>
                <w:rPr>
                  <w:rStyle w:val="a5"/>
                  <w:color w:val="3451A0"/>
                </w:rPr>
                <w:t>статьей 39_41 Земельного кодекса Российской Федерации</w:t>
              </w:r>
            </w:hyperlink>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lastRenderedPageBreak/>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Дата:</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 xml:space="preserve">"____" _________ ___ </w:t>
            </w:r>
            <w:proofErr w:type="gramStart"/>
            <w:r>
              <w:t>г</w:t>
            </w:r>
            <w:proofErr w:type="gramEnd"/>
            <w:r>
              <w:t>.</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bl>
    <w:p w:rsidR="00702BE3" w:rsidRDefault="00702BE3" w:rsidP="00702BE3">
      <w:pPr>
        <w:shd w:val="clear" w:color="auto" w:fill="FFFFFF"/>
        <w:ind w:firstLine="480"/>
        <w:textAlignment w:val="baseline"/>
        <w:rPr>
          <w:rFonts w:ascii="Arial" w:hAnsi="Arial" w:cs="Arial"/>
          <w:color w:val="444444"/>
        </w:rPr>
      </w:pPr>
    </w:p>
    <w:p w:rsidR="00702BE3" w:rsidRDefault="00702BE3" w:rsidP="00702BE3">
      <w:pPr>
        <w:rPr>
          <w:rFonts w:asciiTheme="minorHAnsi" w:eastAsiaTheme="minorHAnsi" w:hAnsiTheme="minorHAnsi" w:cstheme="minorBidi"/>
          <w:sz w:val="22"/>
          <w:szCs w:val="22"/>
          <w:lang w:eastAsia="en-US"/>
        </w:rPr>
      </w:pPr>
    </w:p>
    <w:p w:rsidR="00B6040B" w:rsidRPr="00FF28B4" w:rsidRDefault="00B6040B" w:rsidP="00702BE3">
      <w:pPr>
        <w:widowControl w:val="0"/>
        <w:ind w:left="4248"/>
        <w:jc w:val="right"/>
        <w:rPr>
          <w:rFonts w:ascii="Arial" w:hAnsi="Arial" w:cs="Arial"/>
          <w:color w:val="000000"/>
        </w:rPr>
      </w:pPr>
    </w:p>
    <w:sectPr w:rsidR="00B6040B" w:rsidRPr="00FF28B4" w:rsidSect="00F21D50">
      <w:footerReference w:type="default" r:id="rId3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79" w:rsidRDefault="00622979" w:rsidP="00907CFC">
      <w:r>
        <w:separator/>
      </w:r>
    </w:p>
  </w:endnote>
  <w:endnote w:type="continuationSeparator" w:id="0">
    <w:p w:rsidR="00622979" w:rsidRDefault="00622979"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2B" w:rsidRDefault="004E732B">
    <w:pPr>
      <w:pStyle w:val="ab"/>
      <w:jc w:val="center"/>
    </w:pPr>
  </w:p>
  <w:p w:rsidR="004E732B" w:rsidRDefault="004E732B">
    <w:pPr>
      <w:pStyle w:val="ab"/>
      <w:jc w:val="center"/>
    </w:pPr>
    <w:r>
      <w:fldChar w:fldCharType="begin"/>
    </w:r>
    <w:r>
      <w:instrText>PAGE   \* MERGEFORMAT</w:instrText>
    </w:r>
    <w:r>
      <w:fldChar w:fldCharType="separate"/>
    </w:r>
    <w:r w:rsidR="005067C7">
      <w:rPr>
        <w:noProof/>
      </w:rPr>
      <w:t>11</w:t>
    </w:r>
    <w:r>
      <w:rPr>
        <w:noProof/>
      </w:rPr>
      <w:fldChar w:fldCharType="end"/>
    </w:r>
  </w:p>
  <w:p w:rsidR="004E732B" w:rsidRDefault="004E73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79" w:rsidRDefault="00622979" w:rsidP="00907CFC">
      <w:r>
        <w:separator/>
      </w:r>
    </w:p>
  </w:footnote>
  <w:footnote w:type="continuationSeparator" w:id="0">
    <w:p w:rsidR="00622979" w:rsidRDefault="00622979"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055E"/>
    <w:rsid w:val="001B169C"/>
    <w:rsid w:val="001E64C6"/>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312D67"/>
    <w:rsid w:val="00326654"/>
    <w:rsid w:val="00344293"/>
    <w:rsid w:val="003508C3"/>
    <w:rsid w:val="00362D71"/>
    <w:rsid w:val="003705A2"/>
    <w:rsid w:val="00384430"/>
    <w:rsid w:val="0039360F"/>
    <w:rsid w:val="003E326D"/>
    <w:rsid w:val="00440042"/>
    <w:rsid w:val="0045016F"/>
    <w:rsid w:val="00453EB9"/>
    <w:rsid w:val="00453EC7"/>
    <w:rsid w:val="004653BA"/>
    <w:rsid w:val="004658B4"/>
    <w:rsid w:val="00470E25"/>
    <w:rsid w:val="00473F06"/>
    <w:rsid w:val="004743B9"/>
    <w:rsid w:val="00476C73"/>
    <w:rsid w:val="00481488"/>
    <w:rsid w:val="00497EDC"/>
    <w:rsid w:val="004D045E"/>
    <w:rsid w:val="004D4E9F"/>
    <w:rsid w:val="004D5BC9"/>
    <w:rsid w:val="004D7FD7"/>
    <w:rsid w:val="004E732B"/>
    <w:rsid w:val="005067C7"/>
    <w:rsid w:val="00506DEC"/>
    <w:rsid w:val="00512DAD"/>
    <w:rsid w:val="00525C25"/>
    <w:rsid w:val="00547E96"/>
    <w:rsid w:val="005618BB"/>
    <w:rsid w:val="00562CB1"/>
    <w:rsid w:val="0056463D"/>
    <w:rsid w:val="0057654B"/>
    <w:rsid w:val="00580C3E"/>
    <w:rsid w:val="005A2302"/>
    <w:rsid w:val="005A2393"/>
    <w:rsid w:val="005A2ADD"/>
    <w:rsid w:val="005B5C58"/>
    <w:rsid w:val="005E5616"/>
    <w:rsid w:val="00613E3B"/>
    <w:rsid w:val="00622979"/>
    <w:rsid w:val="006318CF"/>
    <w:rsid w:val="006323F6"/>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A4FBC"/>
    <w:rsid w:val="007D33AF"/>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E187B"/>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0AD0"/>
    <w:rsid w:val="00AD762B"/>
    <w:rsid w:val="00B007C9"/>
    <w:rsid w:val="00B013CD"/>
    <w:rsid w:val="00B07623"/>
    <w:rsid w:val="00B17346"/>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24624/3c5bf80704c10869df55a2d0cf9629eb/" TargetMode="External"/><Relationship Id="rId18" Type="http://schemas.openxmlformats.org/officeDocument/2006/relationships/hyperlink" Target="https://base.garant.ru/12124624/5d7a66829e185add5964554719bfb27d/" TargetMode="External"/><Relationship Id="rId26" Type="http://schemas.openxmlformats.org/officeDocument/2006/relationships/hyperlink" Target="http://www.consultant.ru/document/cons_doc_LAW_300880/373992b27836b2f13c2ca38545542c90a6a9f253/" TargetMode="External"/><Relationship Id="rId3" Type="http://schemas.openxmlformats.org/officeDocument/2006/relationships/styles" Target="styles.xml"/><Relationship Id="rId21" Type="http://schemas.openxmlformats.org/officeDocument/2006/relationships/hyperlink" Target="https://base.garant.ru/12124624/5d7a66829e185add5964554719bfb27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e.garant.ru/12124624/0deb16c5f61d078635b619914dde3291/"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s://base.garant.ru/12124624/5d7a66829e185add5964554719bfb2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14296a9e1b7ebddac81f61e9e6e6cdd2/" TargetMode="External"/><Relationship Id="rId29" Type="http://schemas.openxmlformats.org/officeDocument/2006/relationships/hyperlink" Target="https://docs.cntd.ru/document/9023474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_________________" TargetMode="External"/><Relationship Id="rId24" Type="http://schemas.openxmlformats.org/officeDocument/2006/relationships/hyperlink" Target="https://base.garant.ru/12124624/46c99c3f62faf7e2b7d353bf6c60971c/"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5d7a66829e185add5964554719bfb27d/" TargetMode="External"/><Relationship Id="rId28" Type="http://schemas.openxmlformats.org/officeDocument/2006/relationships/hyperlink" Target="https://docs.cntd.ru/document/744100004" TargetMode="External"/><Relationship Id="rId10" Type="http://schemas.openxmlformats.org/officeDocument/2006/relationships/hyperlink" Target="https://base.garant.ru/12124624/5d7a66829e185add5964554719bfb27d/" TargetMode="External"/><Relationship Id="rId19" Type="http://schemas.openxmlformats.org/officeDocument/2006/relationships/hyperlink" Target="https://base.garant.ru/404993807/741609f9002bd54a24e5c49cb5af953b/" TargetMode="External"/><Relationship Id="rId31" Type="http://schemas.openxmlformats.org/officeDocument/2006/relationships/hyperlink" Target="https://docs.cntd.ru/document/744100004" TargetMode="External"/><Relationship Id="rId4" Type="http://schemas.microsoft.com/office/2007/relationships/stylesWithEffects" Target="stylesWithEffects.xml"/><Relationship Id="rId9" Type="http://schemas.openxmlformats.org/officeDocument/2006/relationships/hyperlink" Target="https://base.garant.ru/73937701/"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_________________" TargetMode="External"/><Relationship Id="rId27" Type="http://schemas.openxmlformats.org/officeDocument/2006/relationships/hyperlink" Target="https://www.gosuslugi.ru/" TargetMode="External"/><Relationship Id="rId30"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7BBD0-210E-41CC-9E6A-96715FDD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32</Pages>
  <Words>12627</Words>
  <Characters>71977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26</cp:revision>
  <cp:lastPrinted>2019-03-25T05:49:00Z</cp:lastPrinted>
  <dcterms:created xsi:type="dcterms:W3CDTF">2019-02-13T05:27:00Z</dcterms:created>
  <dcterms:modified xsi:type="dcterms:W3CDTF">2022-11-30T08:42:00Z</dcterms:modified>
</cp:coreProperties>
</file>