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A1" w:rsidRPr="00022F8C" w:rsidRDefault="00DF36A1" w:rsidP="00022F8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22F8C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DF36A1" w:rsidRPr="00022F8C" w:rsidRDefault="00DF36A1" w:rsidP="00022F8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22F8C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</w:p>
    <w:p w:rsidR="00DF36A1" w:rsidRPr="00022F8C" w:rsidRDefault="00DF36A1" w:rsidP="00022F8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22F8C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DF36A1" w:rsidRPr="00022F8C" w:rsidRDefault="00DF36A1" w:rsidP="00022F8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22F8C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DF36A1" w:rsidRPr="00022F8C" w:rsidRDefault="00DF36A1" w:rsidP="00022F8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F36A1" w:rsidRDefault="00DF36A1" w:rsidP="00022F8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22F8C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C94CA4" w:rsidRPr="00022F8C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       № 71</w:t>
      </w:r>
    </w:p>
    <w:p w:rsidR="00022F8C" w:rsidRPr="00022F8C" w:rsidRDefault="00022F8C" w:rsidP="00022F8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F36A1" w:rsidRPr="00022F8C" w:rsidRDefault="00DF36A1" w:rsidP="00022F8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022F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022F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94CA4"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>от 24.11.2020 г.    № 85 «Об утверждении муниципальной</w:t>
      </w:r>
      <w:r w:rsidR="00022F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94CA4"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>программы «Развитие культуры в муниципальном образовании</w:t>
      </w:r>
      <w:r w:rsidR="00022F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94CA4"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spellStart"/>
      <w:r w:rsidR="00C94CA4"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>Титовский</w:t>
      </w:r>
      <w:proofErr w:type="spellEnd"/>
      <w:r w:rsidR="00C94CA4"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="00C94CA4"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C94CA4"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022F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94CA4" w:rsidRPr="00022F8C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 на 2021-2023 годы</w:t>
      </w:r>
    </w:p>
    <w:p w:rsidR="00C94CA4" w:rsidRPr="00022F8C" w:rsidRDefault="00C94CA4" w:rsidP="00C94C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22F8C" w:rsidRDefault="00DF36A1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r w:rsidRPr="00022F8C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022F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</w:p>
    <w:p w:rsidR="00022F8C" w:rsidRDefault="00022F8C" w:rsidP="00022F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F36A1" w:rsidRPr="00022F8C" w:rsidRDefault="00DF36A1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C94CA4" w:rsidRPr="00022F8C" w:rsidRDefault="00DF36A1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  1. Внести в постановление Администрации </w:t>
      </w:r>
      <w:proofErr w:type="spell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>от 24.11.2020 г.    № 85 «Об утверждении муниципальной программы «Развитие культуры в муниципальном образовании «</w:t>
      </w:r>
      <w:proofErr w:type="spellStart"/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F36A1" w:rsidRPr="00022F8C" w:rsidRDefault="00C94CA4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2021-2023 годы</w:t>
      </w:r>
      <w:r w:rsidR="00DF36A1" w:rsidRPr="00022F8C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DF36A1" w:rsidRPr="00022F8C" w:rsidRDefault="00C94CA4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DF36A1"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. В названии программы </w:t>
      </w:r>
      <w:r w:rsidR="00DF36A1" w:rsidRPr="00022F8C">
        <w:rPr>
          <w:rFonts w:ascii="Arial" w:hAnsi="Arial" w:cs="Arial"/>
          <w:color w:val="000000"/>
          <w:sz w:val="24"/>
          <w:szCs w:val="24"/>
        </w:rPr>
        <w:t xml:space="preserve"> </w:t>
      </w:r>
      <w:r w:rsidR="00DF36A1" w:rsidRPr="00022F8C">
        <w:rPr>
          <w:rFonts w:ascii="Arial" w:eastAsia="Times New Roman" w:hAnsi="Arial" w:cs="Arial"/>
          <w:sz w:val="24"/>
          <w:szCs w:val="24"/>
          <w:lang w:eastAsia="ar-SA"/>
        </w:rPr>
        <w:t>и далее по тексту «2021-2023 годы» заменить на «2021-2024 годы</w:t>
      </w:r>
      <w:proofErr w:type="gramStart"/>
      <w:r w:rsidR="00DF36A1" w:rsidRPr="00022F8C">
        <w:rPr>
          <w:rFonts w:ascii="Arial" w:eastAsia="Times New Roman" w:hAnsi="Arial" w:cs="Arial"/>
          <w:sz w:val="24"/>
          <w:szCs w:val="24"/>
          <w:lang w:eastAsia="ar-SA"/>
        </w:rPr>
        <w:t>.»</w:t>
      </w:r>
      <w:proofErr w:type="gramEnd"/>
    </w:p>
    <w:p w:rsidR="00DF36A1" w:rsidRPr="00022F8C" w:rsidRDefault="00DF36A1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> 1.2. Пункт «</w:t>
      </w:r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>Объемы бюджетных ассигнований Программы</w:t>
      </w:r>
      <w:r w:rsidRPr="00022F8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</w:t>
      </w:r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  целевой программы </w:t>
      </w:r>
      <w:r w:rsidRPr="00022F8C">
        <w:rPr>
          <w:rFonts w:ascii="Arial" w:hAnsi="Arial" w:cs="Arial"/>
          <w:sz w:val="24"/>
          <w:szCs w:val="24"/>
        </w:rPr>
        <w:t xml:space="preserve"> «</w:t>
      </w:r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>Развитие культуры в муниципальном  образовании «</w:t>
      </w:r>
      <w:proofErr w:type="spellStart"/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2021-2023 годы</w:t>
      </w:r>
      <w:r w:rsidRPr="00022F8C">
        <w:rPr>
          <w:rFonts w:ascii="Arial" w:eastAsia="Times New Roman" w:hAnsi="Arial" w:cs="Arial"/>
          <w:sz w:val="24"/>
          <w:szCs w:val="24"/>
          <w:lang w:eastAsia="ru-RU"/>
        </w:rPr>
        <w:t>»  и далее по всему тексту  изложить в следующей редакции</w:t>
      </w:r>
      <w:proofErr w:type="gram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C94CA4" w:rsidRPr="00022F8C" w:rsidRDefault="00DF36A1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муниципальной программы за счет средств местного</w:t>
      </w:r>
      <w:r w:rsidR="00022F8C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– 1402340,00, в</w:t>
      </w:r>
      <w:r w:rsidR="00C94CA4"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по годам:</w:t>
      </w:r>
    </w:p>
    <w:p w:rsidR="00C94CA4" w:rsidRPr="00022F8C" w:rsidRDefault="00C94CA4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>2021 год – 448074,00</w:t>
      </w:r>
    </w:p>
    <w:p w:rsidR="00C94CA4" w:rsidRPr="00022F8C" w:rsidRDefault="00C94CA4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>2022 год –485000,00</w:t>
      </w:r>
    </w:p>
    <w:p w:rsidR="00C94CA4" w:rsidRPr="00022F8C" w:rsidRDefault="00C94CA4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>2023 год – 234633,00</w:t>
      </w:r>
    </w:p>
    <w:p w:rsidR="00C94CA4" w:rsidRPr="00022F8C" w:rsidRDefault="00C94CA4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>2024 год- 234633,00 из них объем финансовых средств местного бюджета  на реализацию подпрограммы  «Искусство» муниципальной программы муниципального образования «</w:t>
      </w:r>
      <w:proofErr w:type="spell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«Развитие культуры» составит –  1402340,00</w:t>
      </w:r>
      <w:proofErr w:type="gramStart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022F8C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по годам:2021 год – 448074,00</w:t>
      </w:r>
      <w:r w:rsidR="00022F8C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022F8C">
        <w:rPr>
          <w:rFonts w:ascii="Arial" w:eastAsia="Times New Roman" w:hAnsi="Arial" w:cs="Arial"/>
          <w:sz w:val="24"/>
          <w:szCs w:val="24"/>
          <w:lang w:eastAsia="ru-RU"/>
        </w:rPr>
        <w:t>2022 год –485000,00</w:t>
      </w:r>
      <w:r w:rsidR="00022F8C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022F8C">
        <w:rPr>
          <w:rFonts w:ascii="Arial" w:eastAsia="Times New Roman" w:hAnsi="Arial" w:cs="Arial"/>
          <w:sz w:val="24"/>
          <w:szCs w:val="24"/>
          <w:lang w:eastAsia="ru-RU"/>
        </w:rPr>
        <w:t>2023 год – 234633,00</w:t>
      </w:r>
      <w:r w:rsidR="00022F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4CA4" w:rsidRPr="00022F8C" w:rsidRDefault="00C94CA4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8C">
        <w:rPr>
          <w:rFonts w:ascii="Arial" w:eastAsia="Times New Roman" w:hAnsi="Arial" w:cs="Arial"/>
          <w:sz w:val="24"/>
          <w:szCs w:val="24"/>
          <w:lang w:eastAsia="ru-RU"/>
        </w:rPr>
        <w:t>2024 год- 234633,00</w:t>
      </w:r>
    </w:p>
    <w:p w:rsidR="00DF36A1" w:rsidRPr="00022F8C" w:rsidRDefault="00DF36A1" w:rsidP="00022F8C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2F8C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022F8C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022F8C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DF36A1" w:rsidRPr="00022F8C" w:rsidRDefault="00DF36A1" w:rsidP="00022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2F8C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5C2A0E" w:rsidRPr="00022F8C" w:rsidRDefault="00022F8C" w:rsidP="00022F8C">
      <w:pPr>
        <w:spacing w:after="0" w:line="240" w:lineRule="auto"/>
        <w:ind w:firstLine="851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proofErr w:type="spellEnd"/>
    </w:p>
    <w:sectPr w:rsidR="005C2A0E" w:rsidRPr="00022F8C" w:rsidSect="00DF36A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A1"/>
    <w:rsid w:val="00022F8C"/>
    <w:rsid w:val="005C2A0E"/>
    <w:rsid w:val="00C94CA4"/>
    <w:rsid w:val="00D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2021-11-30T11:40:00Z</dcterms:created>
  <dcterms:modified xsi:type="dcterms:W3CDTF">2021-12-03T09:15:00Z</dcterms:modified>
</cp:coreProperties>
</file>