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2C" w:rsidRDefault="0059792C" w:rsidP="0059792C">
      <w:pPr>
        <w:spacing w:after="0" w:line="240" w:lineRule="auto"/>
        <w:ind w:firstLine="68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</w:t>
      </w:r>
    </w:p>
    <w:p w:rsidR="0059792C" w:rsidRDefault="00E015CA" w:rsidP="0059792C">
      <w:pPr>
        <w:spacing w:after="0" w:line="240" w:lineRule="auto"/>
        <w:ind w:firstLine="68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59792C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59792C" w:rsidRPr="00332C77" w:rsidRDefault="0059792C" w:rsidP="0059792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32C77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9792C" w:rsidRDefault="0059792C" w:rsidP="0059792C">
      <w:pPr>
        <w:spacing w:after="0" w:line="240" w:lineRule="auto"/>
        <w:ind w:firstLine="68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59792C" w:rsidRDefault="0059792C" w:rsidP="005979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92C" w:rsidRDefault="00DF07CA" w:rsidP="0059792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«12</w:t>
      </w:r>
      <w:r w:rsidR="0059792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  2018 г.  № 27</w:t>
      </w:r>
    </w:p>
    <w:p w:rsidR="0059792C" w:rsidRDefault="0059792C" w:rsidP="00597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92C" w:rsidRDefault="0059792C" w:rsidP="0059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разработке и утверждении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9792C" w:rsidRDefault="0059792C" w:rsidP="0059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регламентов предоставления муниципальных услуг</w:t>
      </w:r>
    </w:p>
    <w:p w:rsidR="0059792C" w:rsidRDefault="0059792C" w:rsidP="0059792C">
      <w:pPr>
        <w:pStyle w:val="ConsPlusNormal"/>
        <w:jc w:val="center"/>
        <w:rPr>
          <w:b/>
          <w:sz w:val="28"/>
          <w:szCs w:val="28"/>
        </w:rPr>
      </w:pPr>
    </w:p>
    <w:p w:rsidR="0059792C" w:rsidRDefault="0059792C" w:rsidP="00597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  постановлением Администрации Курской области от 20.09.2018 N 752-па «О внесении изменений в постановление Администрации Курской области от 29.09.2011 N</w:t>
      </w:r>
      <w:proofErr w:type="gramEnd"/>
      <w:r>
        <w:rPr>
          <w:rFonts w:ascii="Times New Roman" w:hAnsi="Times New Roman"/>
          <w:sz w:val="28"/>
          <w:szCs w:val="28"/>
        </w:rPr>
        <w:t xml:space="preserve">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:rsidR="0059792C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Правила разработки и утверждения административных регламентов предоставления муниципальных услуг (Приложение №1).</w:t>
      </w:r>
    </w:p>
    <w:p w:rsidR="0059792C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Правила проведения </w:t>
      </w:r>
      <w:proofErr w:type="gramStart"/>
      <w:r>
        <w:rPr>
          <w:rFonts w:ascii="Times New Roman" w:hAnsi="Times New Roman"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и административных регламентов предоставления муниципальных услуг (Приложение №2).</w:t>
      </w:r>
    </w:p>
    <w:p w:rsidR="0059792C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Ответственное за разработку и  утверждение административных регламентов предоставления  муниципальных услуг  уполномоченное  лицо Администрации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наделенное  в соответствии с федеральными законами, законами Курской области и муниципальными правовыми актами полномочиями по исполнению  функций по осуществлению  муниципального контроля  и (или) предоставлению  муниципальных услуг в установленной сфере деятельности:</w:t>
      </w:r>
    </w:p>
    <w:p w:rsidR="0059792C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 в установленном порядке размещение сведений о  функциях по осуществлению  муниципального контроля  и муниципальных услугах, 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предоставляемых (исполняемых)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59792C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ежеквартально, не позднее 10-го числа, следующего за отчетным периодом, представляет  информацию о ходе разработки и утверждения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соответствующих административных регламентов и внесения сведений о  функциях по осуществлению  муниципального контроля  и муниципальных услугах в региональный реестр в отдел организационной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  </w:t>
      </w:r>
    </w:p>
    <w:p w:rsidR="0059792C" w:rsidRDefault="0059792C" w:rsidP="0059792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Администрации </w:t>
      </w:r>
      <w:proofErr w:type="spellStart"/>
      <w:r w:rsidR="00E015CA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от 22.10.2018 года №88 «О разработке и утверждении административных регламентов».</w:t>
      </w:r>
    </w:p>
    <w:p w:rsidR="0059792C" w:rsidRDefault="0059792C" w:rsidP="0059792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его обнародования и подлежит опубликованию на официальном сайте муниципального образования «</w:t>
      </w:r>
      <w:proofErr w:type="spellStart"/>
      <w:r w:rsidR="00E015CA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в сети Интернет.</w:t>
      </w:r>
    </w:p>
    <w:p w:rsidR="0059792C" w:rsidRDefault="0059792C" w:rsidP="0059792C">
      <w:pPr>
        <w:pStyle w:val="ConsPlusNormal"/>
        <w:tabs>
          <w:tab w:val="left" w:pos="142"/>
        </w:tabs>
        <w:ind w:firstLine="720"/>
        <w:jc w:val="both"/>
        <w:rPr>
          <w:b/>
          <w:sz w:val="28"/>
          <w:szCs w:val="28"/>
        </w:rPr>
      </w:pPr>
    </w:p>
    <w:p w:rsidR="0059792C" w:rsidRDefault="0059792C" w:rsidP="0059792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9792C" w:rsidRDefault="00E015CA" w:rsidP="0059792C">
      <w:pPr>
        <w:pStyle w:val="ConsPlusNormal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Титовского</w:t>
      </w:r>
      <w:proofErr w:type="spellEnd"/>
      <w:r w:rsidR="0059792C">
        <w:rPr>
          <w:sz w:val="28"/>
          <w:szCs w:val="28"/>
        </w:rPr>
        <w:t xml:space="preserve"> сельсовета</w:t>
      </w:r>
    </w:p>
    <w:p w:rsidR="0059792C" w:rsidRDefault="0059792C" w:rsidP="0059792C">
      <w:pPr>
        <w:pStyle w:val="ConsPlusNormal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</w:t>
      </w:r>
      <w:r w:rsidR="00E015CA">
        <w:rPr>
          <w:sz w:val="28"/>
          <w:szCs w:val="28"/>
        </w:rPr>
        <w:t xml:space="preserve">        В.И. </w:t>
      </w:r>
      <w:proofErr w:type="spellStart"/>
      <w:r w:rsidR="00E015CA">
        <w:rPr>
          <w:sz w:val="28"/>
          <w:szCs w:val="28"/>
        </w:rPr>
        <w:t>Делов</w:t>
      </w:r>
      <w:proofErr w:type="spellEnd"/>
    </w:p>
    <w:p w:rsidR="0059792C" w:rsidRDefault="0059792C" w:rsidP="0059792C">
      <w:pPr>
        <w:pStyle w:val="ConsPlusNormal"/>
        <w:jc w:val="right"/>
        <w:rPr>
          <w:sz w:val="28"/>
          <w:szCs w:val="28"/>
        </w:rPr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806202" w:rsidRDefault="00806202" w:rsidP="0059792C">
      <w:pPr>
        <w:pStyle w:val="ConsPlusNormal"/>
        <w:jc w:val="right"/>
      </w:pPr>
    </w:p>
    <w:p w:rsidR="00806202" w:rsidRDefault="00806202" w:rsidP="0059792C">
      <w:pPr>
        <w:pStyle w:val="ConsPlusNormal"/>
        <w:jc w:val="right"/>
      </w:pPr>
    </w:p>
    <w:p w:rsidR="00806202" w:rsidRDefault="00806202" w:rsidP="0059792C">
      <w:pPr>
        <w:pStyle w:val="ConsPlusNormal"/>
        <w:jc w:val="right"/>
      </w:pPr>
    </w:p>
    <w:p w:rsidR="00806202" w:rsidRDefault="00806202" w:rsidP="0059792C">
      <w:pPr>
        <w:pStyle w:val="ConsPlusNormal"/>
        <w:jc w:val="right"/>
      </w:pPr>
    </w:p>
    <w:p w:rsidR="00806202" w:rsidRDefault="00806202" w:rsidP="0059792C">
      <w:pPr>
        <w:pStyle w:val="ConsPlusNormal"/>
        <w:jc w:val="right"/>
      </w:pPr>
    </w:p>
    <w:p w:rsidR="00806202" w:rsidRDefault="00806202" w:rsidP="0059792C">
      <w:pPr>
        <w:pStyle w:val="ConsPlusNormal"/>
        <w:jc w:val="right"/>
      </w:pPr>
    </w:p>
    <w:p w:rsidR="00806202" w:rsidRDefault="00806202" w:rsidP="0059792C">
      <w:pPr>
        <w:pStyle w:val="ConsPlusNormal"/>
        <w:jc w:val="right"/>
      </w:pPr>
    </w:p>
    <w:p w:rsidR="00806202" w:rsidRDefault="00806202" w:rsidP="0059792C">
      <w:pPr>
        <w:pStyle w:val="ConsPlusNormal"/>
        <w:jc w:val="right"/>
      </w:pPr>
    </w:p>
    <w:p w:rsidR="00806202" w:rsidRDefault="00806202" w:rsidP="0059792C">
      <w:pPr>
        <w:pStyle w:val="ConsPlusNormal"/>
        <w:jc w:val="right"/>
      </w:pPr>
    </w:p>
    <w:p w:rsidR="00806202" w:rsidRDefault="00806202" w:rsidP="0059792C">
      <w:pPr>
        <w:pStyle w:val="ConsPlusNormal"/>
        <w:jc w:val="right"/>
      </w:pPr>
    </w:p>
    <w:p w:rsidR="00806202" w:rsidRDefault="00806202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</w:p>
    <w:p w:rsidR="0059792C" w:rsidRDefault="0059792C" w:rsidP="0059792C">
      <w:pPr>
        <w:pStyle w:val="ConsPlusNormal"/>
        <w:jc w:val="right"/>
      </w:pPr>
      <w:r>
        <w:t>Приложение №1</w:t>
      </w:r>
    </w:p>
    <w:p w:rsidR="0059792C" w:rsidRPr="0035780A" w:rsidRDefault="0059792C" w:rsidP="0059792C">
      <w:pPr>
        <w:pStyle w:val="ConsPlusNormal"/>
        <w:jc w:val="right"/>
      </w:pPr>
      <w:r>
        <w:t>к постановлению</w:t>
      </w:r>
      <w:r w:rsidRPr="0035780A">
        <w:t xml:space="preserve"> Администрации </w:t>
      </w:r>
    </w:p>
    <w:p w:rsidR="0059792C" w:rsidRPr="0035780A" w:rsidRDefault="00E015CA" w:rsidP="0059792C">
      <w:pPr>
        <w:pStyle w:val="ConsPlusNormal"/>
        <w:jc w:val="right"/>
      </w:pPr>
      <w:proofErr w:type="spellStart"/>
      <w:r>
        <w:t>Титовского</w:t>
      </w:r>
      <w:proofErr w:type="spellEnd"/>
      <w:r w:rsidR="0059792C" w:rsidRPr="0035780A">
        <w:t xml:space="preserve"> сельсовета</w:t>
      </w:r>
    </w:p>
    <w:p w:rsidR="0059792C" w:rsidRPr="0035780A" w:rsidRDefault="0059792C" w:rsidP="0059792C">
      <w:pPr>
        <w:pStyle w:val="ConsPlusNormal"/>
        <w:jc w:val="right"/>
      </w:pPr>
      <w:proofErr w:type="spellStart"/>
      <w:r w:rsidRPr="0035780A">
        <w:t>Щигровского</w:t>
      </w:r>
      <w:proofErr w:type="spellEnd"/>
      <w:r w:rsidRPr="0035780A">
        <w:t xml:space="preserve"> района Курской области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5780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6818D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»</w:t>
      </w:r>
      <w:r w:rsidR="006818DA">
        <w:rPr>
          <w:rFonts w:ascii="Times New Roman" w:hAnsi="Times New Roman"/>
          <w:sz w:val="24"/>
          <w:szCs w:val="24"/>
        </w:rPr>
        <w:t xml:space="preserve"> марта</w:t>
      </w:r>
      <w:r>
        <w:rPr>
          <w:rFonts w:ascii="Times New Roman" w:hAnsi="Times New Roman"/>
          <w:sz w:val="24"/>
          <w:szCs w:val="24"/>
        </w:rPr>
        <w:t xml:space="preserve">  2018</w:t>
      </w:r>
      <w:r w:rsidR="00444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</w:t>
      </w:r>
      <w:r w:rsidR="006818DA">
        <w:rPr>
          <w:rFonts w:ascii="Times New Roman" w:hAnsi="Times New Roman"/>
          <w:sz w:val="24"/>
          <w:szCs w:val="24"/>
        </w:rPr>
        <w:t>27</w:t>
      </w:r>
      <w:r w:rsidRPr="00357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80A">
        <w:rPr>
          <w:rFonts w:ascii="Times New Roman" w:hAnsi="Times New Roman"/>
          <w:b/>
          <w:sz w:val="28"/>
          <w:szCs w:val="28"/>
        </w:rPr>
        <w:t>Правила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80A">
        <w:rPr>
          <w:rFonts w:ascii="Times New Roman" w:hAnsi="Times New Roman"/>
          <w:b/>
          <w:sz w:val="28"/>
          <w:szCs w:val="28"/>
        </w:rPr>
        <w:t>разработки и утверждения административных регламентов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80A">
        <w:rPr>
          <w:rFonts w:ascii="Times New Roman" w:hAnsi="Times New Roman"/>
          <w:b/>
          <w:sz w:val="28"/>
          <w:szCs w:val="28"/>
        </w:rPr>
        <w:t>предоставления  муниципальных услуг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I. Общие положения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80A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 муниципальных услуг в установленной сфере деятельности (далее - орган, предоставляющий  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 услуги, в процессе предоставления  муниципальной услуги в соответствии с требованиями Федерального </w:t>
      </w:r>
      <w:hyperlink r:id="rId5" w:history="1">
        <w:r w:rsidRPr="0035780A">
          <w:rPr>
            <w:rFonts w:ascii="Times New Roman" w:hAnsi="Times New Roman"/>
            <w:sz w:val="28"/>
            <w:szCs w:val="28"/>
          </w:rPr>
          <w:t>закона</w:t>
        </w:r>
      </w:hyperlink>
      <w:r w:rsidRPr="0035780A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 (далее - Федеральный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закон).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80A">
        <w:rPr>
          <w:rFonts w:ascii="Times New Roman" w:hAnsi="Times New Roman"/>
          <w:sz w:val="28"/>
          <w:szCs w:val="28"/>
        </w:rPr>
        <w:t xml:space="preserve">Регламент также устанавливает порядок взаимодействия между структурными подразделениями органа местного самоуправления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 и их должностными лицами, между органами, предоставляющими 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 муниципальной услуги.</w:t>
      </w:r>
      <w:proofErr w:type="gramEnd"/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2. Регламент разрабатывается и утверждается органом, предоставляющим  муниципальные услуги, если иное не установлено федеральными законами.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3. При разработке регламентов орган, предоставляющий  муниципальные услуги, предусматривают оптимизацию (повышение качества) предоставления  муниципальных услуг, в том числе: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а) упорядочение административных процедур (действий);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б) устранение избыточных административных процедур (действий);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80A">
        <w:rPr>
          <w:rFonts w:ascii="Times New Roman" w:hAnsi="Times New Roman"/>
          <w:sz w:val="28"/>
          <w:szCs w:val="28"/>
        </w:rPr>
        <w:t xml:space="preserve">в) сокращение количества документов, представляемых заявителями для предоставления  муниципальной услуги, применение новых форм </w:t>
      </w:r>
      <w:r w:rsidRPr="0035780A">
        <w:rPr>
          <w:rFonts w:ascii="Times New Roman" w:hAnsi="Times New Roman"/>
          <w:sz w:val="28"/>
          <w:szCs w:val="28"/>
        </w:rPr>
        <w:lastRenderedPageBreak/>
        <w:t>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80A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 муниципальной услуги. Орган, предоставляющий муниципальные услуги, может установить в регламенте сокращенные сроки предоставления 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д) ответственность должностных лиц органа  местного самоуправления 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 муниципальных услуг (далее - привлекаемые организации), или их работников, предоставляющих  муниципальные услуги, за несоблюдение ими требований регламентов при выполнении административных процедур (действий);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е) предоставление  муниципальной услуги в электронной форме.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5780A">
        <w:rPr>
          <w:rFonts w:ascii="Times New Roman" w:hAnsi="Times New Roman"/>
          <w:sz w:val="28"/>
          <w:szCs w:val="28"/>
        </w:rPr>
        <w:t xml:space="preserve">Исполнение органом местного самоуправления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Курской области отдельных полномочий, переданных им на основании соглашения о передаче осуществления части полномочий по  решению вопросов местного значения за счет межбюджетных трансфертов, предоставляемых из бюджета муниципального района «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район» Курской области в бюджеты соответствующих поселений, осуществляется  в порядке, установленном регламентом, утвержденным органом местного самоуправления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5. Регламенты разрабатываются органами, предоставляющими муниципальные 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 муниципальной услуги.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6. Регламент разрабатывается, как правило, после включения соответствующей муниципальной услуги в перечень  муниципальных услуг и функций по осуществлению  муниципального контроля (далее - перечень), </w:t>
      </w:r>
      <w:r w:rsidRPr="0035780A">
        <w:rPr>
          <w:rFonts w:ascii="Times New Roman" w:hAnsi="Times New Roman"/>
          <w:sz w:val="28"/>
          <w:szCs w:val="28"/>
        </w:rPr>
        <w:lastRenderedPageBreak/>
        <w:t xml:space="preserve">утвержденный Администрацией 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7. Проект регламента и пояснительная записка к нему размещаются на официальном сайте органа, предоставляющего муниципальные услуги, являющегося разработчиком регламента, а также на официальном сайте Администрации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 в разделе "Административная реформа" в информационно-телекоммуникационной сети "Интернет" (далее - сеть "Интернет") на срок не менее 30 календарных дней.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9.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5780A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силу подлежат независимой экспертизе и экспертизе, проводимой  уполномоченным лицом Администрации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 (далее - уполномоченное лицо).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80A">
        <w:rPr>
          <w:rFonts w:ascii="Times New Roman" w:hAnsi="Times New Roman"/>
          <w:sz w:val="28"/>
          <w:szCs w:val="28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 осуществления муниципального контроля и административных регламентов предоставления муниципальных услуг, утвержденными  постановлением Администрации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 от 22.10.2018  №92 «О разработке и утверждении административных регламентов предоставления муниципальных услуг</w:t>
      </w:r>
      <w:proofErr w:type="gramEnd"/>
      <w:r w:rsidRPr="0035780A">
        <w:rPr>
          <w:rFonts w:ascii="Times New Roman" w:hAnsi="Times New Roman"/>
          <w:sz w:val="28"/>
          <w:szCs w:val="28"/>
        </w:rPr>
        <w:t>», а также в соответствии с настоящими Правилами.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5780A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силу не требуется.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35780A">
        <w:rPr>
          <w:rFonts w:ascii="Times New Roman" w:hAnsi="Times New Roman"/>
          <w:sz w:val="28"/>
          <w:szCs w:val="28"/>
        </w:rPr>
        <w:t>В случае если нормативным правовым актом, устанавливающим конкретное полномочие органа, предоставляющего 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lastRenderedPageBreak/>
        <w:t xml:space="preserve">11. Имеющиеся  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 путем рассмотрения  на заседании   согласительной комиссии, созданной в Администрации 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35780A">
        <w:rPr>
          <w:rFonts w:ascii="Times New Roman" w:hAnsi="Times New Roman"/>
          <w:sz w:val="28"/>
          <w:szCs w:val="28"/>
        </w:rPr>
        <w:t xml:space="preserve">Копии нормативных правовых актов об утверждении регламентов органов, предоставляющих  муниципальные услуги, и сведения об источниках их официального опубликования в электронном виде посредством сети "Интернет" направляются в  Регистр муниципальных  нормативных правовых актов  Курской области  в соответствии с требованиями, установленными </w:t>
      </w:r>
      <w:hyperlink r:id="rId6" w:history="1">
        <w:r w:rsidRPr="0035780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5780A">
        <w:rPr>
          <w:rFonts w:ascii="Times New Roman" w:hAnsi="Times New Roman"/>
          <w:sz w:val="28"/>
          <w:szCs w:val="28"/>
        </w:rPr>
        <w:t xml:space="preserve"> Губернатора Курской области от 23.03.2009 N 78  "Об утверждении Положения о ведении Регистра муниципальных нормативных правовых актов Курской области".</w:t>
      </w:r>
      <w:proofErr w:type="gramEnd"/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Упрощенный порядок внесения изменений в регламенты применяется в случаях: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устранения замечаний, указанных в заключениях органов юстиции, актах прокурорского реагирования;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исполнения решения судов о признании регламента </w:t>
      </w:r>
      <w:proofErr w:type="gramStart"/>
      <w:r w:rsidRPr="0035780A">
        <w:rPr>
          <w:rFonts w:ascii="Times New Roman" w:hAnsi="Times New Roman"/>
          <w:sz w:val="28"/>
          <w:szCs w:val="28"/>
        </w:rPr>
        <w:t>недействующим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полностью или в части;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изменения юридико-технического или редакционно-технического характера;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изменения в наименованиях органа, предоставляющего 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 муниципальных услуг, а также не затрагивают прав и законных интересов физических и юридических лиц.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II. Требования к регламентам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14. Наименования регламентов определяются органами, предоставляющими  муниципальные услуги, с учетом формулировки, соответствующей редакции положения нормативного правового акта, которым предусмотрена  муниципальная услуга, и наименования такой  муниципальной услуги в перечне.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15. В регламент включаются следующие разделы: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lastRenderedPageBreak/>
        <w:t>а) общие положения;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б) стандарт предоставления  муниципальной услуги;</w:t>
      </w:r>
    </w:p>
    <w:p w:rsidR="0059792C" w:rsidRPr="0035780A" w:rsidRDefault="0059792C" w:rsidP="0059792C">
      <w:pPr>
        <w:pStyle w:val="ConsPlusNormal"/>
        <w:ind w:firstLine="540"/>
        <w:jc w:val="both"/>
        <w:rPr>
          <w:sz w:val="28"/>
          <w:szCs w:val="28"/>
        </w:rPr>
      </w:pPr>
      <w:r w:rsidRPr="0035780A">
        <w:rPr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г) формы </w:t>
      </w:r>
      <w:proofErr w:type="gramStart"/>
      <w:r w:rsidRPr="003578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исполнением регламента;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д) досудебный (внесудебный) порядок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В регламенты не включается настоящий раздел, если 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16. Раздел, касающийся общих положений, состоит из следующих подразделов: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а) предмет регулирования регламента;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б) круг заявителей;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в) требования к порядку информирования о предоставлении  муниципальной услуги, в том числе: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80A">
        <w:rPr>
          <w:rFonts w:ascii="Times New Roman" w:hAnsi="Times New Roman"/>
          <w:sz w:val="28"/>
          <w:szCs w:val="28"/>
        </w:rPr>
        <w:t xml:space="preserve">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 муниципальной услуги, сведений о ходе предоставления указанных услуг, в том числе на официальном сайте  органа  местного самоуправления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области, являющегося разработчиком регламента, на официальном сайте Администрации 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 Курской области, в сети "Интернет", в федеральной государственной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информационной системе "Единый портал государственных и муниципальных услуг (функций)" (далее - Единый портал);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 муниципальной услуги и услуг, которые являются необходимыми и обязательными для предоставления  муниципальной услуги, и в многофункциональном центре предоставления государственных и муниципальных услуг.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К справочной информации относится следующая информация: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lastRenderedPageBreak/>
        <w:t>местонахождение и графики работы органа, предоставляющего  муниципальную услугу, его структурных подразделений, предоставляющих  муниципальную услугу, государственных и муниципальных органов и организаций, обращение в которые необходимо для получения  муниципальной услуги, а также многофункциональных центров предоставления государственных и муниципальных услуг;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справочные телефоны структурных подразделений органа, предоставляющего 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органа местного самоуправления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области, предоставляющего  муниципальную услугу, в сети "Интернет".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Справочная информация не приводится в тексте регламента, а подлежит обязательному размещению на официальном сайте органа, предоставляющего  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 муниципальные услуги, обеспечивают в установленном порядке размещение и актуализацию справочной информации на своих официальных сайтах и в соответствующем разделе регионального реестра.</w:t>
      </w:r>
    </w:p>
    <w:p w:rsidR="0059792C" w:rsidRPr="00630ACF" w:rsidRDefault="0059792C" w:rsidP="0059792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9792C">
        <w:rPr>
          <w:rFonts w:ascii="Arial" w:hAnsi="Arial" w:cs="Arial"/>
          <w:color w:val="FF0000"/>
          <w:sz w:val="24"/>
          <w:szCs w:val="24"/>
        </w:rPr>
        <w:t xml:space="preserve"> </w:t>
      </w:r>
      <w:r w:rsidRPr="00630ACF">
        <w:rPr>
          <w:rFonts w:ascii="Arial" w:hAnsi="Arial" w:cs="Arial"/>
          <w:color w:val="FF0000"/>
          <w:sz w:val="24"/>
          <w:szCs w:val="24"/>
        </w:rPr>
        <w:t>17. Стандарт предоставления муниципальной услуги должен содержать следующие подразделы: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1) наименование муниципальной услуги;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2) наименование органа, предоставляющего муниципальную услугу;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3) результат предоставления муниципальной услуги;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4) срок предоставления муниципальной услуги;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5) правовые основания для предоставления муниципальной услуги;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</w:t>
      </w:r>
    </w:p>
    <w:p w:rsidR="0059792C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межведомственного информационного взаимодействия;</w:t>
      </w:r>
    </w:p>
    <w:p w:rsidR="0059792C" w:rsidRPr="0059792C" w:rsidRDefault="0059792C" w:rsidP="0059792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4"/>
          <w:szCs w:val="24"/>
        </w:rPr>
        <w:t>8)</w:t>
      </w:r>
      <w:r w:rsidRPr="005979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79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указание на запрет требовать от заявителя:</w:t>
      </w:r>
    </w:p>
    <w:p w:rsidR="0059792C" w:rsidRPr="0059792C" w:rsidRDefault="0059792C" w:rsidP="0059792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792C">
        <w:rPr>
          <w:rFonts w:ascii="Times New Roman" w:eastAsia="Calibri" w:hAnsi="Times New Roman" w:cs="Times New Roman"/>
          <w:color w:val="FF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59792C" w:rsidRPr="0059792C" w:rsidRDefault="0059792C" w:rsidP="00597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5979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 </w:t>
      </w:r>
      <w:proofErr w:type="spellStart"/>
      <w:r w:rsidRPr="0059792C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Щигровского</w:t>
      </w:r>
      <w:proofErr w:type="spellEnd"/>
      <w:r w:rsidRPr="005979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района Курской области находятся в распоряжении органов, предоставляющих 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 документов</w:t>
      </w:r>
      <w:r w:rsidRPr="0059792C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proofErr w:type="gramEnd"/>
    </w:p>
    <w:p w:rsidR="0059792C" w:rsidRPr="0059792C" w:rsidRDefault="0059792C" w:rsidP="00597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5979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</w:t>
      </w:r>
      <w:hyperlink r:id="rId7" w:anchor="dst100007" w:history="1">
        <w:r w:rsidRPr="0059792C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документы</w:t>
        </w:r>
      </w:hyperlink>
      <w:r w:rsidRPr="005979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удостоверяющие личность гражданина Российской Федерации, в том числе военнослужащих, а также </w:t>
      </w:r>
      <w:hyperlink r:id="rId8" w:anchor="dst100012" w:history="1">
        <w:r w:rsidRPr="0059792C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документы</w:t>
        </w:r>
      </w:hyperlink>
      <w:r w:rsidRPr="0059792C">
        <w:rPr>
          <w:rFonts w:ascii="Times New Roman" w:eastAsia="Times New Roman" w:hAnsi="Times New Roman" w:cs="Times New Roman"/>
          <w:color w:val="FF0000"/>
          <w:sz w:val="28"/>
          <w:szCs w:val="28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б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 документы воинского учета;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в</w:t>
      </w:r>
      <w:r w:rsidRPr="0059792C">
        <w:rPr>
          <w:rFonts w:ascii="Times New Roman" w:hAnsi="Times New Roman" w:cs="Times New Roman"/>
          <w:color w:val="FF0000"/>
          <w:sz w:val="28"/>
          <w:szCs w:val="28"/>
        </w:rPr>
        <w:t xml:space="preserve">) 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</w:t>
      </w:r>
      <w:r>
        <w:rPr>
          <w:rFonts w:ascii="Times New Roman" w:hAnsi="Times New Roman" w:cs="Times New Roman"/>
          <w:color w:val="FF0000"/>
          <w:sz w:val="28"/>
          <w:szCs w:val="28"/>
        </w:rPr>
        <w:t>русский язык;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-</w:t>
      </w:r>
      <w:r w:rsidRPr="0059792C">
        <w:rPr>
          <w:rFonts w:ascii="Times New Roman" w:hAnsi="Times New Roman" w:cs="Times New Roman"/>
          <w:color w:val="FF0000"/>
          <w:sz w:val="28"/>
          <w:szCs w:val="28"/>
        </w:rPr>
        <w:t xml:space="preserve"> свидетельства об усыновлении, выданные органами записи актов гражданского состояния или консульскими учреждениями Российской Федерации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г</w:t>
      </w:r>
      <w:r w:rsidRPr="0059792C">
        <w:rPr>
          <w:rFonts w:ascii="Times New Roman" w:hAnsi="Times New Roman" w:cs="Times New Roman"/>
          <w:color w:val="FF0000"/>
          <w:sz w:val="28"/>
          <w:szCs w:val="28"/>
        </w:rPr>
        <w:t>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д)</w:t>
      </w:r>
      <w:r w:rsidR="0044481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е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 документы на транспортное средство и его составные части, в том числе регистрационные документы;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 документы о трудовой деятельности, трудовом стаже (за периоды до 1 января 2020 года) 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) </w:t>
      </w:r>
      <w:r w:rsidRPr="0059792C">
        <w:rPr>
          <w:rFonts w:ascii="Times New Roman" w:hAnsi="Times New Roman" w:cs="Times New Roman"/>
          <w:color w:val="FF0000"/>
          <w:sz w:val="28"/>
          <w:szCs w:val="28"/>
        </w:rPr>
        <w:t>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59792C">
        <w:rPr>
          <w:rFonts w:ascii="Times New Roman" w:hAnsi="Times New Roman" w:cs="Times New Roman"/>
          <w:color w:val="FF0000"/>
          <w:sz w:val="28"/>
          <w:szCs w:val="28"/>
        </w:rPr>
        <w:t xml:space="preserve">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1992 - 1995 годах организациями, осуществляющими образовательную деятельность на территории Российской Федерации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) документы Архивного фонда Российской Федерации и другие архивные документы в соответствии с </w:t>
      </w:r>
      <w:hyperlink r:id="rId9" w:anchor="dst100141" w:history="1">
        <w:r w:rsidRPr="0059792C">
          <w:rPr>
            <w:rFonts w:ascii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законодательством</w:t>
        </w:r>
      </w:hyperlink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об архивном деле в Российской Федерации, переданные на постоянное хранение в государственные или муниципальные архивы;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>л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о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 документы о государственных и ведомственных наградах, государственных премиях и знаках отличия;</w:t>
      </w:r>
    </w:p>
    <w:p w:rsidR="0059792C" w:rsidRPr="0059792C" w:rsidRDefault="0059792C" w:rsidP="005979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</w:t>
      </w:r>
      <w:r w:rsidRPr="005979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59792C" w:rsidRPr="0059792C" w:rsidRDefault="0059792C" w:rsidP="0059792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79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Заявитель вправе представить указанные документы и информацию в органы, предоставляющие  муниципальные услуги по собственной инициативе; </w:t>
      </w:r>
    </w:p>
    <w:p w:rsidR="0059792C" w:rsidRPr="0059792C" w:rsidRDefault="0059792C" w:rsidP="0059792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79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 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59792C">
          <w:rPr>
            <w:rFonts w:ascii="Times New Roman" w:eastAsia="Calibri" w:hAnsi="Times New Roman" w:cs="Times New Roman"/>
            <w:color w:val="FF0000"/>
            <w:sz w:val="28"/>
            <w:szCs w:val="28"/>
          </w:rPr>
          <w:t>части 1 статьи 9</w:t>
        </w:r>
      </w:hyperlink>
      <w:r w:rsidRPr="005979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Федерального закона;</w:t>
      </w:r>
    </w:p>
    <w:p w:rsidR="0059792C" w:rsidRPr="0059792C" w:rsidRDefault="0059792C" w:rsidP="0059792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9792C">
        <w:rPr>
          <w:rFonts w:ascii="Times New Roman" w:eastAsia="Calibri" w:hAnsi="Times New Roman" w:cs="Times New Roman"/>
          <w:color w:val="FF0000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  услуги, за исключением указанных в части 4 статьи 7 Федерального закона;</w:t>
      </w:r>
    </w:p>
    <w:p w:rsidR="0059792C" w:rsidRPr="00630ACF" w:rsidRDefault="00806202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9</w:t>
      </w:r>
      <w:r w:rsidR="0059792C" w:rsidRPr="00630ACF">
        <w:rPr>
          <w:rFonts w:ascii="Arial" w:hAnsi="Arial" w:cs="Arial"/>
          <w:color w:val="FF0000"/>
          <w:sz w:val="24"/>
          <w:szCs w:val="24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59792C" w:rsidRPr="00630ACF" w:rsidRDefault="00806202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</w:t>
      </w:r>
      <w:r w:rsidR="0059792C" w:rsidRPr="00630ACF">
        <w:rPr>
          <w:rFonts w:ascii="Arial" w:hAnsi="Arial" w:cs="Arial"/>
          <w:color w:val="FF0000"/>
          <w:sz w:val="24"/>
          <w:szCs w:val="24"/>
        </w:rPr>
        <w:t>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59792C" w:rsidRPr="00630ACF" w:rsidRDefault="00806202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11</w:t>
      </w:r>
      <w:r w:rsidR="0059792C" w:rsidRPr="00630ACF">
        <w:rPr>
          <w:rFonts w:ascii="Arial" w:hAnsi="Arial" w:cs="Arial"/>
          <w:color w:val="FF0000"/>
          <w:sz w:val="24"/>
          <w:szCs w:val="24"/>
        </w:rPr>
        <w:t xml:space="preserve">) размер платы, взимаемой с заявителя при предоставлении муниципальной услуги, и способы ее взимания в случаях, предусмотренных 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lastRenderedPageBreak/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792C" w:rsidRPr="00630ACF" w:rsidRDefault="00806202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12</w:t>
      </w:r>
      <w:r w:rsidR="0059792C" w:rsidRPr="00630ACF">
        <w:rPr>
          <w:rFonts w:ascii="Arial" w:hAnsi="Arial" w:cs="Arial"/>
          <w:color w:val="FF0000"/>
          <w:sz w:val="24"/>
          <w:szCs w:val="24"/>
        </w:rPr>
        <w:t>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9792C" w:rsidRPr="00630ACF" w:rsidRDefault="00806202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13</w:t>
      </w:r>
      <w:r w:rsidR="0059792C" w:rsidRPr="00630ACF">
        <w:rPr>
          <w:rFonts w:ascii="Arial" w:hAnsi="Arial" w:cs="Arial"/>
          <w:color w:val="FF0000"/>
          <w:sz w:val="24"/>
          <w:szCs w:val="24"/>
        </w:rPr>
        <w:t>) срок регистрации запроса заявителя о предоставлении муниципальной услуги;</w:t>
      </w:r>
    </w:p>
    <w:p w:rsidR="0059792C" w:rsidRPr="00630ACF" w:rsidRDefault="00806202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14</w:t>
      </w:r>
      <w:r w:rsidR="0059792C" w:rsidRPr="00630ACF">
        <w:rPr>
          <w:rFonts w:ascii="Arial" w:hAnsi="Arial" w:cs="Arial"/>
          <w:color w:val="FF0000"/>
          <w:sz w:val="24"/>
          <w:szCs w:val="24"/>
        </w:rPr>
        <w:t>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59792C" w:rsidRPr="00630ACF" w:rsidRDefault="00806202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15</w:t>
      </w:r>
      <w:r w:rsidR="0059792C" w:rsidRPr="00630ACF">
        <w:rPr>
          <w:rFonts w:ascii="Arial" w:hAnsi="Arial" w:cs="Arial"/>
          <w:color w:val="FF0000"/>
          <w:sz w:val="24"/>
          <w:szCs w:val="24"/>
        </w:rPr>
        <w:t>) показатели доступности и качества муниципальных услуг;</w:t>
      </w:r>
    </w:p>
    <w:p w:rsidR="0059792C" w:rsidRPr="00630ACF" w:rsidRDefault="00806202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16</w:t>
      </w:r>
      <w:r w:rsidR="0059792C" w:rsidRPr="00630ACF">
        <w:rPr>
          <w:rFonts w:ascii="Arial" w:hAnsi="Arial" w:cs="Arial"/>
          <w:color w:val="FF0000"/>
          <w:sz w:val="24"/>
          <w:szCs w:val="24"/>
        </w:rPr>
        <w:t>) иные требования, в том числе учитывающие особенности предоставления муниципальных услуг в многофункциональных центрах и особенности предоставления  муниципальных услуг в электронной форме</w:t>
      </w:r>
      <w:proofErr w:type="gramStart"/>
      <w:r w:rsidR="0059792C" w:rsidRPr="00630ACF">
        <w:rPr>
          <w:rFonts w:ascii="Arial" w:hAnsi="Arial" w:cs="Arial"/>
          <w:color w:val="FF0000"/>
          <w:sz w:val="24"/>
          <w:szCs w:val="24"/>
        </w:rPr>
        <w:t>.»;</w:t>
      </w:r>
      <w:proofErr w:type="gramEnd"/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 xml:space="preserve">  17.1. Единый стандарт должен содержать сведения, предусмотренные пунктами 1, 3 - 8, 11 и 14 статьи 14 Федерального закона от 27.07.2010 г. № 210-ФЗ «Об организации предоставления государственных и муниципальных услуг». В нем также должны быть указаны: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1) заявитель (состав (перечень) заявителей);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2) способ (способы) направления запроса о предоставлении государственной или муниципальной услуги;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59792C" w:rsidRPr="00630ACF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 xml:space="preserve"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</w:t>
      </w:r>
      <w:r w:rsidRPr="00630ACF">
        <w:rPr>
          <w:rFonts w:ascii="Arial" w:hAnsi="Arial" w:cs="Arial"/>
          <w:color w:val="FF0000"/>
          <w:sz w:val="24"/>
          <w:szCs w:val="24"/>
        </w:rPr>
        <w:lastRenderedPageBreak/>
        <w:t>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59792C" w:rsidRPr="0059792C" w:rsidRDefault="0059792C" w:rsidP="0059792C">
      <w:pPr>
        <w:shd w:val="clear" w:color="auto" w:fill="FFFFFF"/>
        <w:ind w:firstLine="6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30ACF">
        <w:rPr>
          <w:rFonts w:ascii="Arial" w:hAnsi="Arial" w:cs="Arial"/>
          <w:color w:val="FF0000"/>
          <w:sz w:val="24"/>
          <w:szCs w:val="24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услуги».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35780A">
        <w:rPr>
          <w:rFonts w:ascii="Times New Roman" w:hAnsi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 муниципальных услуг и услуг, которые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80A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 муниципальной услуги, имеющих конечный результат и выделяемых в рамках предоставления  муниципальной услуги.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Раздел должен содержать в том числе: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порядок осуществления в электронной форме, в том числе с использованием Единого и регионального порталов, административных процедур (действий) в соответствии с положениями </w:t>
      </w:r>
      <w:hyperlink r:id="rId11" w:history="1">
        <w:r w:rsidRPr="0035780A">
          <w:rPr>
            <w:rFonts w:ascii="Times New Roman" w:hAnsi="Times New Roman"/>
            <w:sz w:val="28"/>
            <w:szCs w:val="28"/>
          </w:rPr>
          <w:t>статьи 10</w:t>
        </w:r>
      </w:hyperlink>
      <w:r w:rsidRPr="0035780A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 муниципальной услуги документах.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 муниципальных услуг, включенных в перечни  муниципальных услуг в соответствии с </w:t>
      </w:r>
      <w:hyperlink r:id="rId12" w:history="1">
        <w:r w:rsidRPr="0035780A">
          <w:rPr>
            <w:rFonts w:ascii="Times New Roman" w:hAnsi="Times New Roman"/>
            <w:sz w:val="28"/>
            <w:szCs w:val="28"/>
          </w:rPr>
          <w:t>пунктом 3 части 6 статьи 15</w:t>
        </w:r>
      </w:hyperlink>
      <w:r w:rsidRPr="0035780A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lastRenderedPageBreak/>
        <w:t>информирование заявителей о порядке предоставления муниципальной  услуги в многофункциональном центре предоставления государственных и муниципальных услуг, о ходе выполнения запроса о предоставлении  муниципальной услуги, по иным вопросам, связанным с предоставлением  муниципальной услуги, а также консультирование заявителей о порядке предоставления  муниципальной услуги в многофункциональном центре предоставления государственных и муниципальных услуг;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прием запросов заявителей о предоставлении  муниципальной услуги и иных документов, необходимых для предоставления  муниципальной услуги;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 муниципальной услуг;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80A">
        <w:rPr>
          <w:rFonts w:ascii="Times New Roman" w:hAnsi="Times New Roman"/>
          <w:sz w:val="28"/>
          <w:szCs w:val="28"/>
        </w:rPr>
        <w:t>выдача заявителю результата предоставления 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государственные услуги, и органов, предоставляющих муниципальные услуги;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иные процедуры;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80A">
        <w:rPr>
          <w:rFonts w:ascii="Times New Roman" w:hAnsi="Times New Roman"/>
          <w:sz w:val="28"/>
          <w:szCs w:val="28"/>
        </w:rPr>
        <w:t>иные действия, необходимые для предоставления 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 муниципальную услугу, по согласованию с Управлением федеральной службы безопасности России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по Курской области модели угроз безопасности информации в информационной системе, используемой в целях приема обращений за получением  муниципальной услуги и (или) предоставления такой услуги.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19. Описание каждой административной процедуры предусматривает: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а) основания для начала административной процедуры;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</w:t>
      </w:r>
      <w:r w:rsidRPr="0035780A">
        <w:rPr>
          <w:rFonts w:ascii="Times New Roman" w:hAnsi="Times New Roman"/>
          <w:sz w:val="28"/>
          <w:szCs w:val="28"/>
        </w:rPr>
        <w:lastRenderedPageBreak/>
        <w:t>процедуры. Если нормативные правовые акты, непосредственно регулирующие предоставление  муниципальной услуги, содержат указание на конкретную должность, она указывается в тексте регламента;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г) критерии принятия решений;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20. Раздел, касающийся форм </w:t>
      </w:r>
      <w:proofErr w:type="gramStart"/>
      <w:r w:rsidRPr="003578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исполнением регламента, состоит из следующих подразделов: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а) порядок осуществления текущего </w:t>
      </w:r>
      <w:proofErr w:type="gramStart"/>
      <w:r w:rsidRPr="003578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</w:t>
      </w:r>
      <w:proofErr w:type="gramStart"/>
      <w:r w:rsidRPr="003578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полнотой и качеством предоставления  муниципальной услуги;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в) ответственность должностных лиц органа местного самоуправления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44481C">
        <w:rPr>
          <w:rFonts w:ascii="Times New Roman" w:hAnsi="Times New Roman"/>
          <w:sz w:val="28"/>
          <w:szCs w:val="28"/>
        </w:rPr>
        <w:t xml:space="preserve"> сельсовета</w:t>
      </w:r>
      <w:r w:rsidRPr="003578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области, предоставляющего  муниципальную услугу, за решения и действия (бездействие), принимаемые (осуществляемые) ими в ходе предоставления  муниципальной услуги;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3578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предоставлением  муниципальной услуги, в том числе со стороны граждан, их объединений и организаций.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35780A">
        <w:rPr>
          <w:rFonts w:ascii="Times New Roman" w:hAnsi="Times New Roman"/>
          <w:sz w:val="28"/>
          <w:szCs w:val="28"/>
        </w:rPr>
        <w:t xml:space="preserve">Раздел, касающийся досудебного (внесудебного) порядка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3" w:history="1">
        <w:r w:rsidRPr="0035780A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5780A">
        <w:rPr>
          <w:rFonts w:ascii="Times New Roman" w:hAnsi="Times New Roman"/>
          <w:sz w:val="28"/>
          <w:szCs w:val="28"/>
        </w:rPr>
        <w:t xml:space="preserve"> Федерального закона (далее - привлекаемые организации), или их работников состоит из следующих подразделов:</w:t>
      </w:r>
      <w:proofErr w:type="gramEnd"/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а) информация для заявителя о его праве подать жалобу на решение и (или) действие (бездействие) органа, предоставляющего  муниципальную услугу, и (или) его должностных лиц либо  муниципальных служащих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44481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</w:t>
      </w:r>
      <w:r w:rsidRPr="0035780A">
        <w:rPr>
          <w:rFonts w:ascii="Times New Roman" w:hAnsi="Times New Roman"/>
          <w:sz w:val="28"/>
          <w:szCs w:val="28"/>
        </w:rPr>
        <w:lastRenderedPageBreak/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 муниципальную услугу, а также его должностных лиц.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80A">
        <w:rPr>
          <w:rFonts w:ascii="Times New Roman" w:hAnsi="Times New Roman"/>
          <w:sz w:val="28"/>
          <w:szCs w:val="28"/>
        </w:rPr>
        <w:t>Информация, указанная в данном разделе, подлежит обязательному размещению в региональном реестре, на Едином и Региональном порталах, о чем указывается в тексте регламента.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Органы, предоставляющие 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информация для заявителя о его праве подать жалобу;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предмет жалобы;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органы муниципальной власти, организации, должностные лица, которым может быть направлена жалоба;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порядок подачи и рассмотрения жалобы;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сроки рассмотрения жалобы;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результат рассмотрения жалобы;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порядок информирования заявителя о результатах рассмотрения жалобы;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порядок обжалования решения по жалобе;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жалобы".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44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92C" w:rsidRDefault="0059792C" w:rsidP="0059792C">
      <w:pPr>
        <w:pStyle w:val="ConsPlusNormal"/>
        <w:jc w:val="right"/>
      </w:pPr>
      <w:r>
        <w:t xml:space="preserve">Приложение №2 </w:t>
      </w:r>
    </w:p>
    <w:p w:rsidR="0059792C" w:rsidRPr="0035780A" w:rsidRDefault="0059792C" w:rsidP="0059792C">
      <w:pPr>
        <w:pStyle w:val="ConsPlusNormal"/>
        <w:jc w:val="right"/>
      </w:pPr>
      <w:r>
        <w:t xml:space="preserve">к </w:t>
      </w:r>
      <w:r w:rsidRPr="0035780A">
        <w:t>постано</w:t>
      </w:r>
      <w:r>
        <w:t>влению</w:t>
      </w:r>
      <w:r w:rsidRPr="0035780A">
        <w:t xml:space="preserve"> Администрации </w:t>
      </w:r>
    </w:p>
    <w:p w:rsidR="0059792C" w:rsidRPr="0035780A" w:rsidRDefault="00E015CA" w:rsidP="0059792C">
      <w:pPr>
        <w:pStyle w:val="ConsPlusNormal"/>
        <w:jc w:val="right"/>
      </w:pPr>
      <w:proofErr w:type="spellStart"/>
      <w:r>
        <w:t>Титовского</w:t>
      </w:r>
      <w:proofErr w:type="spellEnd"/>
      <w:r w:rsidR="0059792C" w:rsidRPr="0035780A">
        <w:t xml:space="preserve"> сельсовета</w:t>
      </w:r>
    </w:p>
    <w:p w:rsidR="0059792C" w:rsidRPr="0035780A" w:rsidRDefault="0059792C" w:rsidP="0059792C">
      <w:pPr>
        <w:pStyle w:val="ConsPlusNormal"/>
        <w:jc w:val="right"/>
      </w:pPr>
      <w:proofErr w:type="spellStart"/>
      <w:r w:rsidRPr="0035780A">
        <w:t>Щигровского</w:t>
      </w:r>
      <w:proofErr w:type="spellEnd"/>
      <w:r w:rsidRPr="0035780A">
        <w:t xml:space="preserve"> района Курской области</w:t>
      </w:r>
    </w:p>
    <w:p w:rsidR="00BB75F7" w:rsidRPr="0035780A" w:rsidRDefault="00BB75F7" w:rsidP="005979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B75F7">
        <w:rPr>
          <w:rFonts w:ascii="Times New Roman" w:hAnsi="Times New Roman"/>
          <w:sz w:val="24"/>
          <w:szCs w:val="24"/>
        </w:rPr>
        <w:t xml:space="preserve">от «12» марта  2018 г. №27  </w:t>
      </w:r>
      <w:bookmarkStart w:id="0" w:name="_GoBack"/>
      <w:bookmarkEnd w:id="0"/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80A">
        <w:rPr>
          <w:rFonts w:ascii="Times New Roman" w:hAnsi="Times New Roman"/>
          <w:b/>
          <w:sz w:val="28"/>
          <w:szCs w:val="28"/>
        </w:rPr>
        <w:t>Правила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80A">
        <w:rPr>
          <w:rFonts w:ascii="Times New Roman" w:hAnsi="Times New Roman"/>
          <w:b/>
          <w:sz w:val="28"/>
          <w:szCs w:val="28"/>
        </w:rPr>
        <w:t xml:space="preserve"> проведения </w:t>
      </w:r>
      <w:proofErr w:type="gramStart"/>
      <w:r w:rsidRPr="0035780A">
        <w:rPr>
          <w:rFonts w:ascii="Times New Roman" w:hAnsi="Times New Roman"/>
          <w:b/>
          <w:sz w:val="28"/>
          <w:szCs w:val="28"/>
        </w:rPr>
        <w:t>экспертизы проектов административных регламентов осуществления  муниципального контроля</w:t>
      </w:r>
      <w:proofErr w:type="gramEnd"/>
      <w:r w:rsidRPr="0035780A">
        <w:rPr>
          <w:rFonts w:ascii="Times New Roman" w:hAnsi="Times New Roman"/>
          <w:b/>
          <w:sz w:val="28"/>
          <w:szCs w:val="28"/>
        </w:rPr>
        <w:t xml:space="preserve"> и административных регламентов предоставления муниципальных услуг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5780A">
        <w:rPr>
          <w:rFonts w:ascii="Times New Roman" w:hAnsi="Times New Roman"/>
          <w:sz w:val="28"/>
          <w:szCs w:val="28"/>
        </w:rPr>
        <w:t>Настоящие Правила определяют порядок проведения экспертизы проекта административного регламента осуществления  муниципального контроля и (или) проекта административного регламента предоставления муниципальной 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 местного самоуправления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 наделенными в соответствии с федеральными законами полномочиями  по осуществлению  муниципального контроля и предоставлению муниципальных  услуг в установленной сфере деятельности.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2. Экспертиза проводится  уполномоченным на проведение экспертизы лицом Администрации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 (дале</w:t>
      </w:r>
      <w:proofErr w:type="gramStart"/>
      <w:r w:rsidRPr="0035780A">
        <w:rPr>
          <w:rFonts w:ascii="Times New Roman" w:hAnsi="Times New Roman"/>
          <w:sz w:val="28"/>
          <w:szCs w:val="28"/>
        </w:rPr>
        <w:t>е-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уполномоченным на проведение экспертизы лицом).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5780A">
        <w:rPr>
          <w:rFonts w:ascii="Times New Roman" w:hAnsi="Times New Roman"/>
          <w:sz w:val="28"/>
          <w:szCs w:val="28"/>
        </w:rPr>
        <w:t xml:space="preserve"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14" w:history="1">
        <w:r w:rsidRPr="0035780A">
          <w:rPr>
            <w:rFonts w:ascii="Times New Roman" w:hAnsi="Times New Roman"/>
            <w:sz w:val="28"/>
            <w:szCs w:val="28"/>
          </w:rPr>
          <w:t>закона</w:t>
        </w:r>
      </w:hyperlink>
      <w:r w:rsidRPr="0035780A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 или Федерального </w:t>
      </w:r>
      <w:hyperlink r:id="rId15" w:history="1">
        <w:r w:rsidRPr="0035780A">
          <w:rPr>
            <w:rFonts w:ascii="Times New Roman" w:hAnsi="Times New Roman"/>
            <w:sz w:val="28"/>
            <w:szCs w:val="28"/>
          </w:rPr>
          <w:t>закона</w:t>
        </w:r>
      </w:hyperlink>
      <w:r w:rsidRPr="0035780A">
        <w:rPr>
          <w:rFonts w:ascii="Times New Roman" w:hAnsi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порядок предоставления соответствующей  муниципальной услуги или осуществления 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 муниципальной услуге или осуществлении соответствующего  муниципального контроля в перечне  муниципальных услуг и   муниципального контроля  (далее - перечень).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5780A">
        <w:rPr>
          <w:rFonts w:ascii="Times New Roman" w:hAnsi="Times New Roman"/>
          <w:sz w:val="28"/>
          <w:szCs w:val="28"/>
        </w:rPr>
        <w:t xml:space="preserve">В отношении проекта административного регламента осуществления муниципального контроля, проекта изменений в административный </w:t>
      </w:r>
      <w:r w:rsidRPr="0035780A">
        <w:rPr>
          <w:rFonts w:ascii="Times New Roman" w:hAnsi="Times New Roman"/>
          <w:sz w:val="28"/>
          <w:szCs w:val="28"/>
        </w:rPr>
        <w:lastRenderedPageBreak/>
        <w:t xml:space="preserve">регламент осуществления муниципального контроля, а также проекта акта об отмене административного регламента осуществления  муниципального контроля проводится оценка их соответствия положениям Федерального </w:t>
      </w:r>
      <w:hyperlink r:id="rId16" w:history="1">
        <w:r w:rsidRPr="0035780A">
          <w:rPr>
            <w:rFonts w:ascii="Times New Roman" w:hAnsi="Times New Roman"/>
            <w:sz w:val="28"/>
            <w:szCs w:val="28"/>
          </w:rPr>
          <w:t>закона</w:t>
        </w:r>
      </w:hyperlink>
      <w:r w:rsidRPr="0035780A">
        <w:rPr>
          <w:rFonts w:ascii="Times New Roman" w:hAnsi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 муниципального контроля.</w:t>
      </w:r>
      <w:proofErr w:type="gramEnd"/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5. В отношении проекта административного регламента предоставления  муниципальной услуги, проекта изменений в административный регламент предоставления  муниципальной услуги, а также проекта акта об отмене административного регламента предоставления  муниципальной услуги проводится оценка их соответствия положениям Федерального </w:t>
      </w:r>
      <w:hyperlink r:id="rId17" w:history="1">
        <w:r w:rsidRPr="0035780A">
          <w:rPr>
            <w:rFonts w:ascii="Times New Roman" w:hAnsi="Times New Roman"/>
            <w:sz w:val="28"/>
            <w:szCs w:val="28"/>
          </w:rPr>
          <w:t>закона</w:t>
        </w:r>
      </w:hyperlink>
      <w:r w:rsidRPr="0035780A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а) соответствие структуры и содержания проекта административного регламента предоставления  муниципальной услуги, а также проекта изменений в административный регламент предоставления  муниципальной услуги, в том числе стандарта предоставления  муниципальной услуги, требованиям, предъявляемым к ним Федеральным </w:t>
      </w:r>
      <w:hyperlink r:id="rId18" w:history="1">
        <w:r w:rsidRPr="0035780A">
          <w:rPr>
            <w:rFonts w:ascii="Times New Roman" w:hAnsi="Times New Roman"/>
            <w:sz w:val="28"/>
            <w:szCs w:val="28"/>
          </w:rPr>
          <w:t>законом</w:t>
        </w:r>
      </w:hyperlink>
      <w:r w:rsidRPr="0035780A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б) полнота описания в проекте административного регламента предоставления  муниципальной услуги, а также проекте изменений в административный регламент предоставления  муниципальной услуги порядка и условий предоставления  муниципальной услуги, которые установлены законодательством Российской Федерации;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в) оптимизация порядка предоставления  муниципальной услуги, в том числе: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упорядочение административных процедур (действий);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устранение избыточных административных процедур (действий);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сокращение срока предоставления  муниципальной услуги, а также срока выполнения отдельных административных процедур (действий) в рамках предоставления  муниципальной услуги;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предоставление муниципальной  услуги в электронной форме;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6. Должностные лица, 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</w:t>
      </w:r>
      <w:r w:rsidRPr="0035780A">
        <w:rPr>
          <w:rFonts w:ascii="Times New Roman" w:hAnsi="Times New Roman"/>
          <w:sz w:val="28"/>
          <w:szCs w:val="28"/>
        </w:rPr>
        <w:lastRenderedPageBreak/>
        <w:t>записку, в которой приводятся информация об основных предполагаемых улучшениях предоставления  муниципальной услуги, осуществления муниципального контроля, сведения об учете рекомендаций независимой экспертизы.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 муниципальной услуги (осуществления муниципального контроля 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уполномоченному на проведение экспертизы лицу</w:t>
      </w:r>
      <w:proofErr w:type="gramStart"/>
      <w:r w:rsidRPr="0035780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 уполномоченным на проведение экспертизы лицом в срок не более 30 рабочих дней со дня получения проекта.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уполномоченным на проведение экспертизы  лицом. 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35780A">
        <w:rPr>
          <w:rFonts w:ascii="Times New Roman" w:hAnsi="Times New Roman"/>
          <w:sz w:val="28"/>
          <w:szCs w:val="28"/>
        </w:rPr>
        <w:t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уполномоченным на проведение экспертизы  лицом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 муниципальной услуге или соответствующем  виде муниципального контроля  в перечне.</w:t>
      </w:r>
      <w:proofErr w:type="gramEnd"/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  на проведение экспертизы  лицу. 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>11. При наличии в заключени</w:t>
      </w:r>
      <w:proofErr w:type="gramStart"/>
      <w:r w:rsidRPr="0035780A">
        <w:rPr>
          <w:rFonts w:ascii="Times New Roman" w:hAnsi="Times New Roman"/>
          <w:sz w:val="28"/>
          <w:szCs w:val="28"/>
        </w:rPr>
        <w:t>и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 уполномоченного на проведение экспертизы лица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 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</w:t>
      </w:r>
      <w:r w:rsidRPr="0035780A">
        <w:rPr>
          <w:rFonts w:ascii="Times New Roman" w:hAnsi="Times New Roman"/>
          <w:sz w:val="28"/>
          <w:szCs w:val="28"/>
        </w:rPr>
        <w:lastRenderedPageBreak/>
        <w:t xml:space="preserve">разрешаются  путем рассмотрения  на заседании   согласительной комиссии, созданной в Администрации </w:t>
      </w:r>
      <w:proofErr w:type="spellStart"/>
      <w:r w:rsidR="00E015CA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78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5780A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59792C" w:rsidRPr="0035780A" w:rsidRDefault="0059792C" w:rsidP="0059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780A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35780A">
        <w:rPr>
          <w:rFonts w:ascii="Times New Roman" w:hAnsi="Times New Roman"/>
          <w:sz w:val="28"/>
          <w:szCs w:val="28"/>
        </w:rPr>
        <w:t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специалистами, ответственными  за 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 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</w:t>
      </w:r>
      <w:proofErr w:type="gramEnd"/>
      <w:r w:rsidRPr="0035780A">
        <w:rPr>
          <w:rFonts w:ascii="Times New Roman" w:hAnsi="Times New Roman"/>
          <w:sz w:val="28"/>
          <w:szCs w:val="28"/>
        </w:rPr>
        <w:t xml:space="preserve"> регламентов. </w:t>
      </w:r>
    </w:p>
    <w:p w:rsidR="00E17D75" w:rsidRDefault="0059792C" w:rsidP="0044481C">
      <w:pPr>
        <w:jc w:val="both"/>
      </w:pPr>
      <w:r w:rsidRPr="0035780A">
        <w:rPr>
          <w:rFonts w:ascii="Times New Roman" w:hAnsi="Times New Roman"/>
          <w:sz w:val="28"/>
          <w:szCs w:val="28"/>
        </w:rPr>
        <w:t xml:space="preserve"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на проведение экспертизы  лицу </w:t>
      </w:r>
      <w:r>
        <w:rPr>
          <w:rFonts w:ascii="Times New Roman" w:hAnsi="Times New Roman"/>
          <w:sz w:val="28"/>
          <w:szCs w:val="28"/>
        </w:rPr>
        <w:t>на заключение не требуе</w:t>
      </w:r>
      <w:r w:rsidR="0044481C">
        <w:rPr>
          <w:rFonts w:ascii="Times New Roman" w:hAnsi="Times New Roman"/>
          <w:sz w:val="28"/>
          <w:szCs w:val="28"/>
        </w:rPr>
        <w:t>тся.</w:t>
      </w:r>
    </w:p>
    <w:sectPr w:rsidR="00E17D75" w:rsidSect="00ED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92C"/>
    <w:rsid w:val="0044481C"/>
    <w:rsid w:val="0059792C"/>
    <w:rsid w:val="006818DA"/>
    <w:rsid w:val="00806202"/>
    <w:rsid w:val="00A2412E"/>
    <w:rsid w:val="00BB75F7"/>
    <w:rsid w:val="00DF07CA"/>
    <w:rsid w:val="00E015CA"/>
    <w:rsid w:val="00E17D75"/>
    <w:rsid w:val="00E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59792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7fb121823bcb5879d21cfdad0d8a5a5c9c783a35/" TargetMode="External"/><Relationship Id="rId13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18" Type="http://schemas.openxmlformats.org/officeDocument/2006/relationships/hyperlink" Target="consultantplus://offline/ref=1E1D9237F9A0B6974D9F71FBA5D2D4551B0C3797AEFDFFA05F71A9BECAEC04414817041490E49669286E72A7BDr9GB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9244/8e963fb893781820c4192cdd6152f609de78a157/" TargetMode="External"/><Relationship Id="rId12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17" Type="http://schemas.openxmlformats.org/officeDocument/2006/relationships/hyperlink" Target="consultantplus://offline/ref=1E1D9237F9A0B6974D9F71FBA5D2D4551B0C3797AEFDFFA05F71A9BECAEC04414817041490E49669286E72A7BDr9G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1D9237F9A0B6974D9F71FBA5D2D4551B0D3896AAF0FFA05F71A9BECAEC04414817041490E49669286E72A7BDr9GB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D9237F9A0B6974D9F6FF6B3BE8E591E0F609EAFF7F7F1012EF2E39DE50E161D580548D5B485692D6E71A7A291D122rBG4M" TargetMode="External"/><Relationship Id="rId11" Type="http://schemas.openxmlformats.org/officeDocument/2006/relationships/hyperlink" Target="consultantplus://offline/ref=1E1D9237F9A0B6974D9F71FBA5D2D4551B0C3797AEFDFFA05F71A9BECAEC04415A175C1D92EADC396C257DA6B98DD023A22050DFrFGDM" TargetMode="External"/><Relationship Id="rId5" Type="http://schemas.openxmlformats.org/officeDocument/2006/relationships/hyperlink" Target="consultantplus://offline/ref=1E1D9237F9A0B6974D9F71FBA5D2D4551B0C3797AEFDFFA05F71A9BECAEC04414817041490E49669286E72A7BDr9GBM" TargetMode="External"/><Relationship Id="rId15" Type="http://schemas.openxmlformats.org/officeDocument/2006/relationships/hyperlink" Target="consultantplus://offline/ref=1E1D9237F9A0B6974D9F71FBA5D2D4551B0D3896AAF0FFA05F71A9BECAEC04414817041490E49669286E72A7BDr9GBM" TargetMode="External"/><Relationship Id="rId10" Type="http://schemas.openxmlformats.org/officeDocument/2006/relationships/hyperlink" Target="consultantplus://offline/ref=4F4DC95426B3B1582C56E80F75A37E29B2817D2EB9D006256A8559C88B33C2C6AFA466ECC528016Dr2c1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536/" TargetMode="External"/><Relationship Id="rId14" Type="http://schemas.openxmlformats.org/officeDocument/2006/relationships/hyperlink" Target="consultantplus://offline/ref=1E1D9237F9A0B6974D9F71FBA5D2D4551B0C3797AEFDFFA05F71A9BECAEC04414817041490E49669286E72A7BDr9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6956</Words>
  <Characters>39654</Characters>
  <Application>Microsoft Office Word</Application>
  <DocSecurity>0</DocSecurity>
  <Lines>330</Lines>
  <Paragraphs>93</Paragraphs>
  <ScaleCrop>false</ScaleCrop>
  <Company/>
  <LinksUpToDate>false</LinksUpToDate>
  <CharactersWithSpaces>46517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10</cp:revision>
  <dcterms:created xsi:type="dcterms:W3CDTF">2021-03-02T07:13:00Z</dcterms:created>
  <dcterms:modified xsi:type="dcterms:W3CDTF">2021-03-02T11:18:00Z</dcterms:modified>
</cp:coreProperties>
</file>