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</w:rPr>
      </w:pPr>
      <w:r w:rsidRPr="00777C3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77C3C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C22125" w:rsidRPr="00777C3C" w:rsidRDefault="003E452F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ТИТОВСКОГО</w:t>
      </w:r>
      <w:r w:rsidR="00C22125" w:rsidRPr="00777C3C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77C3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C22125" w:rsidRPr="00777C3C" w:rsidRDefault="00C22125" w:rsidP="00C2212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777C3C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777C3C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C22125" w:rsidRPr="00777C3C" w:rsidRDefault="00C22125" w:rsidP="00C22125">
      <w:pPr>
        <w:spacing w:after="0" w:line="360" w:lineRule="exact"/>
        <w:rPr>
          <w:rFonts w:ascii="Times New Roman" w:hAnsi="Times New Roman" w:cs="Times New Roman"/>
          <w:b/>
          <w:sz w:val="48"/>
          <w:szCs w:val="48"/>
        </w:rPr>
      </w:pPr>
    </w:p>
    <w:p w:rsidR="00C22125" w:rsidRPr="00777C3C" w:rsidRDefault="00C22125" w:rsidP="00C2212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sz w:val="24"/>
          <w:szCs w:val="24"/>
        </w:rPr>
        <w:t xml:space="preserve">От </w:t>
      </w:r>
      <w:r w:rsidR="003E452F">
        <w:rPr>
          <w:rFonts w:ascii="Times New Roman" w:hAnsi="Times New Roman" w:cs="Times New Roman"/>
          <w:sz w:val="24"/>
          <w:szCs w:val="24"/>
        </w:rPr>
        <w:t>26.02.</w:t>
      </w:r>
      <w:r w:rsidRPr="00777C3C">
        <w:rPr>
          <w:rFonts w:ascii="Times New Roman" w:hAnsi="Times New Roman" w:cs="Times New Roman"/>
          <w:sz w:val="24"/>
          <w:szCs w:val="24"/>
        </w:rPr>
        <w:t>2020 года №</w:t>
      </w:r>
      <w:r w:rsidR="003E452F">
        <w:rPr>
          <w:rFonts w:ascii="Times New Roman" w:hAnsi="Times New Roman" w:cs="Times New Roman"/>
          <w:sz w:val="24"/>
          <w:szCs w:val="24"/>
        </w:rPr>
        <w:t>9</w:t>
      </w:r>
    </w:p>
    <w:p w:rsidR="00891070" w:rsidRPr="00777C3C" w:rsidRDefault="00891070" w:rsidP="00C2212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91070" w:rsidRPr="00777C3C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Об утверждении Порядка </w:t>
      </w:r>
      <w:r w:rsidRPr="00777C3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направления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проектов </w:t>
      </w:r>
    </w:p>
    <w:p w:rsidR="00891070" w:rsidRPr="00777C3C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муниципальных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нормативных</w:t>
      </w:r>
      <w:r w:rsidR="00891070"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правовых актов </w:t>
      </w:r>
      <w:r w:rsidRPr="00777C3C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и </w:t>
      </w:r>
      <w:r w:rsidR="00C22125" w:rsidRPr="00777C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принятых</w:t>
      </w:r>
      <w:r w:rsidRPr="00777C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муниципальных нормативных правовых актов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="003E45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Титовского</w:t>
      </w:r>
      <w:proofErr w:type="spellEnd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сельсовета </w:t>
      </w:r>
      <w:proofErr w:type="spellStart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Щигровского</w:t>
      </w:r>
      <w:proofErr w:type="spellEnd"/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района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в </w:t>
      </w:r>
      <w:proofErr w:type="spellStart"/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Щигровскую</w:t>
      </w:r>
      <w:proofErr w:type="spellEnd"/>
      <w:r w:rsidRPr="00777C3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межрайонную прокуратуру</w:t>
      </w:r>
    </w:p>
    <w:p w:rsidR="009F02EA" w:rsidRPr="00777C3C" w:rsidRDefault="009F02EA" w:rsidP="00891070">
      <w:pPr>
        <w:shd w:val="clear" w:color="auto" w:fill="FFFFFF"/>
        <w:spacing w:after="0" w:line="254" w:lineRule="exact"/>
        <w:ind w:left="442"/>
        <w:jc w:val="center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</w:t>
      </w:r>
      <w:r w:rsidR="00C22125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приведения правовой </w:t>
      </w:r>
      <w:r w:rsidRPr="00777C3C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и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антикоррупционной экспертизы</w:t>
      </w:r>
    </w:p>
    <w:p w:rsidR="009F02EA" w:rsidRPr="00777C3C" w:rsidRDefault="009F02EA" w:rsidP="009F02EA">
      <w:pPr>
        <w:shd w:val="clear" w:color="auto" w:fill="FFFFFF"/>
        <w:spacing w:before="259" w:line="250" w:lineRule="exact"/>
        <w:ind w:left="29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соответствии со статьей 9.1 Федерального закона от 17.01,1992 N 2202-1 «О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прокуратуре Российской Федерации», Федеральным законом от 17.07.2009 N 172-ФЗ «Об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антикоррупционной экспертизе нормативных правовых актов и проектов нормативных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правовых актов», администрация постановляет:</w:t>
      </w:r>
    </w:p>
    <w:p w:rsidR="009F02EA" w:rsidRPr="00777C3C" w:rsidRDefault="009F02EA" w:rsidP="00891070">
      <w:pPr>
        <w:shd w:val="clear" w:color="auto" w:fill="FFFFFF"/>
        <w:tabs>
          <w:tab w:val="left" w:pos="1378"/>
        </w:tabs>
        <w:spacing w:before="514" w:line="254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22"/>
          <w:sz w:val="24"/>
          <w:szCs w:val="24"/>
        </w:rPr>
        <w:t>1.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Утвердить  Порядок  направления   проектов   муниципальных   нормативных</w:t>
      </w:r>
      <w:r w:rsidR="00891070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правовых   актов    и   принятых   муниципальных   нормативных   правовых   актов</w:t>
      </w:r>
      <w:r w:rsidR="00891070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администрации    </w:t>
      </w:r>
      <w:proofErr w:type="spellStart"/>
      <w:r w:rsidR="003E45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Титовского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сельсовета </w:t>
      </w:r>
      <w:r w:rsidR="003E45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   </w:t>
      </w:r>
      <w:proofErr w:type="spellStart"/>
      <w:r w:rsidR="003E452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кую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межрайонную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прокуратур    для</w:t>
      </w:r>
      <w:r w:rsidR="00891070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проведения правовой и антикоррупционной экспертизы.</w:t>
      </w:r>
    </w:p>
    <w:p w:rsidR="009F02EA" w:rsidRPr="00777C3C" w:rsidRDefault="009F02EA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54" w:lineRule="exact"/>
        <w:ind w:left="1224" w:hanging="566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Настоящее    постановление    вступает    в    законную    силу    с    момента   его</w:t>
      </w:r>
      <w:r w:rsidR="00891070"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официального обнародования.</w:t>
      </w:r>
    </w:p>
    <w:p w:rsidR="009F02EA" w:rsidRPr="00777C3C" w:rsidRDefault="009F02EA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  <w:tab w:val="left" w:leader="underscore" w:pos="7910"/>
        </w:tabs>
        <w:autoSpaceDE w:val="0"/>
        <w:autoSpaceDN w:val="0"/>
        <w:adjustRightInd w:val="0"/>
        <w:spacing w:before="5" w:after="0" w:line="254" w:lineRule="exact"/>
        <w:ind w:left="65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постановление на официальном сай</w:t>
      </w:r>
      <w:r w:rsidR="00891070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9F02EA" w:rsidRPr="00777C3C" w:rsidRDefault="00891070" w:rsidP="009F02EA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54" w:lineRule="exact"/>
        <w:ind w:left="65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F02EA"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собой,</w:t>
      </w:r>
    </w:p>
    <w:p w:rsidR="009F02EA" w:rsidRPr="00777C3C" w:rsidRDefault="00891070" w:rsidP="009F02EA">
      <w:pPr>
        <w:shd w:val="clear" w:color="auto" w:fill="FFFFFF"/>
        <w:spacing w:before="758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Глава </w:t>
      </w:r>
      <w:proofErr w:type="spellStart"/>
      <w:r w:rsidR="003E45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Титовского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сельсовета</w:t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ab/>
      </w:r>
      <w:proofErr w:type="spellStart"/>
      <w:r w:rsidR="003E452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В.И.Делов</w:t>
      </w:r>
      <w:proofErr w:type="spellEnd"/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891070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91070" w:rsidRPr="00777C3C" w:rsidRDefault="009F02EA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УТВЕРЖДЕН </w:t>
      </w:r>
    </w:p>
    <w:p w:rsidR="009F02EA" w:rsidRPr="00777C3C" w:rsidRDefault="009F02EA" w:rsidP="009F02EA">
      <w:pPr>
        <w:shd w:val="clear" w:color="auto" w:fill="FFFFFF"/>
        <w:spacing w:line="254" w:lineRule="exact"/>
        <w:ind w:left="5741" w:right="5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постановлением администрации</w:t>
      </w:r>
    </w:p>
    <w:p w:rsidR="00891070" w:rsidRPr="00777C3C" w:rsidRDefault="003E452F" w:rsidP="00891070">
      <w:pPr>
        <w:shd w:val="clear" w:color="auto" w:fill="FFFFFF"/>
        <w:spacing w:line="254" w:lineRule="exact"/>
        <w:ind w:right="5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Титовского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Щигровского</w:t>
      </w:r>
      <w:proofErr w:type="spellEnd"/>
      <w:r w:rsidR="00891070"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района</w:t>
      </w:r>
    </w:p>
    <w:p w:rsidR="00891070" w:rsidRPr="00777C3C" w:rsidRDefault="00891070" w:rsidP="00891070">
      <w:pPr>
        <w:shd w:val="clear" w:color="auto" w:fill="FFFFFF"/>
        <w:spacing w:line="254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</w:t>
      </w:r>
      <w:r w:rsidR="003E45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 w:rsidR="003E45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26.02.</w:t>
      </w: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2020 года №</w:t>
      </w:r>
      <w:r w:rsidR="003E45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</w:p>
    <w:p w:rsidR="00777C3C" w:rsidRPr="00062A7A" w:rsidRDefault="009F02EA" w:rsidP="00777C3C">
      <w:pPr>
        <w:shd w:val="clear" w:color="auto" w:fill="FFFFFF"/>
        <w:spacing w:before="288" w:after="0" w:line="269" w:lineRule="exact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Порядок </w:t>
      </w:r>
    </w:p>
    <w:p w:rsidR="009F02EA" w:rsidRPr="00062A7A" w:rsidRDefault="009F02EA" w:rsidP="00777C3C">
      <w:pPr>
        <w:shd w:val="clear" w:color="auto" w:fill="FFFFFF"/>
        <w:spacing w:before="288" w:after="0" w:line="26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направления проектов муниципальных нормативных правовых актов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принятых</w:t>
      </w:r>
      <w:r w:rsidR="00714399"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муниципальных нормативных правовых актов администрации</w:t>
      </w:r>
      <w:r w:rsidR="00777C3C"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2A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62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77C3C" w:rsidRPr="00062A7A" w:rsidRDefault="001F254A" w:rsidP="00777C3C">
      <w:pPr>
        <w:shd w:val="clear" w:color="auto" w:fill="FFFFFF"/>
        <w:spacing w:after="0" w:line="254" w:lineRule="exact"/>
        <w:ind w:right="-86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Щи</w:t>
      </w:r>
      <w:r w:rsidR="009F02EA"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гровскую</w:t>
      </w:r>
      <w:proofErr w:type="spellEnd"/>
      <w:r w:rsidR="009F02EA"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="009F02EA"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межрайонную прокуратуру </w:t>
      </w:r>
    </w:p>
    <w:p w:rsidR="009F02EA" w:rsidRPr="00062A7A" w:rsidRDefault="009F02EA" w:rsidP="00777C3C">
      <w:pPr>
        <w:shd w:val="clear" w:color="auto" w:fill="FFFFFF"/>
        <w:spacing w:after="0" w:line="254" w:lineRule="exact"/>
        <w:ind w:right="-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для </w:t>
      </w:r>
      <w:proofErr w:type="gramStart"/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>проведении</w:t>
      </w:r>
      <w:proofErr w:type="gramEnd"/>
      <w:r w:rsidRPr="00062A7A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правовой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и 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анти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ко</w:t>
      </w:r>
      <w:r w:rsidRPr="00062A7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ру</w:t>
      </w:r>
      <w:r w:rsidR="00777C3C"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пционной </w:t>
      </w:r>
      <w:r w:rsidRPr="00062A7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экспертизы</w:t>
      </w:r>
    </w:p>
    <w:p w:rsidR="009F02EA" w:rsidRPr="00777C3C" w:rsidRDefault="009F02EA" w:rsidP="009F02EA">
      <w:pPr>
        <w:shd w:val="clear" w:color="auto" w:fill="FFFFFF"/>
        <w:spacing w:before="518" w:line="254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!.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Настоящий Порядок (далее по тексту - Порядок) определяет последовательность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действий по предоставлению в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Щигровскуго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межрайонную прокуратуру (далее по тексту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рокуратура) проектов муниципальных нормативных правовых актов и принятых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нормативных правовых актов администрации поселения в целях реализации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полномочий, возложенных на органы прокуратуры Федеральным от 17.07.2009 № 172-ФЗ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«Об антикоррупционной экспертизе нормативных правовых актов и проектов нормативных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правовых актов» и Федерального закона от 17.01</w:t>
      </w:r>
      <w:r w:rsid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.1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992 </w:t>
      </w:r>
      <w:r w:rsidR="00777C3C" w:rsidRPr="00777C3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№</w:t>
      </w:r>
      <w:r w:rsidRPr="00777C3C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2202-1 «О прокуратуре Российской </w:t>
      </w:r>
      <w:r w:rsidRPr="00777C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Федерации».</w:t>
      </w:r>
    </w:p>
    <w:p w:rsidR="009F02EA" w:rsidRPr="00777C3C" w:rsidRDefault="009F02EA" w:rsidP="00777C3C">
      <w:pPr>
        <w:shd w:val="clear" w:color="auto" w:fill="FFFFFF"/>
        <w:tabs>
          <w:tab w:val="left" w:pos="293"/>
        </w:tabs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Направлению в прокуратуру подлежат муниципальные нормативные правовые акты,</w:t>
      </w:r>
      <w:r w:rsid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принятые   администрацией  поселения,  а  также  проекты  муниципальных   нормативных</w:t>
      </w:r>
      <w:r w:rsid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правовых актов по вопросам, касающимся:</w:t>
      </w:r>
    </w:p>
    <w:p w:rsidR="009F02EA" w:rsidRPr="00777C3C" w:rsidRDefault="009F02EA" w:rsidP="00777C3C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Прав, свобод и обязанностей человека и гражданина.</w:t>
      </w:r>
    </w:p>
    <w:p w:rsidR="009F02EA" w:rsidRPr="00777C3C" w:rsidRDefault="009F02EA" w:rsidP="009F02EA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Муниципальной собственности.</w:t>
      </w:r>
    </w:p>
    <w:p w:rsidR="009F02EA" w:rsidRPr="00777C3C" w:rsidRDefault="009F02EA" w:rsidP="009F02EA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59" w:lineRule="exact"/>
        <w:ind w:left="1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Муниципальной службы.</w:t>
      </w:r>
    </w:p>
    <w:p w:rsidR="009F02EA" w:rsidRPr="00777C3C" w:rsidRDefault="009F02EA" w:rsidP="00F56141">
      <w:pPr>
        <w:shd w:val="clear" w:color="auto" w:fill="FFFFFF"/>
        <w:tabs>
          <w:tab w:val="left" w:pos="907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7"/>
          <w:sz w:val="24"/>
          <w:szCs w:val="24"/>
        </w:rPr>
        <w:t>2.4.</w:t>
      </w:r>
      <w:r w:rsidR="00F5614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Бюджетного,    налогового,    лесно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го,    водного,</w:t>
      </w:r>
      <w:proofErr w:type="gramStart"/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.</w:t>
      </w:r>
      <w:proofErr w:type="gramEnd"/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земельного, </w:t>
      </w:r>
      <w:r w:rsidRPr="00777C3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градостроительного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 w:rsidR="00777C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природоохранного законодательства.</w:t>
      </w:r>
    </w:p>
    <w:p w:rsidR="009F02EA" w:rsidRPr="00777C3C" w:rsidRDefault="009F02EA" w:rsidP="00777C3C">
      <w:pPr>
        <w:shd w:val="clear" w:color="auto" w:fill="FFFFFF"/>
        <w:tabs>
          <w:tab w:val="left" w:pos="418"/>
        </w:tabs>
        <w:spacing w:after="0" w:line="25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3"/>
          <w:sz w:val="24"/>
          <w:szCs w:val="24"/>
        </w:rPr>
        <w:t>2.5.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Социальных гарантий лицам, замещающим (замещавшим) муниципальные должности и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должности муниципальной службы.</w:t>
      </w:r>
    </w:p>
    <w:p w:rsidR="009F02EA" w:rsidRPr="00777C3C" w:rsidRDefault="009F02EA" w:rsidP="00F56141">
      <w:pPr>
        <w:shd w:val="clear" w:color="auto" w:fill="FFFFFF"/>
        <w:tabs>
          <w:tab w:val="left" w:pos="293"/>
          <w:tab w:val="left" w:leader="underscore" w:pos="86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Муниципальные нормативные правовые акты, принятые администрацией _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,</w:t>
      </w:r>
      <w:proofErr w:type="gramEnd"/>
    </w:p>
    <w:p w:rsidR="009F02EA" w:rsidRPr="00777C3C" w:rsidRDefault="009F02EA" w:rsidP="00F56141">
      <w:pPr>
        <w:shd w:val="clear" w:color="auto" w:fill="FFFFFF"/>
        <w:spacing w:after="0" w:line="259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направляются в прокуратуру заместителем главы администрации  на бумажном носителе в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виде заверенных копий либо в электронном виде в следующие сроки:</w:t>
      </w:r>
    </w:p>
    <w:p w:rsidR="009F02EA" w:rsidRPr="00777C3C" w:rsidRDefault="009F02EA" w:rsidP="009F02E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Муниципальные нормативные правовые акты принятые до 27 числа текущего месяца,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позднее 27-го числа текущего месяца.</w:t>
      </w:r>
    </w:p>
    <w:p w:rsidR="009F02EA" w:rsidRPr="00777C3C" w:rsidRDefault="009F02EA" w:rsidP="009F02EA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Муниципальные нормативные правовые акты, принятые 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после </w:t>
      </w:r>
      <w:r w:rsidRPr="00777C3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27 числа текущего</w:t>
      </w:r>
      <w:r w:rsidR="00F5614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месяца, - не позднее 15-го числа месяца, следующего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текущим:.</w:t>
      </w:r>
    </w:p>
    <w:p w:rsidR="009F02EA" w:rsidRPr="00777C3C" w:rsidRDefault="009F02EA" w:rsidP="00F56141">
      <w:pPr>
        <w:shd w:val="clear" w:color="auto" w:fill="FFFFFF"/>
        <w:tabs>
          <w:tab w:val="left" w:pos="293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5"/>
          <w:sz w:val="24"/>
          <w:szCs w:val="24"/>
        </w:rPr>
        <w:t>4.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Проекты муниципальных нормативных правовых актов администрации поседения в</w:t>
      </w:r>
      <w:r w:rsidR="00F5614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электронном:   виде   направляются   в   прокуратуру   заместителем   главы   администрации,</w:t>
      </w:r>
      <w:r w:rsidR="00F56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являющейся разработчиком проекта, в течение 2 рабочих дней после внесения проекта на</w:t>
      </w:r>
      <w:r w:rsidR="00F561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согласование.</w:t>
      </w:r>
    </w:p>
    <w:p w:rsidR="009F02EA" w:rsidRPr="00777C3C" w:rsidRDefault="009F02EA" w:rsidP="00F56141">
      <w:pPr>
        <w:shd w:val="clear" w:color="auto" w:fill="FFFFFF"/>
        <w:tabs>
          <w:tab w:val="left" w:pos="374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3"/>
          <w:sz w:val="24"/>
          <w:szCs w:val="24"/>
        </w:rPr>
        <w:t>5.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Достоверность   документов,   направленных   в   электронном   виде,   подтверждается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сопроводительным   письмом   администрации   поселения,   направленным   на   бумажном:</w:t>
      </w:r>
      <w:r w:rsidR="00F561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носителе. В сопроводительном письме указывается перечень направленных в электронном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виде документов, планируемый срок принятия муниципального нормативного правового</w:t>
      </w:r>
      <w:r w:rsidR="00F561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акта.</w:t>
      </w:r>
    </w:p>
    <w:p w:rsidR="009F02EA" w:rsidRPr="00777C3C" w:rsidRDefault="00F56141" w:rsidP="00F56141">
      <w:pPr>
        <w:shd w:val="clear" w:color="auto" w:fill="FFFFFF"/>
        <w:tabs>
          <w:tab w:val="left" w:pos="269"/>
        </w:tabs>
        <w:spacing w:after="0" w:line="254" w:lineRule="exact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 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Поступившие из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окуратуры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замечания и протесты подлежат обязательной регистрации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администра</w:t>
      </w:r>
      <w:r w:rsidR="009F02EA"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ции, являющейся: разработчиком  муниципального нормативного правового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F02EA" w:rsidRPr="00777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акта.</w:t>
      </w:r>
    </w:p>
    <w:p w:rsidR="00F56141" w:rsidRDefault="009F02EA" w:rsidP="00F56141">
      <w:pPr>
        <w:shd w:val="clear" w:color="auto" w:fill="FFFFFF"/>
        <w:tabs>
          <w:tab w:val="left" w:pos="456"/>
        </w:tabs>
        <w:spacing w:after="0" w:line="254" w:lineRule="exact"/>
        <w:ind w:left="1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6"/>
          <w:sz w:val="24"/>
          <w:szCs w:val="24"/>
        </w:rPr>
        <w:t>6.1,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Рассмотрение поступивших из прокуратуры протестов   в течение 10 рабочих дней со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дня   поступления   осуществляется   главой   администрации,  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Щигровский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межрайонный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прокурор заблаговременно уведомляется о дате, времени и месте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рассмотрения протеста.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Рассмотрение замечания осуществляется в течение 30 дней с момента его внесения.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9F02EA" w:rsidRPr="00777C3C" w:rsidRDefault="009F02EA" w:rsidP="00F56141">
      <w:pPr>
        <w:shd w:val="clear" w:color="auto" w:fill="FFFFFF"/>
        <w:tabs>
          <w:tab w:val="left" w:pos="456"/>
        </w:tabs>
        <w:spacing w:after="0" w:line="25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6"/>
          <w:sz w:val="24"/>
          <w:szCs w:val="24"/>
        </w:rPr>
        <w:t>6.2.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По результатам   рассмотрения замечаний и протестов в </w:t>
      </w:r>
      <w:proofErr w:type="spellStart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Щигровскую</w:t>
      </w:r>
      <w:proofErr w:type="spellEnd"/>
      <w:r w:rsidRPr="00777C3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межрайонную</w:t>
      </w:r>
      <w:r w:rsidR="00F5614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прокуратуру  в сроки, установленные п.6.1 настоящего Порядка направляется  письменный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ответ. К ответам на замечание и протест прилагается   копия принятого с учетом замечания</w:t>
      </w:r>
      <w:r w:rsidR="00F561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муниципального    нормативного   правового   акта   при   этом,   проект   </w:t>
      </w: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муниципального</w:t>
      </w:r>
      <w:r w:rsidR="00F5614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нормативного   </w:t>
      </w:r>
      <w:r w:rsidRPr="00F56141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правого</w:t>
      </w:r>
      <w:r w:rsidRPr="00777C3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акта,   разработанного   по   результатам   рассмотрения   протеста</w:t>
      </w:r>
      <w:r w:rsidR="00F561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направляется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прокуратуру в срок, установленный п.4 Порядка</w:t>
      </w:r>
      <w:r w:rsidR="00047D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</w:p>
    <w:p w:rsidR="009F02EA" w:rsidRPr="00777C3C" w:rsidRDefault="009F02EA" w:rsidP="00F56141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50" w:lineRule="exact"/>
        <w:ind w:left="5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случае отклонения замечаний и протестов, письмо с мотивированным обоснованием</w:t>
      </w:r>
      <w:r w:rsidR="00F561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причин отклонения, подписанное главой администрации либо лицом, исполняющим его</w:t>
      </w:r>
      <w:r w:rsidR="00F5614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обязанности, направляется в прокуратуру в сроки, установленные п.6.1 Порядка.</w:t>
      </w:r>
    </w:p>
    <w:p w:rsidR="009F02EA" w:rsidRPr="00777C3C" w:rsidRDefault="009F02EA" w:rsidP="00047DE8">
      <w:pPr>
        <w:widowControl w:val="0"/>
        <w:numPr>
          <w:ilvl w:val="0"/>
          <w:numId w:val="4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5" w:lineRule="exact"/>
        <w:ind w:left="5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gramStart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соблюдением сроков направления муниципальных нормативных правовых</w:t>
      </w:r>
      <w:r w:rsidR="00047D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актов, учет направленных в прокуратуру муниципальных нормативных правовых актов, учет</w:t>
      </w:r>
      <w:r w:rsidR="00047D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поступивших, из прокуратуры замечаний и протестов осуществляет (указать должностное</w:t>
      </w:r>
      <w:r w:rsidR="00047D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лицо).</w:t>
      </w:r>
    </w:p>
    <w:p w:rsidR="009F02EA" w:rsidRPr="00777C3C" w:rsidRDefault="009F02EA" w:rsidP="009F02EA">
      <w:pPr>
        <w:shd w:val="clear" w:color="auto" w:fill="FFFFFF"/>
        <w:tabs>
          <w:tab w:val="left" w:pos="326"/>
        </w:tabs>
        <w:spacing w:before="293" w:line="245" w:lineRule="exact"/>
        <w:rPr>
          <w:rFonts w:ascii="Times New Roman" w:hAnsi="Times New Roman" w:cs="Times New Roman"/>
          <w:sz w:val="24"/>
          <w:szCs w:val="24"/>
        </w:rPr>
      </w:pPr>
      <w:r w:rsidRPr="00777C3C">
        <w:rPr>
          <w:rFonts w:ascii="Times New Roman" w:hAnsi="Times New Roman" w:cs="Times New Roman"/>
          <w:color w:val="000000"/>
          <w:spacing w:val="-10"/>
          <w:sz w:val="24"/>
          <w:szCs w:val="24"/>
        </w:rPr>
        <w:t>9.</w:t>
      </w:r>
      <w:r w:rsidRPr="00777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77C3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  ненадлежащее  исполнение  настоящего  постановления  должностные  лица несут</w:t>
      </w:r>
      <w:r w:rsidR="00047DE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77C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ответственность, в установленном законом порядке.</w:t>
      </w:r>
    </w:p>
    <w:p w:rsidR="007A667B" w:rsidRPr="00777C3C" w:rsidRDefault="007A667B">
      <w:pPr>
        <w:rPr>
          <w:rFonts w:ascii="Times New Roman" w:hAnsi="Times New Roman" w:cs="Times New Roman"/>
          <w:sz w:val="24"/>
          <w:szCs w:val="24"/>
        </w:rPr>
      </w:pPr>
    </w:p>
    <w:sectPr w:rsidR="007A667B" w:rsidRPr="00777C3C" w:rsidSect="00C221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294C"/>
    <w:multiLevelType w:val="singleLevel"/>
    <w:tmpl w:val="3A842932"/>
    <w:lvl w:ilvl="0">
      <w:start w:val="2"/>
      <w:numFmt w:val="decimal"/>
      <w:lvlText w:val="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7403E2"/>
    <w:multiLevelType w:val="singleLevel"/>
    <w:tmpl w:val="28D86064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3C026711"/>
    <w:multiLevelType w:val="singleLevel"/>
    <w:tmpl w:val="A5F42B48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481B05AE"/>
    <w:multiLevelType w:val="singleLevel"/>
    <w:tmpl w:val="474A3D0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2EA"/>
    <w:rsid w:val="00047DE8"/>
    <w:rsid w:val="00062A7A"/>
    <w:rsid w:val="001A4291"/>
    <w:rsid w:val="001F254A"/>
    <w:rsid w:val="003E452F"/>
    <w:rsid w:val="00714399"/>
    <w:rsid w:val="00777C3C"/>
    <w:rsid w:val="007A667B"/>
    <w:rsid w:val="00891070"/>
    <w:rsid w:val="009F02EA"/>
    <w:rsid w:val="00A5413A"/>
    <w:rsid w:val="00C22125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2020-02-26T10:38:00Z</cp:lastPrinted>
  <dcterms:created xsi:type="dcterms:W3CDTF">2020-02-19T07:54:00Z</dcterms:created>
  <dcterms:modified xsi:type="dcterms:W3CDTF">2020-02-26T10:44:00Z</dcterms:modified>
</cp:coreProperties>
</file>