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BB" w:rsidRDefault="002622BB" w:rsidP="003A5F0E">
      <w:pPr>
        <w:pStyle w:val="a3"/>
        <w:jc w:val="both"/>
      </w:pPr>
    </w:p>
    <w:p w:rsidR="00784E29" w:rsidRPr="009A3649" w:rsidRDefault="002622BB" w:rsidP="002622B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84E29">
        <w:rPr>
          <w:b/>
          <w:bCs/>
          <w:sz w:val="28"/>
          <w:szCs w:val="28"/>
        </w:rPr>
        <w:t>Уведомление</w:t>
      </w:r>
    </w:p>
    <w:p w:rsidR="002622BB" w:rsidRPr="002622BB" w:rsidRDefault="002622BB" w:rsidP="002622BB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2622BB">
        <w:rPr>
          <w:b/>
          <w:bCs/>
          <w:sz w:val="28"/>
          <w:szCs w:val="28"/>
        </w:rPr>
        <w:t xml:space="preserve"> о проведении общественного обсуждения проекта</w:t>
      </w:r>
    </w:p>
    <w:p w:rsidR="002622BB" w:rsidRPr="002622BB" w:rsidRDefault="002622BB" w:rsidP="002622BB">
      <w:pPr>
        <w:shd w:val="clear" w:color="auto" w:fill="FFFFFF"/>
        <w:jc w:val="center"/>
        <w:textAlignment w:val="baseline"/>
      </w:pPr>
      <w:r w:rsidRPr="002622BB">
        <w:rPr>
          <w:b/>
          <w:sz w:val="28"/>
          <w:szCs w:val="28"/>
        </w:rPr>
        <w:t xml:space="preserve">Бюджетного </w:t>
      </w:r>
      <w:r w:rsidRPr="002622BB">
        <w:rPr>
          <w:b/>
          <w:spacing w:val="-2"/>
          <w:sz w:val="28"/>
          <w:szCs w:val="28"/>
        </w:rPr>
        <w:t xml:space="preserve">прогноза </w:t>
      </w:r>
      <w:proofErr w:type="spellStart"/>
      <w:r w:rsidR="009A3649">
        <w:rPr>
          <w:b/>
          <w:sz w:val="28"/>
          <w:szCs w:val="28"/>
        </w:rPr>
        <w:t>Титовского</w:t>
      </w:r>
      <w:proofErr w:type="spellEnd"/>
      <w:r w:rsidRPr="002622BB">
        <w:rPr>
          <w:b/>
          <w:spacing w:val="40"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 xml:space="preserve">сельсовета </w:t>
      </w:r>
      <w:proofErr w:type="spellStart"/>
      <w:r w:rsidRPr="002622BB">
        <w:rPr>
          <w:b/>
          <w:sz w:val="28"/>
          <w:szCs w:val="28"/>
        </w:rPr>
        <w:t>Щигровского</w:t>
      </w:r>
      <w:proofErr w:type="spellEnd"/>
      <w:r w:rsidRPr="002622BB">
        <w:rPr>
          <w:b/>
          <w:sz w:val="28"/>
          <w:szCs w:val="28"/>
        </w:rPr>
        <w:t xml:space="preserve"> района Курской</w:t>
      </w:r>
      <w:r w:rsidRPr="002622BB">
        <w:rPr>
          <w:b/>
          <w:spacing w:val="40"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области</w:t>
      </w:r>
      <w:r w:rsidRPr="002622BB">
        <w:rPr>
          <w:b/>
          <w:spacing w:val="40"/>
          <w:sz w:val="28"/>
          <w:szCs w:val="28"/>
        </w:rPr>
        <w:t xml:space="preserve"> </w:t>
      </w:r>
      <w:r w:rsidRPr="002622BB">
        <w:rPr>
          <w:b/>
          <w:sz w:val="28"/>
          <w:szCs w:val="28"/>
        </w:rPr>
        <w:t>на долгосрочный период до 2030 года</w:t>
      </w:r>
      <w:r w:rsidRPr="002622BB">
        <w:t xml:space="preserve"> ____________________________________________________________________________________</w:t>
      </w:r>
    </w:p>
    <w:p w:rsidR="002622BB" w:rsidRPr="002622BB" w:rsidRDefault="002622BB" w:rsidP="002622BB">
      <w:pPr>
        <w:shd w:val="clear" w:color="auto" w:fill="FFFFFF"/>
        <w:ind w:firstLine="480"/>
        <w:jc w:val="center"/>
        <w:textAlignment w:val="baseline"/>
      </w:pPr>
      <w:r w:rsidRPr="002622BB">
        <w:t>(наименование проекта документа стратегического планирования)</w:t>
      </w:r>
    </w:p>
    <w:p w:rsidR="002622BB" w:rsidRPr="002622BB" w:rsidRDefault="002622BB" w:rsidP="002622BB">
      <w:pPr>
        <w:shd w:val="clear" w:color="auto" w:fill="FFFFFF"/>
        <w:ind w:firstLine="480"/>
        <w:textAlignment w:val="baseline"/>
      </w:pPr>
    </w:p>
    <w:p w:rsidR="002622BB" w:rsidRPr="002622BB" w:rsidRDefault="002622BB" w:rsidP="002622B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t>Разработчик проекта</w:t>
      </w:r>
      <w:r w:rsidRPr="002622BB">
        <w:rPr>
          <w:b/>
          <w:sz w:val="24"/>
          <w:szCs w:val="24"/>
          <w:u w:val="single"/>
        </w:rPr>
        <w:t xml:space="preserve">:  Администрация  </w:t>
      </w:r>
      <w:proofErr w:type="spellStart"/>
      <w:r w:rsidR="009A3649">
        <w:rPr>
          <w:b/>
          <w:sz w:val="24"/>
          <w:szCs w:val="24"/>
          <w:u w:val="single"/>
        </w:rPr>
        <w:t>Титовского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сельсовета </w:t>
      </w:r>
      <w:proofErr w:type="spellStart"/>
      <w:r w:rsidRPr="002622BB">
        <w:rPr>
          <w:b/>
          <w:sz w:val="24"/>
          <w:szCs w:val="24"/>
          <w:u w:val="single"/>
        </w:rPr>
        <w:t>Щигровского</w:t>
      </w:r>
      <w:proofErr w:type="spellEnd"/>
      <w:r w:rsidRPr="002622BB">
        <w:rPr>
          <w:b/>
          <w:sz w:val="24"/>
          <w:szCs w:val="24"/>
          <w:u w:val="single"/>
        </w:rPr>
        <w:t xml:space="preserve"> района Курской области</w:t>
      </w:r>
    </w:p>
    <w:p w:rsidR="002622BB" w:rsidRPr="002622BB" w:rsidRDefault="002622BB" w:rsidP="002622BB">
      <w:pPr>
        <w:pStyle w:val="a8"/>
        <w:rPr>
          <w:rFonts w:ascii="Times New Roman" w:hAnsi="Times New Roman"/>
        </w:rPr>
      </w:pPr>
    </w:p>
    <w:p w:rsidR="002622BB" w:rsidRPr="002622BB" w:rsidRDefault="002622BB" w:rsidP="002622BB">
      <w:pPr>
        <w:pStyle w:val="a8"/>
        <w:rPr>
          <w:rFonts w:ascii="Times New Roman" w:hAnsi="Times New Roman"/>
        </w:rPr>
      </w:pPr>
      <w:r w:rsidRPr="002622BB">
        <w:rPr>
          <w:rFonts w:ascii="Times New Roman" w:hAnsi="Times New Roman"/>
        </w:rPr>
        <w:t>Дата начала и окончания проведения общественного обсуждения проекта</w:t>
      </w:r>
    </w:p>
    <w:p w:rsidR="002622BB" w:rsidRPr="002622BB" w:rsidRDefault="002622BB" w:rsidP="002622BB">
      <w:pPr>
        <w:pStyle w:val="a8"/>
        <w:jc w:val="center"/>
        <w:rPr>
          <w:rFonts w:ascii="Times New Roman" w:hAnsi="Times New Roman"/>
        </w:rPr>
      </w:pPr>
      <w:r w:rsidRPr="002622BB">
        <w:rPr>
          <w:rFonts w:ascii="Times New Roman" w:hAnsi="Times New Roman"/>
          <w:b/>
        </w:rPr>
        <w:t>23 января 2025г. -06.февраля 2025г.</w:t>
      </w:r>
      <w:r w:rsidRPr="002622BB">
        <w:rPr>
          <w:rFonts w:ascii="Times New Roman" w:hAnsi="Times New Roman"/>
        </w:rPr>
        <w:br/>
        <w:t>____________________________________________________________________________</w:t>
      </w:r>
    </w:p>
    <w:p w:rsidR="002622BB" w:rsidRPr="002622BB" w:rsidRDefault="002622BB" w:rsidP="002622BB">
      <w:pPr>
        <w:shd w:val="clear" w:color="auto" w:fill="FFFFFF"/>
        <w:ind w:firstLine="480"/>
        <w:textAlignment w:val="baseline"/>
      </w:pPr>
    </w:p>
    <w:p w:rsidR="002622BB" w:rsidRPr="002622BB" w:rsidRDefault="002622BB" w:rsidP="002622BB">
      <w:pPr>
        <w:shd w:val="clear" w:color="auto" w:fill="FFFFFF"/>
        <w:textAlignment w:val="baseline"/>
        <w:rPr>
          <w:b/>
          <w:sz w:val="24"/>
          <w:szCs w:val="24"/>
        </w:rPr>
      </w:pPr>
      <w:r w:rsidRPr="002622BB">
        <w:rPr>
          <w:sz w:val="24"/>
          <w:szCs w:val="24"/>
        </w:rPr>
        <w:t xml:space="preserve">Юридический адрес и электронный адрес Разработчика: </w:t>
      </w:r>
      <w:proofErr w:type="gramStart"/>
      <w:r w:rsidRPr="002622BB">
        <w:rPr>
          <w:b/>
          <w:sz w:val="24"/>
          <w:szCs w:val="24"/>
        </w:rPr>
        <w:t>Курская</w:t>
      </w:r>
      <w:proofErr w:type="gramEnd"/>
      <w:r w:rsidRPr="002622BB">
        <w:rPr>
          <w:b/>
          <w:sz w:val="24"/>
          <w:szCs w:val="24"/>
        </w:rPr>
        <w:t xml:space="preserve">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r w:rsidR="009A3649">
        <w:rPr>
          <w:b/>
          <w:sz w:val="24"/>
          <w:szCs w:val="24"/>
        </w:rPr>
        <w:t xml:space="preserve">д. </w:t>
      </w:r>
      <w:proofErr w:type="spellStart"/>
      <w:r w:rsidR="009A3649">
        <w:rPr>
          <w:b/>
          <w:sz w:val="24"/>
          <w:szCs w:val="24"/>
        </w:rPr>
        <w:t>Басовоо</w:t>
      </w:r>
      <w:proofErr w:type="spellEnd"/>
      <w:r w:rsidR="00F004A7">
        <w:rPr>
          <w:b/>
          <w:sz w:val="24"/>
          <w:szCs w:val="24"/>
        </w:rPr>
        <w:t xml:space="preserve">,  </w:t>
      </w:r>
      <w:r w:rsidR="00D44690" w:rsidRPr="00D44690">
        <w:rPr>
          <w:b/>
          <w:sz w:val="24"/>
          <w:szCs w:val="24"/>
          <w:shd w:val="clear" w:color="auto" w:fill="FFFFFF"/>
        </w:rPr>
        <w:t>titovo-adm@yandex</w:t>
      </w:r>
      <w:r w:rsidRPr="00D44690">
        <w:rPr>
          <w:b/>
          <w:sz w:val="24"/>
          <w:szCs w:val="24"/>
        </w:rPr>
        <w:t>.</w:t>
      </w:r>
      <w:r w:rsidRPr="002622BB">
        <w:rPr>
          <w:b/>
          <w:sz w:val="24"/>
          <w:szCs w:val="24"/>
        </w:rPr>
        <w:t xml:space="preserve">ru;  </w:t>
      </w:r>
    </w:p>
    <w:p w:rsidR="002622BB" w:rsidRPr="002622BB" w:rsidRDefault="002622BB" w:rsidP="002622BB">
      <w:pPr>
        <w:shd w:val="clear" w:color="auto" w:fill="FFFFFF"/>
        <w:textAlignment w:val="baseline"/>
      </w:pPr>
      <w:r w:rsidRPr="002622BB">
        <w:rPr>
          <w:sz w:val="24"/>
          <w:szCs w:val="24"/>
        </w:rPr>
        <w:t xml:space="preserve">Почтовый адрес: </w:t>
      </w:r>
      <w:r w:rsidR="00ED0F73">
        <w:rPr>
          <w:b/>
          <w:sz w:val="24"/>
          <w:szCs w:val="24"/>
        </w:rPr>
        <w:t>3065</w:t>
      </w:r>
      <w:r w:rsidR="0053094F">
        <w:rPr>
          <w:b/>
          <w:sz w:val="24"/>
          <w:szCs w:val="24"/>
        </w:rPr>
        <w:t>11</w:t>
      </w:r>
      <w:r w:rsidRPr="002622BB">
        <w:rPr>
          <w:b/>
          <w:sz w:val="24"/>
          <w:szCs w:val="24"/>
        </w:rPr>
        <w:t xml:space="preserve">, Курская обл., </w:t>
      </w:r>
      <w:proofErr w:type="spellStart"/>
      <w:r w:rsidRPr="002622BB">
        <w:rPr>
          <w:b/>
          <w:sz w:val="24"/>
          <w:szCs w:val="24"/>
        </w:rPr>
        <w:t>Щигровский</w:t>
      </w:r>
      <w:proofErr w:type="spellEnd"/>
      <w:r w:rsidRPr="002622BB">
        <w:rPr>
          <w:b/>
          <w:sz w:val="24"/>
          <w:szCs w:val="24"/>
        </w:rPr>
        <w:t xml:space="preserve"> р-н, </w:t>
      </w:r>
      <w:r w:rsidR="009A3649">
        <w:rPr>
          <w:b/>
          <w:sz w:val="24"/>
          <w:szCs w:val="24"/>
        </w:rPr>
        <w:t xml:space="preserve">д. </w:t>
      </w:r>
      <w:proofErr w:type="spellStart"/>
      <w:r w:rsidR="009A3649">
        <w:rPr>
          <w:b/>
          <w:sz w:val="24"/>
          <w:szCs w:val="24"/>
        </w:rPr>
        <w:t>Басово</w:t>
      </w:r>
      <w:proofErr w:type="spellEnd"/>
      <w:r w:rsidR="009A3649">
        <w:rPr>
          <w:b/>
          <w:sz w:val="24"/>
          <w:szCs w:val="24"/>
        </w:rPr>
        <w:t>, ул. Молодежная д. 13</w:t>
      </w:r>
    </w:p>
    <w:p w:rsidR="002622BB" w:rsidRPr="002622BB" w:rsidRDefault="002622BB" w:rsidP="002622BB">
      <w:pPr>
        <w:shd w:val="clear" w:color="auto" w:fill="FFFFFF"/>
        <w:textAlignment w:val="baseline"/>
        <w:rPr>
          <w:sz w:val="28"/>
          <w:szCs w:val="28"/>
        </w:rPr>
      </w:pPr>
      <w:r w:rsidRPr="002622BB">
        <w:br/>
        <w:t xml:space="preserve">Контактный телефон Разработчика:  </w:t>
      </w:r>
      <w:r w:rsidR="00D44690">
        <w:rPr>
          <w:b/>
          <w:sz w:val="28"/>
          <w:szCs w:val="28"/>
        </w:rPr>
        <w:t>8(47145)47745</w:t>
      </w:r>
    </w:p>
    <w:p w:rsidR="002622BB" w:rsidRPr="002622BB" w:rsidRDefault="002622BB" w:rsidP="002622BB">
      <w:pPr>
        <w:shd w:val="clear" w:color="auto" w:fill="FFFFFF"/>
        <w:textAlignment w:val="baseline"/>
      </w:pP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t>Общественное обсуждение проекта документа стратегического планирования осуществляется в соответствии со </w:t>
      </w:r>
      <w:hyperlink r:id="rId6" w:anchor="8PO0LU" w:history="1">
        <w:r w:rsidRPr="002622BB">
          <w:rPr>
            <w:rFonts w:ascii="Times New Roman" w:hAnsi="Times New Roman"/>
            <w:sz w:val="24"/>
            <w:szCs w:val="24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,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</w:r>
      <w:proofErr w:type="gramStart"/>
      <w:r w:rsidRPr="002622BB">
        <w:rPr>
          <w:rFonts w:ascii="Times New Roman" w:hAnsi="Times New Roman"/>
          <w:sz w:val="24"/>
          <w:szCs w:val="24"/>
        </w:rPr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2622BB">
        <w:rPr>
          <w:rFonts w:ascii="Times New Roman" w:hAnsi="Times New Roman"/>
          <w:sz w:val="24"/>
          <w:szCs w:val="24"/>
        </w:rPr>
        <w:br/>
        <w:t>- текст предложения (замечания);</w:t>
      </w:r>
      <w:r w:rsidRPr="002622BB">
        <w:rPr>
          <w:rFonts w:ascii="Times New Roman" w:hAnsi="Times New Roman"/>
          <w:sz w:val="24"/>
          <w:szCs w:val="24"/>
        </w:rPr>
        <w:br/>
        <w:t>- наименование юридического лица организации с адресом, телефон, адрес электронной почты.</w:t>
      </w:r>
      <w:proofErr w:type="gramEnd"/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7" w:history="1">
        <w:r w:rsidRPr="002622BB">
          <w:rPr>
            <w:rFonts w:ascii="Times New Roman" w:hAnsi="Times New Roman"/>
            <w:sz w:val="24"/>
            <w:szCs w:val="24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2622BB">
        <w:rPr>
          <w:rFonts w:ascii="Times New Roman" w:hAnsi="Times New Roman"/>
          <w:sz w:val="24"/>
          <w:szCs w:val="24"/>
        </w:rPr>
        <w:t>.</w:t>
      </w:r>
    </w:p>
    <w:p w:rsidR="002622BB" w:rsidRPr="002622BB" w:rsidRDefault="002622BB" w:rsidP="002622BB">
      <w:pPr>
        <w:pStyle w:val="a8"/>
        <w:rPr>
          <w:rFonts w:ascii="Times New Roman" w:hAnsi="Times New Roman"/>
          <w:sz w:val="24"/>
          <w:szCs w:val="24"/>
        </w:rPr>
      </w:pPr>
      <w:r w:rsidRPr="002622BB">
        <w:rPr>
          <w:rFonts w:ascii="Times New Roman" w:hAnsi="Times New Roman"/>
          <w:sz w:val="24"/>
          <w:szCs w:val="24"/>
        </w:rPr>
        <w:br/>
      </w:r>
      <w:proofErr w:type="gramStart"/>
      <w:r w:rsidRPr="002622BB">
        <w:rPr>
          <w:rFonts w:ascii="Times New Roman" w:hAnsi="Times New Roman"/>
          <w:sz w:val="24"/>
          <w:szCs w:val="24"/>
        </w:rPr>
        <w:t>Не рассматриваются следующие предложения и замечания:</w:t>
      </w:r>
      <w:r w:rsidRPr="002622BB">
        <w:rPr>
          <w:rFonts w:ascii="Times New Roman" w:hAnsi="Times New Roman"/>
          <w:sz w:val="24"/>
          <w:szCs w:val="24"/>
        </w:rPr>
        <w:br/>
        <w:t>- не содержащие контактную информацию об участнике общественного обсуждения;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поддается прочтению;</w:t>
      </w:r>
      <w:r w:rsidRPr="002622BB">
        <w:rPr>
          <w:rFonts w:ascii="Times New Roman" w:hAnsi="Times New Roman"/>
          <w:sz w:val="24"/>
          <w:szCs w:val="24"/>
        </w:rPr>
        <w:br/>
        <w:t>- содержащие нецензурные либо оскорбительные выражения, угрозы;</w:t>
      </w:r>
      <w:r w:rsidRPr="002622BB">
        <w:rPr>
          <w:rFonts w:ascii="Times New Roman" w:hAnsi="Times New Roman"/>
          <w:sz w:val="24"/>
          <w:szCs w:val="24"/>
        </w:rPr>
        <w:br/>
        <w:t>- если текст не позволяет определить суть предложения, замечания;</w:t>
      </w:r>
      <w:r w:rsidRPr="002622BB">
        <w:rPr>
          <w:rFonts w:ascii="Times New Roman" w:hAnsi="Times New Roman"/>
          <w:sz w:val="24"/>
          <w:szCs w:val="24"/>
        </w:rPr>
        <w:br/>
        <w:t>- поступившие по истечении установленного срока</w:t>
      </w:r>
      <w:proofErr w:type="gramEnd"/>
    </w:p>
    <w:p w:rsidR="003E7056" w:rsidRDefault="003E7056" w:rsidP="003A5F0E">
      <w:pPr>
        <w:pStyle w:val="a3"/>
        <w:sectPr w:rsidR="003E7056"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784E29" w:rsidRDefault="002B1AEA" w:rsidP="003A5F0E">
      <w:pPr>
        <w:pStyle w:val="a3"/>
        <w:ind w:left="4" w:right="4"/>
        <w:jc w:val="center"/>
        <w:rPr>
          <w:b/>
          <w:sz w:val="24"/>
          <w:szCs w:val="24"/>
        </w:rPr>
      </w:pPr>
      <w:bookmarkStart w:id="0" w:name="‎D:\Почта\Общ_обс_утверж_бюдж_прогн\Пасп"/>
      <w:bookmarkEnd w:id="0"/>
      <w:r w:rsidRPr="00784E29">
        <w:rPr>
          <w:b/>
          <w:spacing w:val="-2"/>
          <w:sz w:val="24"/>
          <w:szCs w:val="24"/>
        </w:rPr>
        <w:lastRenderedPageBreak/>
        <w:t>ПАСПОРТ</w:t>
      </w:r>
    </w:p>
    <w:p w:rsidR="003E7056" w:rsidRPr="00232225" w:rsidRDefault="002B1AEA" w:rsidP="003A5F0E">
      <w:pPr>
        <w:pStyle w:val="a3"/>
        <w:ind w:left="143" w:right="138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проекта постановления администрации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</w:t>
      </w:r>
      <w:r w:rsidRPr="00232225">
        <w:rPr>
          <w:spacing w:val="40"/>
          <w:sz w:val="24"/>
          <w:szCs w:val="24"/>
        </w:rPr>
        <w:t xml:space="preserve"> </w:t>
      </w:r>
      <w:r w:rsidRPr="00232225">
        <w:rPr>
          <w:sz w:val="24"/>
          <w:szCs w:val="24"/>
        </w:rPr>
        <w:t xml:space="preserve">«Об утверждении бюджетного прогноза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3E7056" w:rsidRPr="00232225" w:rsidTr="00C247C3">
        <w:trPr>
          <w:trHeight w:val="45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10"/>
                <w:sz w:val="24"/>
                <w:szCs w:val="24"/>
              </w:rPr>
              <w:t>№</w:t>
            </w:r>
          </w:p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232225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Структура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Паспорта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3E7056" w:rsidRPr="00232225" w:rsidTr="00C247C3">
        <w:trPr>
          <w:trHeight w:val="95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Наименование разработчика (ответственного</w:t>
            </w:r>
            <w:proofErr w:type="gramEnd"/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исполнителя);</w:t>
            </w:r>
          </w:p>
        </w:tc>
        <w:tc>
          <w:tcPr>
            <w:tcW w:w="5696" w:type="dxa"/>
          </w:tcPr>
          <w:p w:rsidR="003E7056" w:rsidRPr="00232225" w:rsidRDefault="003A5F0E" w:rsidP="003A5F0E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А</w:t>
            </w:r>
            <w:r w:rsidR="002B1AEA" w:rsidRPr="00232225">
              <w:rPr>
                <w:sz w:val="24"/>
                <w:szCs w:val="24"/>
              </w:rPr>
              <w:t>дминистраци</w:t>
            </w:r>
            <w:r w:rsidRPr="00232225">
              <w:rPr>
                <w:sz w:val="24"/>
                <w:szCs w:val="24"/>
              </w:rPr>
              <w:t>я</w:t>
            </w:r>
            <w:r w:rsidR="002B1AEA" w:rsidRPr="00232225">
              <w:rPr>
                <w:sz w:val="24"/>
                <w:szCs w:val="24"/>
              </w:rPr>
              <w:t xml:space="preserve"> </w:t>
            </w:r>
            <w:proofErr w:type="spellStart"/>
            <w:r w:rsidR="009A3649">
              <w:rPr>
                <w:sz w:val="24"/>
                <w:szCs w:val="24"/>
              </w:rPr>
              <w:t>Титовского</w:t>
            </w:r>
            <w:proofErr w:type="spellEnd"/>
            <w:r w:rsidR="002B1AEA"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2B1AEA" w:rsidRPr="00232225">
              <w:rPr>
                <w:sz w:val="24"/>
                <w:szCs w:val="24"/>
              </w:rPr>
              <w:t>Щигровского</w:t>
            </w:r>
            <w:proofErr w:type="spellEnd"/>
            <w:r w:rsidR="002B1AEA" w:rsidRPr="00232225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Вид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планирования;</w:t>
            </w:r>
          </w:p>
        </w:tc>
        <w:tc>
          <w:tcPr>
            <w:tcW w:w="5696" w:type="dxa"/>
          </w:tcPr>
          <w:p w:rsidR="003E7056" w:rsidRPr="00232225" w:rsidRDefault="00C247C3" w:rsidP="00C247C3">
            <w:pPr>
              <w:pStyle w:val="TableParagraph"/>
              <w:ind w:left="105" w:right="99"/>
              <w:rPr>
                <w:sz w:val="24"/>
                <w:szCs w:val="24"/>
                <w:highlight w:val="yellow"/>
              </w:rPr>
            </w:pPr>
            <w:r w:rsidRPr="00232225">
              <w:rPr>
                <w:color w:val="000000"/>
                <w:sz w:val="24"/>
                <w:szCs w:val="24"/>
                <w:shd w:val="clear" w:color="auto" w:fill="FFFFFF"/>
              </w:rPr>
              <w:t>Бюджетный прогноз муниципального образования на долгосрочный период</w:t>
            </w:r>
          </w:p>
        </w:tc>
      </w:tr>
      <w:tr w:rsidR="003E7056" w:rsidRPr="00232225" w:rsidTr="00C247C3">
        <w:trPr>
          <w:trHeight w:val="144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Наименование проекта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4124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Постановление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администрации </w:t>
            </w:r>
            <w:proofErr w:type="spellStart"/>
            <w:r w:rsidR="009A3649">
              <w:rPr>
                <w:sz w:val="24"/>
                <w:szCs w:val="24"/>
              </w:rPr>
              <w:t>Титовского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«Об утверждении бюджетного прогноза </w:t>
            </w:r>
            <w:proofErr w:type="spellStart"/>
            <w:r w:rsidR="009A3649">
              <w:rPr>
                <w:sz w:val="24"/>
                <w:szCs w:val="24"/>
              </w:rPr>
              <w:t>Титовского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</w:t>
            </w:r>
            <w:r w:rsidRPr="00232225">
              <w:rPr>
                <w:spacing w:val="45"/>
                <w:w w:val="150"/>
                <w:sz w:val="24"/>
                <w:szCs w:val="24"/>
              </w:rPr>
              <w:t xml:space="preserve"> </w:t>
            </w:r>
            <w:r w:rsidRPr="00232225">
              <w:rPr>
                <w:spacing w:val="-4"/>
                <w:sz w:val="24"/>
                <w:szCs w:val="24"/>
              </w:rPr>
              <w:t>области</w:t>
            </w:r>
            <w:r w:rsidR="003A5F0E"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на долгосрочный период до</w:t>
            </w:r>
            <w:r w:rsidRPr="00232225">
              <w:rPr>
                <w:spacing w:val="-5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2030</w:t>
            </w:r>
            <w:r w:rsidRPr="00232225">
              <w:rPr>
                <w:spacing w:val="-2"/>
                <w:sz w:val="24"/>
                <w:szCs w:val="24"/>
              </w:rPr>
              <w:t xml:space="preserve"> года»</w:t>
            </w:r>
          </w:p>
        </w:tc>
      </w:tr>
      <w:tr w:rsidR="003E7056" w:rsidRPr="00232225" w:rsidTr="00C247C3">
        <w:trPr>
          <w:trHeight w:val="7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94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Проект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планирования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1636"/>
                <w:tab w:val="left" w:pos="2115"/>
                <w:tab w:val="left" w:pos="3480"/>
                <w:tab w:val="left" w:pos="4453"/>
                <w:tab w:val="left" w:pos="4949"/>
              </w:tabs>
              <w:ind w:left="105" w:right="97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Размещен</w:t>
            </w:r>
            <w:proofErr w:type="gramEnd"/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</w:t>
            </w:r>
            <w:r w:rsidRPr="00232225">
              <w:rPr>
                <w:sz w:val="24"/>
                <w:szCs w:val="24"/>
              </w:rPr>
              <w:t xml:space="preserve"> </w:t>
            </w:r>
            <w:proofErr w:type="spellStart"/>
            <w:r w:rsidRPr="00232225">
              <w:rPr>
                <w:color w:val="333333"/>
                <w:spacing w:val="-4"/>
                <w:sz w:val="24"/>
                <w:szCs w:val="24"/>
              </w:rPr>
              <w:t>Word</w:t>
            </w:r>
            <w:proofErr w:type="spellEnd"/>
            <w:r w:rsidRPr="00232225">
              <w:rPr>
                <w:color w:val="333333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1 к Паспорту проекта</w:t>
            </w:r>
          </w:p>
        </w:tc>
      </w:tr>
      <w:tr w:rsidR="003E7056" w:rsidRPr="00232225" w:rsidTr="00C247C3">
        <w:trPr>
          <w:trHeight w:val="143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244"/>
                <w:tab w:val="left" w:pos="1599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Пояснительная записка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к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проекту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tabs>
                <w:tab w:val="left" w:pos="1718"/>
                <w:tab w:val="left" w:pos="2155"/>
                <w:tab w:val="left" w:pos="3550"/>
                <w:tab w:val="left" w:pos="4493"/>
                <w:tab w:val="left" w:pos="4947"/>
              </w:tabs>
              <w:ind w:left="105" w:right="99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Размешена</w:t>
            </w:r>
            <w:proofErr w:type="gramEnd"/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в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формате:</w:t>
            </w:r>
            <w:r w:rsidRPr="00232225">
              <w:rPr>
                <w:sz w:val="24"/>
                <w:szCs w:val="24"/>
              </w:rPr>
              <w:t xml:space="preserve"> </w:t>
            </w:r>
            <w:hyperlink r:id="rId8">
              <w:proofErr w:type="spellStart"/>
              <w:r w:rsidRPr="00232225">
                <w:rPr>
                  <w:spacing w:val="-4"/>
                  <w:sz w:val="24"/>
                  <w:szCs w:val="24"/>
                </w:rPr>
                <w:t>Word</w:t>
              </w:r>
              <w:proofErr w:type="spellEnd"/>
            </w:hyperlink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 xml:space="preserve">является </w:t>
            </w:r>
            <w:r w:rsidRPr="00232225">
              <w:rPr>
                <w:sz w:val="24"/>
                <w:szCs w:val="24"/>
              </w:rPr>
              <w:t>приложение 2 к Паспорту проекта</w:t>
            </w:r>
          </w:p>
        </w:tc>
      </w:tr>
      <w:tr w:rsidR="003E7056" w:rsidRPr="00232225" w:rsidTr="00C247C3">
        <w:trPr>
          <w:trHeight w:val="1922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1165"/>
                <w:tab w:val="left" w:pos="2401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Даты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начала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 xml:space="preserve">и </w:t>
            </w:r>
            <w:r w:rsidRPr="00232225">
              <w:rPr>
                <w:spacing w:val="-2"/>
                <w:sz w:val="24"/>
                <w:szCs w:val="24"/>
              </w:rPr>
              <w:t>завершения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>обсуждения</w:t>
            </w:r>
            <w:r w:rsidRPr="00232225">
              <w:rPr>
                <w:spacing w:val="-18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 xml:space="preserve">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24782C">
            <w:pPr>
              <w:pStyle w:val="TableParagraph"/>
              <w:tabs>
                <w:tab w:val="left" w:pos="2204"/>
                <w:tab w:val="left" w:pos="3981"/>
                <w:tab w:val="left" w:pos="5701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Общественное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обсуждение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проводится</w:t>
            </w:r>
            <w:r w:rsidRPr="00232225">
              <w:rPr>
                <w:sz w:val="24"/>
                <w:szCs w:val="24"/>
              </w:rPr>
              <w:t xml:space="preserve"> </w:t>
            </w:r>
            <w:r w:rsidR="0024782C" w:rsidRPr="00232225">
              <w:rPr>
                <w:spacing w:val="-6"/>
                <w:sz w:val="24"/>
                <w:szCs w:val="24"/>
              </w:rPr>
              <w:t>23 января</w:t>
            </w:r>
            <w:r w:rsidRPr="00232225">
              <w:rPr>
                <w:spacing w:val="-6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февраля 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 по </w:t>
            </w:r>
            <w:r w:rsidR="0024782C" w:rsidRPr="00232225">
              <w:rPr>
                <w:sz w:val="24"/>
                <w:szCs w:val="24"/>
              </w:rPr>
              <w:t>6</w:t>
            </w:r>
            <w:r w:rsidRPr="00232225">
              <w:rPr>
                <w:sz w:val="24"/>
                <w:szCs w:val="24"/>
              </w:rPr>
              <w:t xml:space="preserve"> февраля 202</w:t>
            </w:r>
            <w:r w:rsidR="0024782C" w:rsidRPr="00232225">
              <w:rPr>
                <w:sz w:val="24"/>
                <w:szCs w:val="24"/>
              </w:rPr>
              <w:t>5</w:t>
            </w:r>
            <w:r w:rsidRPr="00232225">
              <w:rPr>
                <w:sz w:val="24"/>
                <w:szCs w:val="24"/>
              </w:rPr>
              <w:t xml:space="preserve"> года</w:t>
            </w:r>
          </w:p>
        </w:tc>
      </w:tr>
      <w:tr w:rsidR="003E7056" w:rsidRPr="00232225" w:rsidTr="00C247C3">
        <w:trPr>
          <w:trHeight w:val="504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Контактная информация разработчика</w:t>
            </w:r>
          </w:p>
          <w:p w:rsidR="003E7056" w:rsidRPr="00232225" w:rsidRDefault="002B1AEA" w:rsidP="003A5F0E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proofErr w:type="gramStart"/>
            <w:r w:rsidRPr="00232225">
              <w:rPr>
                <w:sz w:val="24"/>
                <w:szCs w:val="24"/>
              </w:rPr>
              <w:t>(почтовый адрес и адрес электронной почты разработчика для направления предложений</w:t>
            </w:r>
            <w:r w:rsidR="003A5F0E" w:rsidRPr="00232225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3E7056" w:rsidRPr="00232225" w:rsidRDefault="002B1AEA" w:rsidP="003A5F0E">
            <w:pPr>
              <w:pStyle w:val="TableParagraph"/>
              <w:tabs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замечаний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проекту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</w:t>
            </w:r>
          </w:p>
          <w:p w:rsidR="003E7056" w:rsidRPr="00232225" w:rsidRDefault="002B1AEA" w:rsidP="003A5F0E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(далее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>-</w:t>
            </w:r>
            <w:proofErr w:type="gramEnd"/>
          </w:p>
          <w:p w:rsidR="003E7056" w:rsidRPr="00232225" w:rsidRDefault="002B1AEA" w:rsidP="003A5F0E">
            <w:pPr>
              <w:pStyle w:val="TableParagraph"/>
              <w:tabs>
                <w:tab w:val="left" w:pos="2026"/>
                <w:tab w:val="left" w:pos="2400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предложения</w:t>
            </w:r>
            <w:r w:rsidRPr="00232225">
              <w:rPr>
                <w:sz w:val="24"/>
                <w:szCs w:val="24"/>
              </w:rPr>
              <w:t xml:space="preserve">  </w:t>
            </w:r>
            <w:r w:rsidRPr="00232225">
              <w:rPr>
                <w:spacing w:val="-10"/>
                <w:sz w:val="24"/>
                <w:szCs w:val="24"/>
              </w:rPr>
              <w:t xml:space="preserve">и </w:t>
            </w:r>
            <w:r w:rsidRPr="00232225">
              <w:rPr>
                <w:spacing w:val="-2"/>
                <w:sz w:val="24"/>
                <w:szCs w:val="24"/>
              </w:rPr>
              <w:t>замечания), фамилия,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4"/>
                <w:sz w:val="24"/>
                <w:szCs w:val="24"/>
              </w:rPr>
              <w:t>имя,</w:t>
            </w:r>
          </w:p>
          <w:p w:rsidR="003E7056" w:rsidRPr="00232225" w:rsidRDefault="002B1AEA" w:rsidP="003A5F0E">
            <w:pPr>
              <w:pStyle w:val="TableParagraph"/>
              <w:tabs>
                <w:tab w:val="left" w:pos="2019"/>
              </w:tabs>
              <w:ind w:left="105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отчество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4"/>
                <w:sz w:val="24"/>
                <w:szCs w:val="24"/>
              </w:rPr>
              <w:t>(при</w:t>
            </w:r>
            <w:proofErr w:type="gramEnd"/>
          </w:p>
          <w:p w:rsidR="003E7056" w:rsidRPr="00232225" w:rsidRDefault="002B1AEA" w:rsidP="003A5F0E">
            <w:pPr>
              <w:pStyle w:val="TableParagraph"/>
              <w:tabs>
                <w:tab w:val="left" w:pos="1820"/>
              </w:tabs>
              <w:ind w:left="105" w:right="99"/>
              <w:rPr>
                <w:sz w:val="24"/>
                <w:szCs w:val="24"/>
              </w:rPr>
            </w:pPr>
            <w:proofErr w:type="gramStart"/>
            <w:r w:rsidRPr="00232225">
              <w:rPr>
                <w:spacing w:val="-2"/>
                <w:sz w:val="24"/>
                <w:szCs w:val="24"/>
              </w:rPr>
              <w:t>наличии</w:t>
            </w:r>
            <w:proofErr w:type="gramEnd"/>
            <w:r w:rsidRPr="00232225">
              <w:rPr>
                <w:spacing w:val="-2"/>
                <w:sz w:val="24"/>
                <w:szCs w:val="24"/>
              </w:rPr>
              <w:t>),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4"/>
                <w:sz w:val="24"/>
                <w:szCs w:val="24"/>
              </w:rPr>
              <w:t xml:space="preserve">номер </w:t>
            </w:r>
            <w:r w:rsidRPr="00232225">
              <w:rPr>
                <w:spacing w:val="-2"/>
                <w:sz w:val="24"/>
                <w:szCs w:val="24"/>
              </w:rPr>
              <w:t>телефона ответственного</w:t>
            </w:r>
          </w:p>
          <w:p w:rsidR="003E7056" w:rsidRPr="00232225" w:rsidRDefault="002B1AEA" w:rsidP="003A5F0E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лица</w:t>
            </w:r>
            <w:r w:rsidRPr="0023222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за</w:t>
            </w:r>
            <w:r w:rsidRPr="00232225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разработку</w:t>
            </w:r>
          </w:p>
          <w:p w:rsidR="00C247C3" w:rsidRPr="00232225" w:rsidRDefault="00C247C3" w:rsidP="00C247C3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проекта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планирования);</w:t>
            </w:r>
          </w:p>
        </w:tc>
        <w:tc>
          <w:tcPr>
            <w:tcW w:w="5696" w:type="dxa"/>
          </w:tcPr>
          <w:p w:rsidR="003A5F0E" w:rsidRPr="00232225" w:rsidRDefault="002B1AEA" w:rsidP="003A5F0E">
            <w:pPr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Адрес электронной почты: </w:t>
            </w:r>
          </w:p>
          <w:p w:rsidR="003A5F0E" w:rsidRPr="00232225" w:rsidRDefault="00B800BF" w:rsidP="003A5F0E">
            <w:pPr>
              <w:jc w:val="both"/>
              <w:rPr>
                <w:sz w:val="24"/>
                <w:szCs w:val="24"/>
              </w:rPr>
            </w:pPr>
            <w:r w:rsidRPr="00B800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titovo-adm@yandex</w:t>
            </w:r>
            <w:r w:rsidR="002540E6" w:rsidRPr="00232225">
              <w:rPr>
                <w:sz w:val="24"/>
                <w:szCs w:val="24"/>
              </w:rPr>
              <w:t>.ru</w:t>
            </w:r>
            <w:r w:rsidR="003A5F0E" w:rsidRPr="00232225">
              <w:rPr>
                <w:sz w:val="24"/>
                <w:szCs w:val="24"/>
              </w:rPr>
              <w:t xml:space="preserve">; </w:t>
            </w:r>
          </w:p>
          <w:p w:rsidR="002540E6" w:rsidRPr="00232225" w:rsidRDefault="003A5F0E" w:rsidP="002540E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232225">
              <w:rPr>
                <w:spacing w:val="80"/>
                <w:sz w:val="24"/>
                <w:szCs w:val="24"/>
              </w:rPr>
              <w:t>Адрес</w:t>
            </w:r>
            <w:r w:rsidR="002B1AEA" w:rsidRPr="00232225">
              <w:rPr>
                <w:sz w:val="24"/>
                <w:szCs w:val="24"/>
              </w:rPr>
              <w:t xml:space="preserve">: </w:t>
            </w:r>
            <w:proofErr w:type="gramStart"/>
            <w:r w:rsidRPr="00232225">
              <w:rPr>
                <w:sz w:val="24"/>
                <w:szCs w:val="24"/>
              </w:rPr>
              <w:t>Курская</w:t>
            </w:r>
            <w:proofErr w:type="gramEnd"/>
            <w:r w:rsidRPr="00232225">
              <w:rPr>
                <w:sz w:val="24"/>
                <w:szCs w:val="24"/>
              </w:rPr>
              <w:t xml:space="preserve"> обл., </w:t>
            </w:r>
            <w:proofErr w:type="spellStart"/>
            <w:r w:rsidRPr="00232225">
              <w:rPr>
                <w:sz w:val="24"/>
                <w:szCs w:val="24"/>
              </w:rPr>
              <w:t>Щигровский</w:t>
            </w:r>
            <w:proofErr w:type="spellEnd"/>
            <w:r w:rsidRPr="00232225">
              <w:rPr>
                <w:sz w:val="24"/>
                <w:szCs w:val="24"/>
              </w:rPr>
              <w:t xml:space="preserve"> р-н, </w:t>
            </w:r>
            <w:r w:rsidR="00B800BF">
              <w:rPr>
                <w:sz w:val="24"/>
                <w:szCs w:val="24"/>
              </w:rPr>
              <w:t xml:space="preserve">д. </w:t>
            </w:r>
            <w:proofErr w:type="spellStart"/>
            <w:r w:rsidR="00B800BF">
              <w:rPr>
                <w:sz w:val="24"/>
                <w:szCs w:val="24"/>
              </w:rPr>
              <w:t>Б</w:t>
            </w:r>
            <w:r w:rsidR="00AF0CE6">
              <w:rPr>
                <w:sz w:val="24"/>
                <w:szCs w:val="24"/>
              </w:rPr>
              <w:t>а</w:t>
            </w:r>
            <w:r w:rsidR="00B800BF">
              <w:rPr>
                <w:sz w:val="24"/>
                <w:szCs w:val="24"/>
              </w:rPr>
              <w:t>сово</w:t>
            </w:r>
            <w:proofErr w:type="spellEnd"/>
            <w:r w:rsidR="002540E6" w:rsidRPr="00232225">
              <w:rPr>
                <w:sz w:val="24"/>
                <w:szCs w:val="24"/>
              </w:rPr>
              <w:t xml:space="preserve">  ул. </w:t>
            </w:r>
            <w:r w:rsidR="00B800BF">
              <w:rPr>
                <w:sz w:val="24"/>
                <w:szCs w:val="24"/>
              </w:rPr>
              <w:t>Молодежная</w:t>
            </w:r>
            <w:r w:rsidR="000F4E1B">
              <w:rPr>
                <w:sz w:val="24"/>
                <w:szCs w:val="24"/>
              </w:rPr>
              <w:t>, д.13</w:t>
            </w:r>
          </w:p>
          <w:p w:rsidR="003E7056" w:rsidRPr="00232225" w:rsidRDefault="003E7056" w:rsidP="003A5F0E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</w:p>
          <w:p w:rsidR="003A5F0E" w:rsidRPr="00232225" w:rsidRDefault="003A5F0E" w:rsidP="003A5F0E">
            <w:pPr>
              <w:pStyle w:val="TableParagraph"/>
              <w:ind w:left="105" w:right="93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 xml:space="preserve">Телефон: </w:t>
            </w:r>
            <w:r w:rsidR="00AF0CE6">
              <w:rPr>
                <w:sz w:val="24"/>
                <w:szCs w:val="24"/>
              </w:rPr>
              <w:t>8(47145)47745</w:t>
            </w:r>
            <w:r w:rsidRPr="00232225">
              <w:rPr>
                <w:sz w:val="24"/>
                <w:szCs w:val="24"/>
              </w:rPr>
              <w:t>.</w:t>
            </w:r>
          </w:p>
          <w:p w:rsidR="003A5F0E" w:rsidRPr="00232225" w:rsidRDefault="002B1AEA" w:rsidP="00AF0CE6">
            <w:pPr>
              <w:pStyle w:val="TableParagraph"/>
              <w:ind w:left="105" w:right="99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контактное лицо –</w:t>
            </w:r>
            <w:r w:rsidR="007464C2">
              <w:rPr>
                <w:sz w:val="24"/>
                <w:szCs w:val="24"/>
              </w:rPr>
              <w:t xml:space="preserve"> </w:t>
            </w:r>
            <w:r w:rsidR="00AF0CE6">
              <w:rPr>
                <w:sz w:val="24"/>
                <w:szCs w:val="24"/>
              </w:rPr>
              <w:t>глава</w:t>
            </w:r>
            <w:r w:rsidRPr="00232225">
              <w:rPr>
                <w:sz w:val="24"/>
                <w:szCs w:val="24"/>
              </w:rPr>
              <w:t xml:space="preserve"> </w:t>
            </w:r>
            <w:proofErr w:type="spellStart"/>
            <w:r w:rsidR="009A3649">
              <w:rPr>
                <w:sz w:val="24"/>
                <w:szCs w:val="24"/>
              </w:rPr>
              <w:t>Титовского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32225">
              <w:rPr>
                <w:sz w:val="24"/>
                <w:szCs w:val="24"/>
              </w:rPr>
              <w:t>Щигровского</w:t>
            </w:r>
            <w:proofErr w:type="spellEnd"/>
            <w:r w:rsidRPr="00232225">
              <w:rPr>
                <w:sz w:val="24"/>
                <w:szCs w:val="24"/>
              </w:rPr>
              <w:t xml:space="preserve"> района Курской области </w:t>
            </w:r>
            <w:proofErr w:type="spellStart"/>
            <w:r w:rsidR="00AF0CE6">
              <w:rPr>
                <w:sz w:val="24"/>
                <w:szCs w:val="24"/>
              </w:rPr>
              <w:t>Скулков</w:t>
            </w:r>
            <w:proofErr w:type="spellEnd"/>
            <w:r w:rsidR="00AF0CE6">
              <w:rPr>
                <w:sz w:val="24"/>
                <w:szCs w:val="24"/>
              </w:rPr>
              <w:t xml:space="preserve"> Сергей Геннадьевич</w:t>
            </w:r>
          </w:p>
        </w:tc>
      </w:tr>
    </w:tbl>
    <w:p w:rsidR="003E7056" w:rsidRPr="00232225" w:rsidRDefault="003E7056" w:rsidP="003A5F0E">
      <w:pPr>
        <w:pStyle w:val="TableParagraph"/>
        <w:jc w:val="both"/>
        <w:rPr>
          <w:sz w:val="24"/>
          <w:szCs w:val="24"/>
        </w:rPr>
        <w:sectPr w:rsidR="003E7056" w:rsidRPr="00232225">
          <w:pgSz w:w="11910" w:h="16840"/>
          <w:pgMar w:top="1040" w:right="708" w:bottom="83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6"/>
        <w:gridCol w:w="5696"/>
      </w:tblGrid>
      <w:tr w:rsidR="003E7056" w:rsidRPr="00232225" w:rsidTr="00C247C3">
        <w:trPr>
          <w:trHeight w:val="3119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ind w:left="10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Список</w:t>
            </w:r>
            <w:r w:rsidRPr="00232225">
              <w:rPr>
                <w:spacing w:val="80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 xml:space="preserve">участников </w:t>
            </w:r>
            <w:r w:rsidRPr="00232225">
              <w:rPr>
                <w:spacing w:val="-2"/>
                <w:sz w:val="24"/>
                <w:szCs w:val="24"/>
              </w:rPr>
              <w:t xml:space="preserve">общественного </w:t>
            </w:r>
            <w:r w:rsidRPr="00232225">
              <w:rPr>
                <w:sz w:val="24"/>
                <w:szCs w:val="24"/>
              </w:rPr>
              <w:t>обсуждения</w:t>
            </w:r>
            <w:r w:rsidRPr="00232225">
              <w:rPr>
                <w:spacing w:val="-18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 xml:space="preserve">проекта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планирования, которым</w:t>
            </w:r>
          </w:p>
          <w:p w:rsidR="003E7056" w:rsidRPr="00232225" w:rsidRDefault="002B1AEA" w:rsidP="003A5F0E">
            <w:pPr>
              <w:pStyle w:val="TableParagraph"/>
              <w:tabs>
                <w:tab w:val="left" w:pos="1738"/>
              </w:tabs>
              <w:ind w:left="105" w:right="98"/>
              <w:rPr>
                <w:sz w:val="24"/>
                <w:szCs w:val="24"/>
              </w:rPr>
            </w:pPr>
            <w:r w:rsidRPr="00232225">
              <w:rPr>
                <w:spacing w:val="-2"/>
                <w:sz w:val="24"/>
                <w:szCs w:val="24"/>
              </w:rPr>
              <w:t>разработчик направляет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проект документа стратегического планирования;</w:t>
            </w:r>
          </w:p>
        </w:tc>
        <w:tc>
          <w:tcPr>
            <w:tcW w:w="5696" w:type="dxa"/>
          </w:tcPr>
          <w:p w:rsidR="003E7056" w:rsidRPr="00232225" w:rsidRDefault="002B1AEA" w:rsidP="00C247C3">
            <w:pPr>
              <w:pStyle w:val="TableParagraph"/>
              <w:tabs>
                <w:tab w:val="left" w:pos="3884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Любые заинтересованные юридические и физические лица, в том числе зарегистрированные</w:t>
            </w:r>
            <w:r w:rsidRPr="00232225">
              <w:rPr>
                <w:spacing w:val="-4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в</w:t>
            </w:r>
            <w:r w:rsidRPr="00232225">
              <w:rPr>
                <w:spacing w:val="-2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качестве</w:t>
            </w:r>
            <w:r w:rsidRPr="00232225">
              <w:rPr>
                <w:spacing w:val="-5"/>
                <w:sz w:val="24"/>
                <w:szCs w:val="24"/>
              </w:rPr>
              <w:t xml:space="preserve"> </w:t>
            </w:r>
            <w:r w:rsidRPr="00232225">
              <w:rPr>
                <w:sz w:val="24"/>
                <w:szCs w:val="24"/>
              </w:rPr>
              <w:t>индивидуальных предпринимателей</w:t>
            </w:r>
            <w:r w:rsidR="0095353B" w:rsidRPr="00232225">
              <w:rPr>
                <w:sz w:val="24"/>
                <w:szCs w:val="24"/>
              </w:rPr>
              <w:t>,</w:t>
            </w:r>
            <w:r w:rsidR="0095353B" w:rsidRPr="00232225">
              <w:rPr>
                <w:rFonts w:eastAsia="Calibri"/>
                <w:sz w:val="24"/>
                <w:szCs w:val="24"/>
              </w:rPr>
              <w:t xml:space="preserve"> государственные органы и органы местного самоуправления (далее – участник общественного обсуждения).</w:t>
            </w:r>
          </w:p>
        </w:tc>
      </w:tr>
      <w:tr w:rsidR="003E7056" w:rsidRPr="00232225" w:rsidTr="00C247C3">
        <w:trPr>
          <w:trHeight w:val="1920"/>
        </w:trPr>
        <w:tc>
          <w:tcPr>
            <w:tcW w:w="595" w:type="dxa"/>
          </w:tcPr>
          <w:p w:rsidR="003E7056" w:rsidRPr="00232225" w:rsidRDefault="002B1AEA" w:rsidP="003A5F0E">
            <w:pPr>
              <w:pStyle w:val="TableParagraph"/>
              <w:ind w:left="107"/>
              <w:rPr>
                <w:sz w:val="24"/>
                <w:szCs w:val="24"/>
              </w:rPr>
            </w:pPr>
            <w:r w:rsidRPr="0023222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56" w:type="dxa"/>
          </w:tcPr>
          <w:p w:rsidR="003E7056" w:rsidRPr="00232225" w:rsidRDefault="002B1AEA" w:rsidP="003A5F0E">
            <w:pPr>
              <w:pStyle w:val="TableParagraph"/>
              <w:tabs>
                <w:tab w:val="left" w:pos="990"/>
                <w:tab w:val="left" w:pos="1294"/>
                <w:tab w:val="left" w:pos="2415"/>
              </w:tabs>
              <w:ind w:left="105" w:right="97"/>
              <w:rPr>
                <w:sz w:val="24"/>
                <w:szCs w:val="24"/>
              </w:rPr>
            </w:pPr>
            <w:r w:rsidRPr="00232225">
              <w:rPr>
                <w:spacing w:val="-4"/>
                <w:sz w:val="24"/>
                <w:szCs w:val="24"/>
              </w:rPr>
              <w:t>Иная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информация, относящаяся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10"/>
                <w:sz w:val="24"/>
                <w:szCs w:val="24"/>
              </w:rPr>
              <w:t xml:space="preserve">к </w:t>
            </w:r>
            <w:r w:rsidRPr="00232225">
              <w:rPr>
                <w:spacing w:val="-2"/>
                <w:sz w:val="24"/>
                <w:szCs w:val="24"/>
              </w:rPr>
              <w:t>общественному обсуждению</w:t>
            </w:r>
            <w:r w:rsidRPr="00232225">
              <w:rPr>
                <w:spacing w:val="40"/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проекта</w:t>
            </w:r>
            <w:r w:rsidRPr="00232225">
              <w:rPr>
                <w:sz w:val="24"/>
                <w:szCs w:val="24"/>
              </w:rPr>
              <w:t xml:space="preserve"> </w:t>
            </w:r>
            <w:r w:rsidRPr="00232225">
              <w:rPr>
                <w:spacing w:val="-2"/>
                <w:sz w:val="24"/>
                <w:szCs w:val="24"/>
              </w:rPr>
              <w:t>документа стратегического планирования.</w:t>
            </w:r>
          </w:p>
        </w:tc>
        <w:tc>
          <w:tcPr>
            <w:tcW w:w="5696" w:type="dxa"/>
          </w:tcPr>
          <w:p w:rsidR="003E7056" w:rsidRPr="00232225" w:rsidRDefault="002B1AEA" w:rsidP="003A5F0E">
            <w:pPr>
              <w:pStyle w:val="TableParagraph"/>
              <w:ind w:left="175"/>
              <w:rPr>
                <w:sz w:val="24"/>
                <w:szCs w:val="24"/>
              </w:rPr>
            </w:pPr>
            <w:r w:rsidRPr="00232225">
              <w:rPr>
                <w:sz w:val="24"/>
                <w:szCs w:val="24"/>
              </w:rPr>
              <w:t>Не</w:t>
            </w:r>
            <w:r w:rsidRPr="00232225">
              <w:rPr>
                <w:spacing w:val="-2"/>
                <w:sz w:val="24"/>
                <w:szCs w:val="24"/>
              </w:rPr>
              <w:t xml:space="preserve"> имеется.</w:t>
            </w:r>
          </w:p>
        </w:tc>
      </w:tr>
    </w:tbl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3E7056" w:rsidRPr="00232225" w:rsidRDefault="003E7056" w:rsidP="003A5F0E">
      <w:pPr>
        <w:pStyle w:val="a3"/>
        <w:rPr>
          <w:sz w:val="24"/>
          <w:szCs w:val="24"/>
        </w:rPr>
        <w:sectPr w:rsidR="003E7056" w:rsidRPr="00232225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4417E4" w:rsidRDefault="00AF0CE6" w:rsidP="003A5F0E">
      <w:pPr>
        <w:pStyle w:val="a3"/>
        <w:tabs>
          <w:tab w:val="left" w:pos="3918"/>
        </w:tabs>
        <w:ind w:left="143" w:right="3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 Глава</w:t>
      </w:r>
      <w:r w:rsidR="0024782C" w:rsidRPr="00232225">
        <w:rPr>
          <w:sz w:val="24"/>
          <w:szCs w:val="24"/>
        </w:rPr>
        <w:t xml:space="preserve">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="002B1AEA" w:rsidRPr="00232225">
        <w:rPr>
          <w:sz w:val="24"/>
          <w:szCs w:val="24"/>
        </w:rPr>
        <w:t xml:space="preserve"> </w:t>
      </w:r>
      <w:r w:rsidR="002B1AEA" w:rsidRPr="00232225">
        <w:rPr>
          <w:spacing w:val="-2"/>
          <w:sz w:val="24"/>
          <w:szCs w:val="24"/>
        </w:rPr>
        <w:t>сельсовета</w:t>
      </w:r>
      <w:r w:rsidR="004417E4">
        <w:rPr>
          <w:spacing w:val="-2"/>
          <w:sz w:val="24"/>
          <w:szCs w:val="24"/>
        </w:rPr>
        <w:t xml:space="preserve">                                       </w:t>
      </w:r>
      <w:proofErr w:type="spellStart"/>
      <w:r w:rsidR="004417E4">
        <w:rPr>
          <w:spacing w:val="-2"/>
          <w:sz w:val="24"/>
          <w:szCs w:val="24"/>
        </w:rPr>
        <w:t>С.Г.Скулков</w:t>
      </w:r>
      <w:proofErr w:type="spellEnd"/>
    </w:p>
    <w:p w:rsidR="003E7056" w:rsidRPr="00232225" w:rsidRDefault="002B1AEA" w:rsidP="003A5F0E">
      <w:pPr>
        <w:pStyle w:val="a3"/>
        <w:tabs>
          <w:tab w:val="left" w:pos="3918"/>
        </w:tabs>
        <w:ind w:left="143" w:right="38"/>
        <w:jc w:val="both"/>
        <w:rPr>
          <w:sz w:val="24"/>
          <w:szCs w:val="24"/>
        </w:rPr>
      </w:pPr>
      <w:r w:rsidRPr="00232225">
        <w:rPr>
          <w:spacing w:val="-2"/>
          <w:sz w:val="24"/>
          <w:szCs w:val="24"/>
        </w:rPr>
        <w:t xml:space="preserve"> </w:t>
      </w:r>
      <w:proofErr w:type="spellStart"/>
      <w:r w:rsidRPr="00232225">
        <w:rPr>
          <w:spacing w:val="-2"/>
          <w:sz w:val="24"/>
          <w:szCs w:val="24"/>
        </w:rPr>
        <w:t>Щигровского</w:t>
      </w:r>
      <w:proofErr w:type="spellEnd"/>
      <w:r w:rsidRPr="00232225">
        <w:rPr>
          <w:spacing w:val="-2"/>
          <w:sz w:val="24"/>
          <w:szCs w:val="24"/>
        </w:rPr>
        <w:t xml:space="preserve"> района Курской</w:t>
      </w:r>
      <w:r w:rsidRPr="00232225">
        <w:rPr>
          <w:sz w:val="24"/>
          <w:szCs w:val="24"/>
        </w:rPr>
        <w:t xml:space="preserve"> области</w:t>
      </w:r>
    </w:p>
    <w:p w:rsidR="003E7056" w:rsidRPr="00232225" w:rsidRDefault="003E7056" w:rsidP="00AF0CE6">
      <w:pPr>
        <w:rPr>
          <w:sz w:val="24"/>
          <w:szCs w:val="24"/>
        </w:rPr>
      </w:pPr>
    </w:p>
    <w:p w:rsidR="003E7056" w:rsidRPr="00232225" w:rsidRDefault="003E7056" w:rsidP="003A5F0E">
      <w:pPr>
        <w:rPr>
          <w:sz w:val="24"/>
          <w:szCs w:val="24"/>
        </w:rPr>
        <w:sectPr w:rsidR="003E7056" w:rsidRPr="00232225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E7056" w:rsidRPr="00232225" w:rsidRDefault="002B1AEA" w:rsidP="003A5F0E">
      <w:pPr>
        <w:pStyle w:val="11"/>
        <w:ind w:left="3477"/>
        <w:jc w:val="both"/>
        <w:rPr>
          <w:sz w:val="24"/>
          <w:szCs w:val="24"/>
        </w:rPr>
      </w:pPr>
      <w:bookmarkStart w:id="1" w:name="‎D:\Почта\Общ_обс_утверж_бюдж_прогн\Пояс"/>
      <w:bookmarkEnd w:id="1"/>
      <w:r w:rsidRPr="00232225">
        <w:rPr>
          <w:sz w:val="24"/>
          <w:szCs w:val="24"/>
        </w:rPr>
        <w:lastRenderedPageBreak/>
        <w:t>Пояснительная</w:t>
      </w:r>
      <w:r w:rsidRPr="00232225">
        <w:rPr>
          <w:spacing w:val="-14"/>
          <w:sz w:val="24"/>
          <w:szCs w:val="24"/>
        </w:rPr>
        <w:t xml:space="preserve"> </w:t>
      </w:r>
      <w:r w:rsidRPr="00232225">
        <w:rPr>
          <w:spacing w:val="-2"/>
          <w:sz w:val="24"/>
          <w:szCs w:val="24"/>
        </w:rPr>
        <w:t>записка</w:t>
      </w:r>
    </w:p>
    <w:p w:rsidR="003E7056" w:rsidRPr="00232225" w:rsidRDefault="002B1AEA" w:rsidP="0024782C">
      <w:pPr>
        <w:pStyle w:val="a3"/>
        <w:ind w:left="143" w:right="137"/>
        <w:jc w:val="center"/>
        <w:rPr>
          <w:b/>
          <w:sz w:val="24"/>
          <w:szCs w:val="24"/>
        </w:rPr>
      </w:pPr>
      <w:r w:rsidRPr="00232225">
        <w:rPr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="009A3649">
        <w:rPr>
          <w:b/>
          <w:sz w:val="24"/>
          <w:szCs w:val="24"/>
        </w:rPr>
        <w:t>Титовского</w:t>
      </w:r>
      <w:proofErr w:type="spellEnd"/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«Об утверждении бюджетного прогноза </w:t>
      </w:r>
      <w:proofErr w:type="spellStart"/>
      <w:r w:rsidR="009A3649">
        <w:rPr>
          <w:b/>
          <w:sz w:val="24"/>
          <w:szCs w:val="24"/>
        </w:rPr>
        <w:t>Титовского</w:t>
      </w:r>
      <w:proofErr w:type="spellEnd"/>
      <w:r w:rsidRPr="00232225">
        <w:rPr>
          <w:b/>
          <w:sz w:val="24"/>
          <w:szCs w:val="24"/>
        </w:rPr>
        <w:t xml:space="preserve"> сельсовета </w:t>
      </w:r>
      <w:proofErr w:type="spellStart"/>
      <w:r w:rsidRPr="00232225">
        <w:rPr>
          <w:b/>
          <w:sz w:val="24"/>
          <w:szCs w:val="24"/>
        </w:rPr>
        <w:t>Щигровского</w:t>
      </w:r>
      <w:proofErr w:type="spellEnd"/>
      <w:r w:rsidRPr="00232225">
        <w:rPr>
          <w:b/>
          <w:sz w:val="24"/>
          <w:szCs w:val="24"/>
        </w:rPr>
        <w:t xml:space="preserve"> района Курской области на долгосрочный период до 2030 года»</w:t>
      </w:r>
    </w:p>
    <w:p w:rsidR="003E7056" w:rsidRPr="00232225" w:rsidRDefault="003E7056" w:rsidP="003A5F0E">
      <w:pPr>
        <w:pStyle w:val="a3"/>
        <w:rPr>
          <w:sz w:val="24"/>
          <w:szCs w:val="24"/>
        </w:rPr>
      </w:pPr>
    </w:p>
    <w:p w:rsidR="0024782C" w:rsidRPr="00232225" w:rsidRDefault="00451C63" w:rsidP="0024782C">
      <w:pPr>
        <w:jc w:val="both"/>
        <w:rPr>
          <w:sz w:val="24"/>
          <w:szCs w:val="24"/>
        </w:rPr>
      </w:pPr>
      <w:r w:rsidRPr="00451C63">
        <w:rPr>
          <w:sz w:val="24"/>
          <w:szCs w:val="24"/>
        </w:rPr>
        <w:t xml:space="preserve">       </w:t>
      </w:r>
      <w:proofErr w:type="gramStart"/>
      <w:r w:rsidR="002B1AEA" w:rsidRPr="00232225">
        <w:rPr>
          <w:sz w:val="24"/>
          <w:szCs w:val="24"/>
        </w:rPr>
        <w:t xml:space="preserve">Предлагаемый проект администрации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="002B1AEA" w:rsidRPr="00232225">
        <w:rPr>
          <w:sz w:val="24"/>
          <w:szCs w:val="24"/>
        </w:rPr>
        <w:t xml:space="preserve"> сельсовета </w:t>
      </w:r>
      <w:proofErr w:type="spellStart"/>
      <w:r w:rsidR="002B1AEA" w:rsidRPr="00232225">
        <w:rPr>
          <w:sz w:val="24"/>
          <w:szCs w:val="24"/>
        </w:rPr>
        <w:t>Щигровского</w:t>
      </w:r>
      <w:proofErr w:type="spellEnd"/>
      <w:r w:rsidR="002B1AEA" w:rsidRPr="00232225">
        <w:rPr>
          <w:sz w:val="24"/>
          <w:szCs w:val="24"/>
        </w:rPr>
        <w:t xml:space="preserve"> района Курской «Об утверждении бюджетного прогноза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="002B1AEA" w:rsidRPr="00232225">
        <w:rPr>
          <w:sz w:val="24"/>
          <w:szCs w:val="24"/>
        </w:rPr>
        <w:t xml:space="preserve"> сельсовета </w:t>
      </w:r>
      <w:proofErr w:type="spellStart"/>
      <w:r w:rsidR="002B1AEA" w:rsidRPr="00232225">
        <w:rPr>
          <w:sz w:val="24"/>
          <w:szCs w:val="24"/>
        </w:rPr>
        <w:t>Щигровского</w:t>
      </w:r>
      <w:proofErr w:type="spellEnd"/>
      <w:r w:rsidR="002B1AEA" w:rsidRPr="00232225">
        <w:rPr>
          <w:sz w:val="24"/>
          <w:szCs w:val="24"/>
        </w:rPr>
        <w:t xml:space="preserve"> района Курской области на долгосрочный период до 2030 года» (далее - Проект) разработан соответствии с Постановлением администрации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="002B1AEA" w:rsidRPr="00232225">
        <w:rPr>
          <w:sz w:val="24"/>
          <w:szCs w:val="24"/>
        </w:rPr>
        <w:t xml:space="preserve"> сельсовета </w:t>
      </w:r>
      <w:proofErr w:type="spellStart"/>
      <w:r w:rsidR="002B1AEA" w:rsidRPr="00232225">
        <w:rPr>
          <w:sz w:val="24"/>
          <w:szCs w:val="24"/>
        </w:rPr>
        <w:t>Щигровского</w:t>
      </w:r>
      <w:proofErr w:type="spellEnd"/>
      <w:r w:rsidR="002B1AEA" w:rsidRPr="00232225">
        <w:rPr>
          <w:sz w:val="24"/>
          <w:szCs w:val="24"/>
        </w:rPr>
        <w:t xml:space="preserve"> района Курской области </w:t>
      </w:r>
      <w:r w:rsidR="0024782C" w:rsidRPr="00232225">
        <w:rPr>
          <w:sz w:val="24"/>
          <w:szCs w:val="24"/>
        </w:rPr>
        <w:t xml:space="preserve"> </w:t>
      </w:r>
      <w:r w:rsidR="00BD7C30">
        <w:rPr>
          <w:sz w:val="24"/>
          <w:szCs w:val="24"/>
        </w:rPr>
        <w:t>от 15</w:t>
      </w:r>
      <w:r w:rsidR="002738DD">
        <w:rPr>
          <w:sz w:val="24"/>
          <w:szCs w:val="24"/>
        </w:rPr>
        <w:t> декабря 2017 года №1</w:t>
      </w:r>
      <w:r w:rsidR="00BD7C30">
        <w:rPr>
          <w:sz w:val="24"/>
          <w:szCs w:val="24"/>
        </w:rPr>
        <w:t>92</w:t>
      </w:r>
      <w:bookmarkStart w:id="2" w:name="_GoBack"/>
      <w:bookmarkEnd w:id="2"/>
      <w:r w:rsidR="0024782C" w:rsidRPr="00232225">
        <w:rPr>
          <w:sz w:val="24"/>
          <w:szCs w:val="24"/>
        </w:rPr>
        <w:t xml:space="preserve"> «Об утверждении Порядка разработки и</w:t>
      </w:r>
      <w:r w:rsidR="009B427B" w:rsidRPr="00232225">
        <w:rPr>
          <w:sz w:val="24"/>
          <w:szCs w:val="24"/>
        </w:rPr>
        <w:t xml:space="preserve"> </w:t>
      </w:r>
      <w:r w:rsidR="0024782C" w:rsidRPr="00232225">
        <w:rPr>
          <w:sz w:val="24"/>
          <w:szCs w:val="24"/>
        </w:rPr>
        <w:t xml:space="preserve">утверждения бюджетного прогноза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="0024782C" w:rsidRPr="00232225">
        <w:rPr>
          <w:sz w:val="24"/>
          <w:szCs w:val="24"/>
        </w:rPr>
        <w:t xml:space="preserve"> сельсовета </w:t>
      </w:r>
      <w:proofErr w:type="spellStart"/>
      <w:r w:rsidR="0024782C" w:rsidRPr="00232225">
        <w:rPr>
          <w:sz w:val="24"/>
          <w:szCs w:val="24"/>
        </w:rPr>
        <w:t>Щигровского</w:t>
      </w:r>
      <w:proofErr w:type="spellEnd"/>
      <w:r w:rsidR="0024782C" w:rsidRPr="00232225">
        <w:rPr>
          <w:sz w:val="24"/>
          <w:szCs w:val="24"/>
        </w:rPr>
        <w:t xml:space="preserve"> района Курской области на долгосрочный период»</w:t>
      </w:r>
      <w:proofErr w:type="gramEnd"/>
    </w:p>
    <w:p w:rsidR="003E7056" w:rsidRPr="00232225" w:rsidRDefault="002B1AEA" w:rsidP="003A5F0E">
      <w:pPr>
        <w:pStyle w:val="a3"/>
        <w:ind w:left="143" w:right="137" w:firstLine="56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Необходимость принятия Проекта обусловлена </w:t>
      </w:r>
      <w:r w:rsidR="0024782C" w:rsidRPr="00232225">
        <w:rPr>
          <w:sz w:val="24"/>
          <w:szCs w:val="24"/>
        </w:rPr>
        <w:t xml:space="preserve"> Федеральным законом от 28.06.2014 № 172-ФЗ «О стратегическом планировании в Российской Федерации», статьей 170.1 Бюджетного кодекса Российской Федерации, </w:t>
      </w:r>
      <w:r w:rsidRPr="00232225">
        <w:rPr>
          <w:sz w:val="24"/>
          <w:szCs w:val="24"/>
        </w:rPr>
        <w:t xml:space="preserve">и необходимостью в связи с этим переработки нормативной базы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области.</w:t>
      </w:r>
    </w:p>
    <w:p w:rsidR="003E7056" w:rsidRPr="00232225" w:rsidRDefault="002B1AEA" w:rsidP="003A5F0E">
      <w:pPr>
        <w:pStyle w:val="a3"/>
        <w:ind w:left="709"/>
        <w:jc w:val="both"/>
        <w:rPr>
          <w:sz w:val="24"/>
          <w:szCs w:val="24"/>
        </w:rPr>
      </w:pPr>
      <w:r w:rsidRPr="00232225">
        <w:rPr>
          <w:sz w:val="24"/>
          <w:szCs w:val="24"/>
        </w:rPr>
        <w:t>Проект</w:t>
      </w:r>
      <w:r w:rsidRPr="00232225">
        <w:rPr>
          <w:spacing w:val="75"/>
          <w:sz w:val="24"/>
          <w:szCs w:val="24"/>
        </w:rPr>
        <w:t xml:space="preserve">  </w:t>
      </w:r>
      <w:r w:rsidRPr="00232225">
        <w:rPr>
          <w:sz w:val="24"/>
          <w:szCs w:val="24"/>
        </w:rPr>
        <w:t>размещен</w:t>
      </w:r>
      <w:r w:rsidRPr="00232225">
        <w:rPr>
          <w:spacing w:val="74"/>
          <w:sz w:val="24"/>
          <w:szCs w:val="24"/>
        </w:rPr>
        <w:t xml:space="preserve">  </w:t>
      </w:r>
      <w:r w:rsidRPr="00232225">
        <w:rPr>
          <w:sz w:val="24"/>
          <w:szCs w:val="24"/>
        </w:rPr>
        <w:t>в</w:t>
      </w:r>
      <w:r w:rsidRPr="00232225">
        <w:rPr>
          <w:spacing w:val="74"/>
          <w:sz w:val="24"/>
          <w:szCs w:val="24"/>
        </w:rPr>
        <w:t xml:space="preserve">  </w:t>
      </w:r>
      <w:r w:rsidRPr="00232225">
        <w:rPr>
          <w:sz w:val="24"/>
          <w:szCs w:val="24"/>
        </w:rPr>
        <w:t>информационно-телекоммуникационной</w:t>
      </w:r>
      <w:r w:rsidRPr="00232225">
        <w:rPr>
          <w:spacing w:val="76"/>
          <w:sz w:val="24"/>
          <w:szCs w:val="24"/>
        </w:rPr>
        <w:t xml:space="preserve">  </w:t>
      </w:r>
      <w:r w:rsidRPr="00232225">
        <w:rPr>
          <w:spacing w:val="-4"/>
          <w:sz w:val="24"/>
          <w:szCs w:val="24"/>
        </w:rPr>
        <w:t>сети</w:t>
      </w:r>
    </w:p>
    <w:p w:rsidR="003E7056" w:rsidRPr="00232225" w:rsidRDefault="002B1AEA" w:rsidP="003A5F0E">
      <w:pPr>
        <w:pStyle w:val="a3"/>
        <w:ind w:left="143" w:right="136"/>
        <w:jc w:val="both"/>
        <w:rPr>
          <w:sz w:val="24"/>
          <w:szCs w:val="24"/>
        </w:rPr>
      </w:pPr>
      <w:r w:rsidRPr="00232225">
        <w:rPr>
          <w:sz w:val="24"/>
          <w:szCs w:val="24"/>
        </w:rPr>
        <w:t xml:space="preserve">«Интернет» на официальном портале органов местного самоуправления </w:t>
      </w:r>
      <w:proofErr w:type="spellStart"/>
      <w:r w:rsidR="009A3649">
        <w:rPr>
          <w:sz w:val="24"/>
          <w:szCs w:val="24"/>
        </w:rPr>
        <w:t>Титовского</w:t>
      </w:r>
      <w:proofErr w:type="spellEnd"/>
      <w:r w:rsidRPr="00232225">
        <w:rPr>
          <w:sz w:val="24"/>
          <w:szCs w:val="24"/>
        </w:rPr>
        <w:t xml:space="preserve"> сельсовета </w:t>
      </w:r>
      <w:proofErr w:type="spellStart"/>
      <w:r w:rsidRPr="00232225">
        <w:rPr>
          <w:sz w:val="24"/>
          <w:szCs w:val="24"/>
        </w:rPr>
        <w:t>Щигровского</w:t>
      </w:r>
      <w:proofErr w:type="spellEnd"/>
      <w:r w:rsidRPr="00232225">
        <w:rPr>
          <w:sz w:val="24"/>
          <w:szCs w:val="24"/>
        </w:rPr>
        <w:t xml:space="preserve"> района Курской области по адресу: </w:t>
      </w:r>
      <w:r w:rsidR="00194BB3" w:rsidRPr="00232225">
        <w:rPr>
          <w:b/>
          <w:sz w:val="24"/>
          <w:szCs w:val="24"/>
        </w:rPr>
        <w:t xml:space="preserve">http:/ </w:t>
      </w:r>
      <w:proofErr w:type="spellStart"/>
      <w:r w:rsidR="004417E4">
        <w:rPr>
          <w:b/>
          <w:sz w:val="24"/>
          <w:szCs w:val="24"/>
          <w:lang w:val="en-US"/>
        </w:rPr>
        <w:t>titovo</w:t>
      </w:r>
      <w:proofErr w:type="spellEnd"/>
      <w:r w:rsidR="0024782C" w:rsidRPr="00232225">
        <w:rPr>
          <w:b/>
          <w:sz w:val="24"/>
          <w:szCs w:val="24"/>
        </w:rPr>
        <w:t>.rkursk.ru</w:t>
      </w:r>
      <w:r w:rsidR="0024782C" w:rsidRPr="00232225">
        <w:rPr>
          <w:sz w:val="24"/>
          <w:szCs w:val="24"/>
        </w:rPr>
        <w:t>/</w:t>
      </w:r>
      <w:r w:rsidRPr="00232225">
        <w:rPr>
          <w:sz w:val="24"/>
          <w:szCs w:val="24"/>
        </w:rPr>
        <w:t xml:space="preserve"> в разделе «</w:t>
      </w:r>
      <w:hyperlink r:id="rId9" w:history="1">
        <w:r w:rsidR="0024782C" w:rsidRPr="00232225">
          <w:rPr>
            <w:rStyle w:val="a5"/>
            <w:sz w:val="24"/>
            <w:szCs w:val="24"/>
          </w:rPr>
          <w:t>Проекты муниципальный правовых актов</w:t>
        </w:r>
      </w:hyperlink>
      <w:r w:rsidR="0024782C" w:rsidRPr="00232225">
        <w:rPr>
          <w:sz w:val="24"/>
          <w:szCs w:val="24"/>
        </w:rPr>
        <w:t>».</w:t>
      </w:r>
    </w:p>
    <w:p w:rsidR="003E7056" w:rsidRDefault="003E7056" w:rsidP="003A5F0E">
      <w:pPr>
        <w:pStyle w:val="a3"/>
        <w:sectPr w:rsidR="003E7056">
          <w:pgSz w:w="11910" w:h="16840"/>
          <w:pgMar w:top="960" w:right="708" w:bottom="280" w:left="1559" w:header="720" w:footer="720" w:gutter="0"/>
          <w:cols w:space="720"/>
        </w:sectPr>
      </w:pPr>
    </w:p>
    <w:p w:rsidR="002B1AEA" w:rsidRDefault="002B1AEA" w:rsidP="0024782C">
      <w:pPr>
        <w:ind w:left="7492" w:right="4"/>
        <w:jc w:val="center"/>
      </w:pPr>
      <w:bookmarkStart w:id="3" w:name="‎D:\Почта\Общ_обс_утверж_бюдж_прогн\Пост"/>
      <w:bookmarkEnd w:id="3"/>
    </w:p>
    <w:sectPr w:rsidR="002B1AEA" w:rsidSect="00232225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F6D"/>
    <w:multiLevelType w:val="hybridMultilevel"/>
    <w:tmpl w:val="57DCF4B0"/>
    <w:lvl w:ilvl="0" w:tplc="B052B22E">
      <w:start w:val="1"/>
      <w:numFmt w:val="decimal"/>
      <w:lvlText w:val="%1."/>
      <w:lvlJc w:val="left"/>
      <w:pPr>
        <w:ind w:left="14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8C7390">
      <w:start w:val="1"/>
      <w:numFmt w:val="upperRoman"/>
      <w:lvlText w:val="%2."/>
      <w:lvlJc w:val="left"/>
      <w:pPr>
        <w:ind w:left="376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42C598">
      <w:start w:val="1"/>
      <w:numFmt w:val="upperRoman"/>
      <w:lvlText w:val="%3."/>
      <w:lvlJc w:val="left"/>
      <w:pPr>
        <w:ind w:left="6676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 w:tplc="F39C4BF8">
      <w:numFmt w:val="bullet"/>
      <w:lvlText w:val="•"/>
      <w:lvlJc w:val="left"/>
      <w:pPr>
        <w:ind w:left="7049" w:hanging="199"/>
      </w:pPr>
      <w:rPr>
        <w:rFonts w:hint="default"/>
        <w:lang w:val="ru-RU" w:eastAsia="en-US" w:bidi="ar-SA"/>
      </w:rPr>
    </w:lvl>
    <w:lvl w:ilvl="4" w:tplc="CD942BF6">
      <w:numFmt w:val="bullet"/>
      <w:lvlText w:val="•"/>
      <w:lvlJc w:val="left"/>
      <w:pPr>
        <w:ind w:left="7419" w:hanging="199"/>
      </w:pPr>
      <w:rPr>
        <w:rFonts w:hint="default"/>
        <w:lang w:val="ru-RU" w:eastAsia="en-US" w:bidi="ar-SA"/>
      </w:rPr>
    </w:lvl>
    <w:lvl w:ilvl="5" w:tplc="06CE8538">
      <w:numFmt w:val="bullet"/>
      <w:lvlText w:val="•"/>
      <w:lvlJc w:val="left"/>
      <w:pPr>
        <w:ind w:left="7789" w:hanging="199"/>
      </w:pPr>
      <w:rPr>
        <w:rFonts w:hint="default"/>
        <w:lang w:val="ru-RU" w:eastAsia="en-US" w:bidi="ar-SA"/>
      </w:rPr>
    </w:lvl>
    <w:lvl w:ilvl="6" w:tplc="4B84886A">
      <w:numFmt w:val="bullet"/>
      <w:lvlText w:val="•"/>
      <w:lvlJc w:val="left"/>
      <w:pPr>
        <w:ind w:left="8159" w:hanging="199"/>
      </w:pPr>
      <w:rPr>
        <w:rFonts w:hint="default"/>
        <w:lang w:val="ru-RU" w:eastAsia="en-US" w:bidi="ar-SA"/>
      </w:rPr>
    </w:lvl>
    <w:lvl w:ilvl="7" w:tplc="E86AA9A0">
      <w:numFmt w:val="bullet"/>
      <w:lvlText w:val="•"/>
      <w:lvlJc w:val="left"/>
      <w:pPr>
        <w:ind w:left="8529" w:hanging="199"/>
      </w:pPr>
      <w:rPr>
        <w:rFonts w:hint="default"/>
        <w:lang w:val="ru-RU" w:eastAsia="en-US" w:bidi="ar-SA"/>
      </w:rPr>
    </w:lvl>
    <w:lvl w:ilvl="8" w:tplc="0234D874">
      <w:numFmt w:val="bullet"/>
      <w:lvlText w:val="•"/>
      <w:lvlJc w:val="left"/>
      <w:pPr>
        <w:ind w:left="8899" w:hanging="199"/>
      </w:pPr>
      <w:rPr>
        <w:rFonts w:hint="default"/>
        <w:lang w:val="ru-RU" w:eastAsia="en-US" w:bidi="ar-SA"/>
      </w:rPr>
    </w:lvl>
  </w:abstractNum>
  <w:abstractNum w:abstractNumId="1">
    <w:nsid w:val="52781E66"/>
    <w:multiLevelType w:val="multilevel"/>
    <w:tmpl w:val="CE0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23C36"/>
    <w:multiLevelType w:val="multilevel"/>
    <w:tmpl w:val="46C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7056"/>
    <w:rsid w:val="0000148E"/>
    <w:rsid w:val="000F4E1B"/>
    <w:rsid w:val="00194BB3"/>
    <w:rsid w:val="00232225"/>
    <w:rsid w:val="00234C43"/>
    <w:rsid w:val="0024782C"/>
    <w:rsid w:val="002540E6"/>
    <w:rsid w:val="002622BB"/>
    <w:rsid w:val="002738DD"/>
    <w:rsid w:val="002B1AEA"/>
    <w:rsid w:val="003A5F0E"/>
    <w:rsid w:val="003E7056"/>
    <w:rsid w:val="00413C12"/>
    <w:rsid w:val="004417E4"/>
    <w:rsid w:val="00451C63"/>
    <w:rsid w:val="0053094F"/>
    <w:rsid w:val="007464C2"/>
    <w:rsid w:val="00784E29"/>
    <w:rsid w:val="008C270D"/>
    <w:rsid w:val="008E0950"/>
    <w:rsid w:val="0095353B"/>
    <w:rsid w:val="009A3649"/>
    <w:rsid w:val="009B427B"/>
    <w:rsid w:val="00AE388A"/>
    <w:rsid w:val="00AF0CE6"/>
    <w:rsid w:val="00B800BF"/>
    <w:rsid w:val="00BD7C30"/>
    <w:rsid w:val="00C247C3"/>
    <w:rsid w:val="00C83D7D"/>
    <w:rsid w:val="00D44690"/>
    <w:rsid w:val="00D77664"/>
    <w:rsid w:val="00DB214C"/>
    <w:rsid w:val="00E7005C"/>
    <w:rsid w:val="00ED0F73"/>
    <w:rsid w:val="00EE259F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0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4782C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05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056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7056"/>
    <w:pPr>
      <w:ind w:left="143" w:firstLine="719"/>
    </w:pPr>
  </w:style>
  <w:style w:type="paragraph" w:customStyle="1" w:styleId="TableParagraph">
    <w:name w:val="Table Paragraph"/>
    <w:basedOn w:val="a"/>
    <w:uiPriority w:val="1"/>
    <w:qFormat/>
    <w:rsid w:val="003E7056"/>
  </w:style>
  <w:style w:type="paragraph" w:customStyle="1" w:styleId="ConsPlusTitle">
    <w:name w:val="ConsPlusTitle"/>
    <w:rsid w:val="002B1AEA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3A5F0E"/>
    <w:rPr>
      <w:color w:val="0000FF"/>
      <w:u w:val="single"/>
    </w:rPr>
  </w:style>
  <w:style w:type="paragraph" w:styleId="a6">
    <w:name w:val="Normal (Web)"/>
    <w:basedOn w:val="a"/>
    <w:unhideWhenUsed/>
    <w:rsid w:val="003A5F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F0E"/>
    <w:rPr>
      <w:b/>
      <w:bCs/>
    </w:rPr>
  </w:style>
  <w:style w:type="character" w:customStyle="1" w:styleId="10">
    <w:name w:val="Заголовок 1 Знак"/>
    <w:basedOn w:val="a0"/>
    <w:link w:val="1"/>
    <w:rsid w:val="0024782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24782C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24782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formattext">
    <w:name w:val="formattext"/>
    <w:basedOn w:val="a"/>
    <w:rsid w:val="0024782C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24782C"/>
    <w:rPr>
      <w:rFonts w:cs="Times New Roman"/>
    </w:rPr>
  </w:style>
  <w:style w:type="paragraph" w:customStyle="1" w:styleId="12">
    <w:name w:val="Абзац списка1"/>
    <w:basedOn w:val="a"/>
    <w:rsid w:val="0024782C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8">
    <w:name w:val="No Spacing"/>
    <w:link w:val="a9"/>
    <w:qFormat/>
    <w:rsid w:val="0024782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rsid w:val="0024782C"/>
    <w:rPr>
      <w:rFonts w:ascii="Calibri" w:eastAsia="Calibri" w:hAnsi="Calibri" w:cs="Times New Roman"/>
      <w:lang w:val="ru-RU"/>
    </w:rPr>
  </w:style>
  <w:style w:type="paragraph" w:customStyle="1" w:styleId="ConsNonformat">
    <w:name w:val="ConsNonformat"/>
    <w:rsid w:val="0024782C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2">
    <w:name w:val="Абзац списка2"/>
    <w:basedOn w:val="a"/>
    <w:rsid w:val="00EE259F"/>
    <w:pPr>
      <w:widowControl/>
      <w:autoSpaceDE/>
      <w:autoSpaceDN/>
      <w:spacing w:before="60"/>
      <w:ind w:left="720" w:firstLine="709"/>
      <w:jc w:val="both"/>
    </w:pPr>
    <w:rPr>
      <w:rFonts w:eastAsia="Calibri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25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5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/sp/sp-documents-registry/file/download/4470243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2041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sorzh.rkursk.ru/index.php?mun_obr=525&amp;sub_menus_id=319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2025-01-20T06:02:00Z</dcterms:created>
  <dcterms:modified xsi:type="dcterms:W3CDTF">2025-01-21T06:00:00Z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2025-01-17T00:00:00Z</vt:filetime>
  </property>
  <property fmtid="{D5CDD505-2E9C-101B-9397-08002B2CF9AE}" pid="5" name="Producer">
    <vt:lpwstr>ABBYY FineReader PDF</vt:lpwstr>
  </property>
</Properties>
</file>