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14" w:rsidRDefault="00F16114" w:rsidP="00F1611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Протокол</w:t>
      </w:r>
    </w:p>
    <w:tbl>
      <w:tblPr>
        <w:tblW w:w="21600" w:type="dxa"/>
        <w:tblCellSpacing w:w="22" w:type="dxa"/>
        <w:tblCellMar>
          <w:left w:w="0" w:type="dxa"/>
          <w:right w:w="0" w:type="dxa"/>
        </w:tblCellMar>
        <w:tblLook w:val="04A0"/>
      </w:tblPr>
      <w:tblGrid>
        <w:gridCol w:w="12592"/>
        <w:gridCol w:w="9008"/>
      </w:tblGrid>
      <w:tr w:rsidR="00F16114" w:rsidTr="00F16114">
        <w:trPr>
          <w:tblCellSpacing w:w="22" w:type="dxa"/>
        </w:trPr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№ 1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публичных слушаний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объекта: «Газопровод высокого и низкого давления к жилым домам д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унайка и д.Новосергиевка Титовского сельсовета Щигровского района Курской области»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октября 2016 года          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                                                                                                                              д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асово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комиссии: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5"/>
                <w:sz w:val="18"/>
                <w:szCs w:val="18"/>
              </w:rPr>
              <w:t>Председатель комиссии: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Летошников Юрий Витальевич - заместитель Главы администрации Щигровского района Курской области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5"/>
                <w:sz w:val="18"/>
                <w:szCs w:val="18"/>
              </w:rPr>
              <w:t>Секретарь комиссии: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Мосина Лариса Валентиновн</w:t>
            </w:r>
            <w:proofErr w:type="gramStart"/>
            <w:r>
              <w:rPr>
                <w:sz w:val="18"/>
                <w:szCs w:val="18"/>
              </w:rPr>
              <w:t>а-</w:t>
            </w:r>
            <w:proofErr w:type="gramEnd"/>
            <w:r>
              <w:rPr>
                <w:sz w:val="18"/>
                <w:szCs w:val="18"/>
              </w:rPr>
              <w:t xml:space="preserve"> зам. начальника отдела архитектуры,  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строительства, ЖКХ и охраны окружающей среды администрации Щигровского района Курской области - главный архитектор Щигровского района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5"/>
                <w:sz w:val="18"/>
                <w:szCs w:val="18"/>
              </w:rPr>
              <w:t>Члены комиссии: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1.Михайлов Николай Анатольеви</w:t>
            </w:r>
            <w:proofErr w:type="gramStart"/>
            <w:r>
              <w:rPr>
                <w:sz w:val="18"/>
                <w:szCs w:val="18"/>
              </w:rPr>
              <w:t>ч-</w:t>
            </w:r>
            <w:proofErr w:type="gramEnd"/>
            <w:r>
              <w:rPr>
                <w:sz w:val="18"/>
                <w:szCs w:val="18"/>
              </w:rPr>
              <w:t xml:space="preserve"> начальник отдела архитектуры, строительства, ЖКХ и охраны окружающей среды администрации Щигровского района  Курской области  (по согласованию)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Гатилова Роза Никитична - начальник отдела по управлению муниципальным имуществом, земельным правоотношениям и труду администрации Щигровского района.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Гамова Ирина Михайловна – и.о. начальника юридического отдела администрации Щигровского района Курской области.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Делов Владимир Иванович - Глава Титовского сельсовета Щигровского района Курской области (по согласованию).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Сергеева Ирина Васильевна - заместитель Главы Титовского сельсовета Щигровского района Курской области (по согласованию).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Зиновьева Светлана Ивановна – депутат Представительного Собрания Щигровского района Курской области.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на 10-00 зарегистрировалось 10 человек.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ПОВЕСТКА ДНЯ: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5"/>
                <w:sz w:val="18"/>
                <w:szCs w:val="18"/>
              </w:rPr>
              <w:t> 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Обсуждение  проекта планировки и проекта межевания в его составе для установления границ земельных участков предназначенных для строительства и размещения линейных объектов: «Газопровод высокого и низкого давления к жилым домам д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унайка и д.Новосергиевка Титовского сельсовета Щигровского района Курской области»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СЛУШАЛИ: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5"/>
                <w:sz w:val="18"/>
                <w:szCs w:val="18"/>
              </w:rPr>
              <w:t> 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5"/>
                <w:sz w:val="18"/>
                <w:szCs w:val="18"/>
              </w:rPr>
              <w:t>Летошникова Ю.В.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Градостроительным кодексом РФ, Уставом муниципального района «Щигровский район» Курской области, постановлением Администрации Щигровского района Курской области «О проведении публичных слушаний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объекта: : «Газопровод высокого и низкого давления к жилым домам д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унайка и д.Новосергиевка Титовского сельсовета Щигровского района Курской области» от 09.09.2016г. №240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настоящее время, в этом зале проводятся публичные слушания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объекта: «Газопровод высокого и низкого давления к жилым домам д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унайка и д.Новосергиевка Титовского сельсовета Щигровского района Курской области».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Щигровского района Курской области «О проведении публичных слушаний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объекта: «Газопровод высокого и низкого давления к жилым домам д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унайка и д.Новосергиевка Титовского сельсовета Щигровского района Курской области» от 09.09.2016г. №240 опубликовано в газете «Районный вестник» от 23.09.2016г. №39, проект планировки и проект межевания опубликован на официальных сайтах администрации Титовского сельсовета Щигровского района Курской области, Администрации Щигровского района Курской области.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Представление оргкомитета и информация о Регламенте проведения слушаний.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слушания приглашены жители д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овосергиевка и д.Дунайка, представители землепользователей интересы , которых затрагиваются..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5"/>
                <w:sz w:val="18"/>
                <w:szCs w:val="18"/>
              </w:rPr>
              <w:t>            Мосина Л.В.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планировки и проект межевания в его составе для установления границ земельных участков предназначенных для строительства и размещения линейного объекта: «Газопровод высокого и низкого давления к жилым домам д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унайка и д.Новосергиевка Титовского сельсовета Щигровского района Курской области» выполнялся на основании постановления Администрации Щигровского района Курской области «О разработке проекта планировки и проекта межевания в его составе для установления границ земельных участков предназначенных для строительства и размещения линейного объекта: «Газопровод высокого и низкого давления к жилым домам д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унайка и д.Новосергиевка Титовского сельсовета Щигровского района Курской области» от 22.06.2016г.№ 128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Целями разработки проекта планировки и проекта межевания являются: устойчивое развитие территории; установление границ земельных участков, предназначенных для строительства и размещения линейных объектов.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составе проекта планировки разработана основная часть и материалы по её обоснованию.</w:t>
            </w:r>
            <w:r>
              <w:rPr>
                <w:rStyle w:val="af5"/>
                <w:sz w:val="18"/>
                <w:szCs w:val="18"/>
              </w:rPr>
              <w:t> Перечень материалов в составе проекта планировки: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7"/>
                <w:sz w:val="18"/>
                <w:szCs w:val="18"/>
              </w:rPr>
              <w:t>Текстовая часть основной части проектов планировки включает следующие материалы: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Положения о размещении объектов капитального строительства федерального, регионального и местного значения, а также характеристики планируемого развития сетей инженерного обеспечения, транспортной инфраструктуры, линий связи;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 положении в зависимости от особенностей земельных участков могут указываться принципиальные мероприятия, необходимые для их использования в целях размещения линейных объектов.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7"/>
                <w:sz w:val="18"/>
                <w:szCs w:val="18"/>
              </w:rPr>
              <w:t>Графическая часть основной части проекта планировки представляется на топографической подоснове, выдаваемой в качестве исходных данных к проекту, в масштабе, М:10000.: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 чертежах основной части проекта планировки отображаются: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а) границы земельного участка, предназначенного для размещения линейного объекта, с выделением существующих сохраняемых, реконструируемых, </w:t>
            </w:r>
            <w:r>
              <w:rPr>
                <w:sz w:val="18"/>
                <w:szCs w:val="18"/>
              </w:rPr>
              <w:lastRenderedPageBreak/>
              <w:t>ликвидируемых и проектируемых объектов, в том числе: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магистральные сети и сооружения с указанием мест их подключения к действующим линиям, головным сооружениям и источникам;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внутриквартальные распределительные сети и сооружения с указанием мест подключения внутриквартальных сетей к магистральным сетям и сооружениям;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объекты транспортной инфраструктуры с выделением эстакад, путепроводов, мостов, тоннелей, депо и станций пассажирского транспорта, сооружений и устрой</w:t>
            </w:r>
            <w:proofErr w:type="gramStart"/>
            <w:r>
              <w:rPr>
                <w:sz w:val="18"/>
                <w:szCs w:val="18"/>
              </w:rPr>
              <w:t>ств хр</w:t>
            </w:r>
            <w:proofErr w:type="gramEnd"/>
            <w:r>
              <w:rPr>
                <w:sz w:val="18"/>
                <w:szCs w:val="18"/>
              </w:rPr>
              <w:t>анения и обслуживания транспортных средств (в том числе и подземных) и иных подобных объектов в соответствии с действующими нормативно-техническими документами.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случае </w:t>
            </w:r>
            <w:proofErr w:type="gramStart"/>
            <w:r>
              <w:rPr>
                <w:sz w:val="18"/>
                <w:szCs w:val="18"/>
              </w:rPr>
              <w:t>расположения мест подключения сетей инженерно-технического обеспечения</w:t>
            </w:r>
            <w:proofErr w:type="gramEnd"/>
            <w:r>
              <w:rPr>
                <w:sz w:val="18"/>
                <w:szCs w:val="18"/>
              </w:rPr>
              <w:t xml:space="preserve"> к существующим и проектным головным источникам инженерного обеспечения, расположенным вне границ проекта планировки, тото ини отображаются не на чертеже основной части проекта, а на схеме инженерного обеспечения территории в составе обосновывающих материалов проекта планировки.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красные линии, на которых отображаются существующие или проектируемые красные линии при размещении линейного объекта в границах территорий общего пользования населенных пунктов;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г) границы зон планируемого размещения объектов капитального строительства федерального, регионального, местного значения в случае </w:t>
            </w:r>
            <w:proofErr w:type="gramStart"/>
            <w:r>
              <w:rPr>
                <w:sz w:val="18"/>
                <w:szCs w:val="18"/>
              </w:rPr>
              <w:t>размещения таких объектов границ проекта планировки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7"/>
                <w:sz w:val="18"/>
                <w:szCs w:val="18"/>
              </w:rPr>
              <w:t>Текстовая часть материалов по обоснованию проектов планировки включает следующие материалы: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Пояснительная записка материалов по обоснованию содержит описание и обоснование положений, касающихся: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 определения параметров планируемых линейных объектов: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защиту территорий от чрезвычайных ситуаций природного и техногенного характера, обеспечению пожарной безопасности;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 иных вопросов планировки территории при размещении линейных объектов.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7"/>
                <w:sz w:val="18"/>
                <w:szCs w:val="18"/>
              </w:rPr>
              <w:t>Графическая часть обоснований проекта планировки представляется на топографической подоснове, выдаваемой в качестве исходных данных к проекту, в масштабах М:10000: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 ситуационная схема расположения линейного объекта в произвольном масштабе, позволяющем его размещение при обеспечении охранной зоны;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схема использования территории в период подготовки проекта планировки (опорный план)  М 1:10000, на которой отображаются: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границы земельных участков с указанием категорий земель, территориальных зон, в пределах границ размещения линейного объекта;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существующие объекты в границах проектирования;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красные линии (в границах населенных пунктов);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границы размещения линейного объекта;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 схема вертикальной планировки и инженерного обеспечения территории М 1:10000.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схеме показываются: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мероприятия по инженерной подготовке территорий, обеспечивающие размещение линейных объектов;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иные материалы в графической форме необходимые для обоснования границ земельных участков для размещения линейных объектов.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7"/>
                <w:sz w:val="18"/>
                <w:szCs w:val="18"/>
              </w:rPr>
              <w:t>Проект межевания разрабатывается в составе графических и текстовых материалов.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Графические материалы выполняются в масштабе 1: и включают в себя план фактического использования территории и проект межевания территории, на которых указываются красные линии, границы земельных участков, контуры зданий и сооружений, существующие и проектируемые территории общего пользования, публичные сервитуты.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Пояснительная записка содержит территории, на которой осуществляется межевание, сведения об использованных материалах по установлению границ земельных участков и особенностях межевания, перечень публичных сервитутов, обоснования принятых решений.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Обязательными положениями проекта межевания территорий являются: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Границы земельных участков;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по установлению публичных сервитутов;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территории в границах элемента планировочной структуры составляет  31476 кв.м.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настоящее время на рассматриваемой территории расположены земельные участки в кадастровых кварталах: 46:28:170201; 46:28:170602. Земельный участок из категории земель «земли населенных пунктов» кадастровый номер – 46:28:170201:80 сведения о регистрации прав отсутствуют, земли с/х назначения с кадастровым номером 46:28:170602:35 землепользователь «Ратное», с кадастровым номером 46:28:170602:62 землепользователь ООО «Защитное»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межевания квартала разработан на территории Титовского сельсовета Щигровского района Курской области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ПРОЦЕССЕ ОБСУЖДЕНИЯ БЫЛИ ЗАДАНЫ ВОПРОСЫ: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Вопрос: Когда планируется начало строительства газопровода?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Ответ: в 2018 году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Предложение юрист</w:t>
            </w:r>
            <w:proofErr w:type="gramStart"/>
            <w:r>
              <w:rPr>
                <w:sz w:val="18"/>
                <w:szCs w:val="18"/>
              </w:rPr>
              <w:t>а ООО</w:t>
            </w:r>
            <w:proofErr w:type="gramEnd"/>
            <w:r>
              <w:rPr>
                <w:sz w:val="18"/>
                <w:szCs w:val="18"/>
              </w:rPr>
              <w:t xml:space="preserve"> «Защитное» Антонова А.Д.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Производство земляных работ для строительно-монтажных работ осуществлять в присутствии представителя ООО «Защитное»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ГОЛОСОВАНИЕ: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5"/>
                <w:sz w:val="18"/>
                <w:szCs w:val="18"/>
              </w:rPr>
              <w:t> 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 За предложение одобрить проект планировки  и проект межевания в его составе для установления границ земельных участков предназначенных для строительства и размещения линейного объекта «Газопровод высокого и низкого давления к жилым домам д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унайка и д.Новосергиевка Титовского сельсовета Щигровского района Курской области»</w:t>
            </w:r>
            <w:r>
              <w:rPr>
                <w:rStyle w:val="af5"/>
                <w:sz w:val="18"/>
                <w:szCs w:val="18"/>
              </w:rPr>
              <w:t>   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предложением выступить обращаются Делов В.И., Мосина Л.В.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5"/>
                <w:sz w:val="18"/>
                <w:szCs w:val="18"/>
              </w:rPr>
              <w:t>Делов В.И.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Предлагаю одобрить представленную документацию. Документация по планировке территории соответствует размещению линейного объекта. Границы земельных участков установлены.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5"/>
                <w:sz w:val="18"/>
                <w:szCs w:val="18"/>
              </w:rPr>
              <w:t>Мосина Л.В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организации работают опытные архитекторы и кадастровые инженеры. Документация по планировке территории и проекта межевания разработана в соответствии с требованиями законодательства. Голосуя за представленную документацию, у проживающих в д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овосергиевка и д.Дунайка появляется возможность улучшить свои жилищные условия. Призываю  участников публичных слушаний принять правильное решение.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5"/>
                <w:sz w:val="18"/>
                <w:szCs w:val="18"/>
              </w:rPr>
              <w:t> 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Голосование осуществляется в два этапа: 1) подсчет голосов осуществляет представитель от присутствующих в зале; 2) члены комиссии.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 «За» - человек.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 «Против» - нет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 «Воздержалось» - нет.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 Итого: 10 - человек.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Публичные слушания по проекту планировки  и проекту межевания в его составе для установления границ земельных участков предназначенных для строительства и размещения линейного объекта: «Газопровод высокого и низкого давления к жилым домам д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унайка и д.Новосергиевка Титовского сельсовета Щигровского района Курской области» признаны состоявшимися.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РЕШИЛИ: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5"/>
                <w:sz w:val="18"/>
                <w:szCs w:val="18"/>
              </w:rPr>
              <w:t> 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Рекомендовать, проект планировки  и проект межевания в его составе для установления границ земельных участков предназначенных для строительства и размещения линейного объекта: «Газопровод высокого и низкого давления к жилым домам д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унайка и д.Новосергиевка Титовского сельсовета Щигровского района Курской области» утвердить.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комиссии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 Летошников Ю.В.                                                                                                                            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комиссии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 Мосина Л.В.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tbl>
            <w:tblPr>
              <w:tblW w:w="1236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360"/>
            </w:tblGrid>
            <w:tr w:rsidR="00F16114">
              <w:trPr>
                <w:tblCellSpacing w:w="0" w:type="dxa"/>
              </w:trPr>
              <w:tc>
                <w:tcPr>
                  <w:tcW w:w="123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F16114" w:rsidRDefault="00F16114">
                  <w:pPr>
                    <w:pStyle w:val="af4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5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16114" w:rsidRDefault="00F16114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</w:tbl>
    <w:p w:rsidR="0048419E" w:rsidRPr="00F16114" w:rsidRDefault="0048419E" w:rsidP="00F16114">
      <w:pPr>
        <w:rPr>
          <w:szCs w:val="28"/>
        </w:rPr>
      </w:pPr>
    </w:p>
    <w:sectPr w:rsidR="0048419E" w:rsidRPr="00F16114" w:rsidSect="007565AA">
      <w:pgSz w:w="23814" w:h="16839" w:orient="landscape" w:code="8"/>
      <w:pgMar w:top="1702" w:right="709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DC0" w:rsidRDefault="00892DC0" w:rsidP="00193FB4">
      <w:r>
        <w:separator/>
      </w:r>
    </w:p>
  </w:endnote>
  <w:endnote w:type="continuationSeparator" w:id="0">
    <w:p w:rsidR="00892DC0" w:rsidRDefault="00892DC0" w:rsidP="0019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DC0" w:rsidRDefault="00892DC0" w:rsidP="00193FB4">
      <w:r>
        <w:separator/>
      </w:r>
    </w:p>
  </w:footnote>
  <w:footnote w:type="continuationSeparator" w:id="0">
    <w:p w:rsidR="00892DC0" w:rsidRDefault="00892DC0" w:rsidP="00193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3033F0"/>
    <w:multiLevelType w:val="hybridMultilevel"/>
    <w:tmpl w:val="C5420BEE"/>
    <w:lvl w:ilvl="0" w:tplc="1B9C8E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14A83676"/>
    <w:multiLevelType w:val="multilevel"/>
    <w:tmpl w:val="3C7C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A4067"/>
    <w:multiLevelType w:val="hybridMultilevel"/>
    <w:tmpl w:val="01A226E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56B1C"/>
    <w:multiLevelType w:val="hybridMultilevel"/>
    <w:tmpl w:val="D69EF2B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A1D"/>
    <w:rsid w:val="00016B42"/>
    <w:rsid w:val="00020D82"/>
    <w:rsid w:val="0002609E"/>
    <w:rsid w:val="00026DB5"/>
    <w:rsid w:val="00033D20"/>
    <w:rsid w:val="00050067"/>
    <w:rsid w:val="00055B75"/>
    <w:rsid w:val="00071973"/>
    <w:rsid w:val="000813CF"/>
    <w:rsid w:val="000A4869"/>
    <w:rsid w:val="0010612C"/>
    <w:rsid w:val="00193FB4"/>
    <w:rsid w:val="00197108"/>
    <w:rsid w:val="001A0221"/>
    <w:rsid w:val="001A714A"/>
    <w:rsid w:val="001C25AF"/>
    <w:rsid w:val="0021338F"/>
    <w:rsid w:val="0021758C"/>
    <w:rsid w:val="00260FD9"/>
    <w:rsid w:val="002A74AE"/>
    <w:rsid w:val="002E66A8"/>
    <w:rsid w:val="00302860"/>
    <w:rsid w:val="00305BAC"/>
    <w:rsid w:val="003719B7"/>
    <w:rsid w:val="003B549D"/>
    <w:rsid w:val="003C5627"/>
    <w:rsid w:val="003C6BF9"/>
    <w:rsid w:val="003E5B4A"/>
    <w:rsid w:val="00412A1D"/>
    <w:rsid w:val="00414C7C"/>
    <w:rsid w:val="00457A92"/>
    <w:rsid w:val="00480B01"/>
    <w:rsid w:val="0048419E"/>
    <w:rsid w:val="0048668A"/>
    <w:rsid w:val="004934EA"/>
    <w:rsid w:val="00497F38"/>
    <w:rsid w:val="004B06D1"/>
    <w:rsid w:val="004B560D"/>
    <w:rsid w:val="00540C7D"/>
    <w:rsid w:val="00550E26"/>
    <w:rsid w:val="005626A7"/>
    <w:rsid w:val="005A2F6D"/>
    <w:rsid w:val="005B46B6"/>
    <w:rsid w:val="005B6A61"/>
    <w:rsid w:val="005D0DC7"/>
    <w:rsid w:val="005E4530"/>
    <w:rsid w:val="005E6FE9"/>
    <w:rsid w:val="00605FB4"/>
    <w:rsid w:val="006104B7"/>
    <w:rsid w:val="00654B6B"/>
    <w:rsid w:val="006C21E8"/>
    <w:rsid w:val="006C627A"/>
    <w:rsid w:val="006C711B"/>
    <w:rsid w:val="006D1CF8"/>
    <w:rsid w:val="006D69DE"/>
    <w:rsid w:val="006F6A0D"/>
    <w:rsid w:val="007128C8"/>
    <w:rsid w:val="0073328A"/>
    <w:rsid w:val="007565AA"/>
    <w:rsid w:val="00797961"/>
    <w:rsid w:val="007B3797"/>
    <w:rsid w:val="007D35FD"/>
    <w:rsid w:val="007D62F8"/>
    <w:rsid w:val="007E5390"/>
    <w:rsid w:val="007F4598"/>
    <w:rsid w:val="008233F8"/>
    <w:rsid w:val="0085772A"/>
    <w:rsid w:val="00861CB5"/>
    <w:rsid w:val="00863D1F"/>
    <w:rsid w:val="00871C1B"/>
    <w:rsid w:val="00875533"/>
    <w:rsid w:val="008900B6"/>
    <w:rsid w:val="00892DC0"/>
    <w:rsid w:val="008B4107"/>
    <w:rsid w:val="008D25E4"/>
    <w:rsid w:val="00912D17"/>
    <w:rsid w:val="00917250"/>
    <w:rsid w:val="009469AA"/>
    <w:rsid w:val="009630AE"/>
    <w:rsid w:val="00963B40"/>
    <w:rsid w:val="00990510"/>
    <w:rsid w:val="0099370B"/>
    <w:rsid w:val="00995FD6"/>
    <w:rsid w:val="009A56A1"/>
    <w:rsid w:val="009C3DB9"/>
    <w:rsid w:val="009E0EB0"/>
    <w:rsid w:val="009E33E4"/>
    <w:rsid w:val="009E6ECE"/>
    <w:rsid w:val="00A23578"/>
    <w:rsid w:val="00A3068E"/>
    <w:rsid w:val="00A31BD6"/>
    <w:rsid w:val="00A70630"/>
    <w:rsid w:val="00A820A3"/>
    <w:rsid w:val="00A8532C"/>
    <w:rsid w:val="00A932DF"/>
    <w:rsid w:val="00A93580"/>
    <w:rsid w:val="00A97040"/>
    <w:rsid w:val="00AC15D5"/>
    <w:rsid w:val="00AF4333"/>
    <w:rsid w:val="00B107B0"/>
    <w:rsid w:val="00B12926"/>
    <w:rsid w:val="00B140B6"/>
    <w:rsid w:val="00B30F5D"/>
    <w:rsid w:val="00B457AE"/>
    <w:rsid w:val="00B47171"/>
    <w:rsid w:val="00B738B2"/>
    <w:rsid w:val="00B85401"/>
    <w:rsid w:val="00BD6B89"/>
    <w:rsid w:val="00BF024D"/>
    <w:rsid w:val="00BF111A"/>
    <w:rsid w:val="00BF4812"/>
    <w:rsid w:val="00C7050C"/>
    <w:rsid w:val="00C742FF"/>
    <w:rsid w:val="00C74DC4"/>
    <w:rsid w:val="00CB1739"/>
    <w:rsid w:val="00D142AD"/>
    <w:rsid w:val="00D22E80"/>
    <w:rsid w:val="00D336C8"/>
    <w:rsid w:val="00D54718"/>
    <w:rsid w:val="00D75003"/>
    <w:rsid w:val="00D85655"/>
    <w:rsid w:val="00DA78D3"/>
    <w:rsid w:val="00DD2EBC"/>
    <w:rsid w:val="00DF0EB3"/>
    <w:rsid w:val="00DF2842"/>
    <w:rsid w:val="00E06407"/>
    <w:rsid w:val="00E13059"/>
    <w:rsid w:val="00E43E5E"/>
    <w:rsid w:val="00E45273"/>
    <w:rsid w:val="00E966F6"/>
    <w:rsid w:val="00EC40DB"/>
    <w:rsid w:val="00EE47AA"/>
    <w:rsid w:val="00EF6992"/>
    <w:rsid w:val="00F16114"/>
    <w:rsid w:val="00F17F08"/>
    <w:rsid w:val="00F17F62"/>
    <w:rsid w:val="00F34FD0"/>
    <w:rsid w:val="00F50897"/>
    <w:rsid w:val="00F60EA9"/>
    <w:rsid w:val="00F61FFE"/>
    <w:rsid w:val="00F90F33"/>
    <w:rsid w:val="00F93C23"/>
    <w:rsid w:val="00F958A7"/>
    <w:rsid w:val="00F97E54"/>
    <w:rsid w:val="00FD37FF"/>
    <w:rsid w:val="00FF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7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979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5B6A6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412A1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412A1D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Знак"/>
    <w:basedOn w:val="a"/>
    <w:rsid w:val="00412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link w:val="a5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D2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41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B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5B6A6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B6A61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6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5B6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5B6A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33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3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213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5D0D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72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7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4DC4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uiPriority w:val="99"/>
    <w:rsid w:val="00D336C8"/>
    <w:rPr>
      <w:color w:val="106BBE"/>
    </w:rPr>
  </w:style>
  <w:style w:type="paragraph" w:styleId="af0">
    <w:name w:val="Balloon Text"/>
    <w:basedOn w:val="a"/>
    <w:link w:val="af1"/>
    <w:uiPriority w:val="99"/>
    <w:semiHidden/>
    <w:unhideWhenUsed/>
    <w:rsid w:val="00AF43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433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7B3797"/>
    <w:pPr>
      <w:ind w:left="720"/>
      <w:contextualSpacing/>
    </w:pPr>
  </w:style>
  <w:style w:type="paragraph" w:customStyle="1" w:styleId="af3">
    <w:name w:val="Базовый"/>
    <w:rsid w:val="00305BAC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f4">
    <w:name w:val="Normal (Web)"/>
    <w:basedOn w:val="a"/>
    <w:uiPriority w:val="99"/>
    <w:unhideWhenUsed/>
    <w:rsid w:val="00F97E54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F97E54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E966F6"/>
    <w:rPr>
      <w:color w:val="800080"/>
      <w:u w:val="single"/>
    </w:rPr>
  </w:style>
  <w:style w:type="character" w:styleId="af7">
    <w:name w:val="Emphasis"/>
    <w:basedOn w:val="a0"/>
    <w:uiPriority w:val="20"/>
    <w:qFormat/>
    <w:rsid w:val="003E5B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97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7979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7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13CB6-252F-49F7-9F57-E47E4A6F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3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Server</cp:lastModifiedBy>
  <cp:revision>43</cp:revision>
  <cp:lastPrinted>2018-07-26T11:54:00Z</cp:lastPrinted>
  <dcterms:created xsi:type="dcterms:W3CDTF">2016-02-16T05:39:00Z</dcterms:created>
  <dcterms:modified xsi:type="dcterms:W3CDTF">2025-04-11T08:47:00Z</dcterms:modified>
</cp:coreProperties>
</file>