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12" w:rsidRDefault="00BF4812" w:rsidP="00BF481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Протокол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Протокол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публичных слушаний по проекту « Правил благоустройства территории муниципального образования «Титовский сельсовет» Щигровского района Курской области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Дата проведения:</w:t>
      </w:r>
      <w:r>
        <w:rPr>
          <w:rFonts w:ascii="Tahoma" w:hAnsi="Tahoma" w:cs="Tahoma"/>
          <w:color w:val="000000"/>
          <w:sz w:val="18"/>
          <w:szCs w:val="18"/>
        </w:rPr>
        <w:t>  16.11.2017 г. 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Место проведения</w:t>
      </w:r>
      <w:r>
        <w:rPr>
          <w:rFonts w:ascii="Tahoma" w:hAnsi="Tahoma" w:cs="Tahoma"/>
          <w:color w:val="000000"/>
          <w:sz w:val="18"/>
          <w:szCs w:val="18"/>
        </w:rPr>
        <w:t>: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асово, здание администрации Титовского сельсовета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Время проведения:</w:t>
      </w:r>
      <w:r>
        <w:rPr>
          <w:rFonts w:ascii="Tahoma" w:hAnsi="Tahoma" w:cs="Tahoma"/>
          <w:color w:val="000000"/>
          <w:sz w:val="18"/>
          <w:szCs w:val="18"/>
        </w:rPr>
        <w:t>  11.00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Время регистрации:</w:t>
      </w:r>
      <w:r>
        <w:rPr>
          <w:rFonts w:ascii="Tahoma" w:hAnsi="Tahoma" w:cs="Tahoma"/>
          <w:color w:val="000000"/>
          <w:sz w:val="18"/>
          <w:szCs w:val="18"/>
        </w:rPr>
        <w:t> 10-30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 – Сергеева Ирина Васильевна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–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аместитель главы администрации Титовского сельсовета Щигровского района Курской области.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Присутствовали: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 комиссии - Мосина Лариса Валентиновн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зам. начальника управления архитектуры,   строительства, ЖКХ и охраны окружающей среды администрации Щигровского района Курской области, главный архитектор (по согласованию).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комиссии - 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(по согласованию).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Михайлов Николай Анатольеви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ч-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начальник управления архитектуры, строительства, ЖКХ и охраны окружающей среды администрации Щигровского района  Курской области (по согласованию).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Краснобаев Геннадий Витальевич – и.о. начальника юридического отдела администрации Щигровского района Курской области (по согласованию).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Густоваров Сергей Вячеславович –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 (по согласованию)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Летошников Юрий Витальевич – заместитель главы администрации Щигровского района Курской област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согласованию).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Воробьева Наталья Леонидовна - Депутат Собрания депутатов Титовского сельсовета Щигровского района Курской области.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Делова Ольга Дмитриевна - Депутат Собрания депутатов Титовского сельсовета Щигровского района Курской области.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ПОВЕСТКА ДНЯ: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Выступление Главы Титовского сельсовета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Делова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В.И. по  проекту «</w:t>
      </w:r>
      <w:r>
        <w:rPr>
          <w:rStyle w:val="af5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 Правил благоустройства территории муниципального образования «Титовский сельсовет» Щигровского района Курской области»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Выступления участников публичных слушаний по существу проекта </w:t>
      </w:r>
      <w:r>
        <w:rPr>
          <w:rStyle w:val="af5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 Правил благоустройства территории муниципального образования «Титовский сельсовет» Щигровского района Курской области»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Председательствующий – </w:t>
      </w:r>
      <w:r>
        <w:rPr>
          <w:rFonts w:ascii="Tahoma" w:hAnsi="Tahoma" w:cs="Tahoma"/>
          <w:color w:val="000000"/>
          <w:sz w:val="18"/>
          <w:szCs w:val="18"/>
        </w:rPr>
        <w:t> открывает собрание: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Уважаемые  участники  публичных слушаний!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  с Градостроительным </w:t>
      </w:r>
      <w:hyperlink r:id="rId8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РФ, Земельным </w:t>
      </w:r>
      <w:hyperlink r:id="rId9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Федеральным </w:t>
      </w:r>
      <w:hyperlink r:id="rId10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06.10.2003 № 131-ФЗ «Об общих принципах организации местного самоуправления в Российской Федерации», Федеральным </w:t>
      </w:r>
      <w:hyperlink r:id="rId11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 </w:t>
      </w:r>
      <w:hyperlink r:id="rId12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30.03.1999 года № 52-ФЗ «О санитарно-эпидемиологическом благополучии населения», Федеральным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</w:t>
      </w:r>
      <w:hyperlink r:id="rId13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10.01.2002  № 7-ФЗ «Об охране окружающей среды», </w:t>
      </w:r>
      <w:hyperlink r:id="rId14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Госстроя Российской Федерации от 27.09.2003 № 170 "Об утверждении Правил и норм технической эксплуатации жилищного фонда", </w:t>
      </w:r>
      <w:hyperlink r:id="rId15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приказом</w:t>
        </w:r>
      </w:hyperlink>
      <w:r>
        <w:rPr>
          <w:rFonts w:ascii="Tahoma" w:hAnsi="Tahoma" w:cs="Tahoma"/>
          <w:color w:val="000000"/>
          <w:sz w:val="18"/>
          <w:szCs w:val="18"/>
        </w:rPr>
        <w:t> Минстроя России от 13.04.2017 №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 мы проводим публичные слушания  по основным положениям  проекта </w:t>
      </w:r>
      <w:r>
        <w:rPr>
          <w:rStyle w:val="af5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 Правил благоустройства территории муниципального образования «Титовский сельсовет» Щигровского района Курской области».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Выступление главы Титовского сельсовета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Делова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В.И., который в своем выступлении рассказала об основных положениях проекта </w:t>
      </w:r>
      <w:r>
        <w:rPr>
          <w:rStyle w:val="af5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 Правил благоустройства территории муниципального образования «Титовский сельсовет»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05 октября 2017г. жителям была  предоставлена  возможность для ознакомления с   проектом </w:t>
      </w:r>
      <w:r>
        <w:rPr>
          <w:rStyle w:val="af5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 Правил благоустройства территории муниципального образования «Титовский сельсовет».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 </w:t>
      </w:r>
      <w:r>
        <w:rPr>
          <w:rStyle w:val="af5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 Правил благоустройства территории муниципального образования «Титовский сельсовет»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акже размещен на Интернет-сайте Администрации Титовского сельсовета Щигровского района Курской области.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Выступление Мосиной Ларисы Валентиновны - зам. начальника управления архитектуры, строительства, ЖКХ и охраны окружающей среды, главного архитектора администрации Щигровского района Курской области, которая обозначила важность обсуждаемого проекта  </w:t>
      </w:r>
      <w:r>
        <w:rPr>
          <w:rStyle w:val="af5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 Правил благоустройства территории муниципального образования «Титовский сельсовет». Настоящие Правила устанавливают общие параметры и рекомендуемое минимальное сочетание элементов благоустройства для создания безопасной, удобной и привлекательной среды обитания на территории муниципального образования «Титовский сельсовет».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Выступления участников публичных слушаний: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Выступила Делова Ольга Дмитриевна, которая предложила одобрить проект        </w:t>
      </w:r>
      <w:r>
        <w:rPr>
          <w:rStyle w:val="af5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Правил благоустройства территории муниципального образования «Титовский сельсовет».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Председательствующий </w:t>
      </w: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подвел итоги публичных слушаний, отметил, что других предложений и замечаний не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поступило и предложил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   Одобрить проект «Правил благоустройства территории муниципального образования «Титовский сельсовет Щигровского района Курской области».  За предложение одобрить проект  «Правил благоустройства территории муниципального образования «Титовский сельсовет Щигровского района Курской области».  Голосовали: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– 21.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против – нет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воздержались – нет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итого: - 21человек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Публичные слушания признаны состоявшимися.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ЗАКЛЮЧЕНИЕ</w:t>
      </w:r>
      <w:r>
        <w:rPr>
          <w:rFonts w:ascii="Tahoma" w:hAnsi="Tahoma" w:cs="Tahoma"/>
          <w:color w:val="000000"/>
          <w:sz w:val="18"/>
          <w:szCs w:val="18"/>
        </w:rPr>
        <w:t> о результатах будет  размещено на Интернет-сайте Администрации Титовского сельсовета Щигровского района Курской области.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этом публичные слушания объявляются   закрытыми.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Председательствующий ___________________И.В.Сергеева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Секретарь    _____________________О.Д.Делова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812" w:rsidRDefault="00BF4812" w:rsidP="00BF481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419E" w:rsidRPr="00BF4812" w:rsidRDefault="0048419E" w:rsidP="00BF4812">
      <w:pPr>
        <w:rPr>
          <w:szCs w:val="28"/>
        </w:rPr>
      </w:pPr>
    </w:p>
    <w:sectPr w:rsidR="0048419E" w:rsidRPr="00BF4812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C29" w:rsidRDefault="00D36C29" w:rsidP="00193FB4">
      <w:r>
        <w:separator/>
      </w:r>
    </w:p>
  </w:endnote>
  <w:endnote w:type="continuationSeparator" w:id="0">
    <w:p w:rsidR="00D36C29" w:rsidRDefault="00D36C29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C29" w:rsidRDefault="00D36C29" w:rsidP="00193FB4">
      <w:r>
        <w:separator/>
      </w:r>
    </w:p>
  </w:footnote>
  <w:footnote w:type="continuationSeparator" w:id="0">
    <w:p w:rsidR="00D36C29" w:rsidRDefault="00D36C29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A4869"/>
    <w:rsid w:val="0010612C"/>
    <w:rsid w:val="00193FB4"/>
    <w:rsid w:val="00197108"/>
    <w:rsid w:val="001A0221"/>
    <w:rsid w:val="001A714A"/>
    <w:rsid w:val="001C25AF"/>
    <w:rsid w:val="0021338F"/>
    <w:rsid w:val="0021758C"/>
    <w:rsid w:val="00260FD9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57A92"/>
    <w:rsid w:val="00480B01"/>
    <w:rsid w:val="0048419E"/>
    <w:rsid w:val="0048668A"/>
    <w:rsid w:val="004934EA"/>
    <w:rsid w:val="00497F38"/>
    <w:rsid w:val="004B06D1"/>
    <w:rsid w:val="004B560D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54B6B"/>
    <w:rsid w:val="006C21E8"/>
    <w:rsid w:val="006C627A"/>
    <w:rsid w:val="006C711B"/>
    <w:rsid w:val="006D1CF8"/>
    <w:rsid w:val="006D69DE"/>
    <w:rsid w:val="006F6A0D"/>
    <w:rsid w:val="007128C8"/>
    <w:rsid w:val="0073328A"/>
    <w:rsid w:val="007565AA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900B6"/>
    <w:rsid w:val="008B4107"/>
    <w:rsid w:val="008D25E4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D6B89"/>
    <w:rsid w:val="00BF024D"/>
    <w:rsid w:val="00BF111A"/>
    <w:rsid w:val="00BF4812"/>
    <w:rsid w:val="00C7050C"/>
    <w:rsid w:val="00C742FF"/>
    <w:rsid w:val="00C74DC4"/>
    <w:rsid w:val="00CB1739"/>
    <w:rsid w:val="00D142AD"/>
    <w:rsid w:val="00D22E80"/>
    <w:rsid w:val="00D336C8"/>
    <w:rsid w:val="00D36C29"/>
    <w:rsid w:val="00D54718"/>
    <w:rsid w:val="00D75003"/>
    <w:rsid w:val="00D85655"/>
    <w:rsid w:val="00DA78D3"/>
    <w:rsid w:val="00DD2EBC"/>
    <w:rsid w:val="00DF0EB3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C15A8B64146A8D9042D11A1A6C71C734C85FD80785D05E302A8B844Es5p9G" TargetMode="External"/><Relationship Id="rId13" Type="http://schemas.openxmlformats.org/officeDocument/2006/relationships/hyperlink" Target="consultantplus://offline/ref=84C15A8B64146A8D9042D11A1A6C71C734C959D80988D05E302A8B844Es5p9G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C15A8B64146A8D9042D11A1A6C71C734C95DDE0986D05E302A8B844Es5p9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C15A8B64146A8D9042D11A1A6C71C734C95DDE0986D05E302A8B844Es5p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C15A8B64146A8D9042D11A1A6C71C737CF5CD90D82D05E302A8B844Es5p9G" TargetMode="External"/><Relationship Id="rId10" Type="http://schemas.openxmlformats.org/officeDocument/2006/relationships/hyperlink" Target="consultantplus://offline/ref=84C15A8B64146A8D9042D11A1A6C71C734C858D70B81D05E302A8B844E593E651DEF56C270sEp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C15A8B64146A8D9042D11A1A6C71C734C95CDD0F80D05E302A8B844Es5p9G" TargetMode="External"/><Relationship Id="rId14" Type="http://schemas.openxmlformats.org/officeDocument/2006/relationships/hyperlink" Target="consultantplus://offline/ref=84C15A8B64146A8D9042D11A1A6C71C732CD5BD80C8B8D5438738786s4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3AA5F-568F-4065-B9C7-77F9B12B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41</cp:revision>
  <cp:lastPrinted>2018-07-26T11:54:00Z</cp:lastPrinted>
  <dcterms:created xsi:type="dcterms:W3CDTF">2016-02-16T05:39:00Z</dcterms:created>
  <dcterms:modified xsi:type="dcterms:W3CDTF">2025-04-11T08:38:00Z</dcterms:modified>
</cp:coreProperties>
</file>