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75" w:rsidRDefault="005A1575" w:rsidP="005A1575">
      <w:pPr>
        <w:outlineLvl w:val="0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</w:rPr>
        <w:t xml:space="preserve">                                               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3350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;mso-position-horizontal-relative:char;mso-position-vertical-relative:line">
            <v:imagedata gain="142470f" blacklevel="-7864f"/>
          </v:shape>
        </w:pict>
      </w:r>
    </w:p>
    <w:p w:rsidR="005A1575" w:rsidRDefault="005A1575" w:rsidP="005A1575">
      <w:pPr>
        <w:pStyle w:val="ConsPlusTitle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>
        <w:rPr>
          <w:rFonts w:ascii="Times New Roman" w:hAnsi="Times New Roman" w:cs="Times New Roman"/>
          <w:sz w:val="44"/>
          <w:szCs w:val="44"/>
          <w:lang w:eastAsia="en-US"/>
        </w:rPr>
        <w:t>СОБРАНИЕ ДЕПУТАТОВ</w:t>
      </w:r>
    </w:p>
    <w:p w:rsidR="005A1575" w:rsidRDefault="00F83803" w:rsidP="005A1575">
      <w:pPr>
        <w:pStyle w:val="ConsPlusTitle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  <w:r>
        <w:rPr>
          <w:rFonts w:ascii="Times New Roman" w:hAnsi="Times New Roman" w:cs="Times New Roman"/>
          <w:sz w:val="44"/>
          <w:szCs w:val="44"/>
          <w:lang w:eastAsia="en-US"/>
        </w:rPr>
        <w:t>ТИТОВСКОГО</w:t>
      </w:r>
      <w:r w:rsidR="005A1575">
        <w:rPr>
          <w:rFonts w:ascii="Times New Roman" w:hAnsi="Times New Roman" w:cs="Times New Roman"/>
          <w:sz w:val="44"/>
          <w:szCs w:val="44"/>
          <w:lang w:eastAsia="en-US"/>
        </w:rPr>
        <w:t xml:space="preserve"> СЕЛЬСОВЕТА</w:t>
      </w:r>
    </w:p>
    <w:p w:rsidR="005A1575" w:rsidRDefault="005A1575" w:rsidP="005A1575">
      <w:pPr>
        <w:spacing w:after="160" w:line="254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/>
          <w:sz w:val="40"/>
          <w:szCs w:val="40"/>
        </w:rPr>
        <w:t>ЩИГРОВСКОГО РАЙОНА КУРСКОЙ ОБЛАСТИ</w:t>
      </w:r>
    </w:p>
    <w:p w:rsidR="005A1575" w:rsidRDefault="005A1575" w:rsidP="005A1575">
      <w:pPr>
        <w:spacing w:after="160" w:line="254" w:lineRule="auto"/>
        <w:jc w:val="center"/>
        <w:rPr>
          <w:rFonts w:ascii="Times New Roman" w:eastAsia="Calibri" w:hAnsi="Times New Roman"/>
          <w:b/>
          <w:bCs/>
          <w:sz w:val="44"/>
          <w:szCs w:val="44"/>
        </w:rPr>
      </w:pPr>
      <w:proofErr w:type="gramStart"/>
      <w:r>
        <w:rPr>
          <w:rFonts w:ascii="Times New Roman" w:eastAsia="Calibri" w:hAnsi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eastAsia="Calibri" w:hAnsi="Times New Roman"/>
          <w:b/>
          <w:bCs/>
          <w:sz w:val="44"/>
          <w:szCs w:val="44"/>
        </w:rPr>
        <w:t xml:space="preserve"> Е Ш Е Н И Е</w:t>
      </w:r>
    </w:p>
    <w:p w:rsidR="00F83803" w:rsidRDefault="00F83803" w:rsidP="005A1575">
      <w:pPr>
        <w:spacing w:after="160" w:line="254" w:lineRule="auto"/>
        <w:jc w:val="center"/>
        <w:rPr>
          <w:rFonts w:ascii="Times New Roman" w:eastAsia="Calibri" w:hAnsi="Times New Roman"/>
          <w:b/>
          <w:bCs/>
          <w:sz w:val="44"/>
          <w:szCs w:val="44"/>
        </w:rPr>
      </w:pPr>
    </w:p>
    <w:p w:rsidR="00807B58" w:rsidRDefault="00F83803" w:rsidP="00EE7E3E">
      <w:pPr>
        <w:spacing w:after="160" w:line="254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</w:rPr>
        <w:t xml:space="preserve"> 12 марта 2018 г.        № 27-61</w:t>
      </w:r>
      <w:r w:rsidR="005A1575">
        <w:rPr>
          <w:rFonts w:ascii="Times New Roman" w:eastAsia="Calibri" w:hAnsi="Times New Roman"/>
        </w:rPr>
        <w:t xml:space="preserve">-6       </w:t>
      </w:r>
    </w:p>
    <w:p w:rsidR="00EE7E3E" w:rsidRPr="00EE7E3E" w:rsidRDefault="00EE7E3E" w:rsidP="00EE7E3E">
      <w:pPr>
        <w:spacing w:after="160" w:line="254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Об утверждении положения </w:t>
      </w:r>
      <w:r w:rsidR="007C7F07">
        <w:rPr>
          <w:rFonts w:ascii="Times New Roman" w:eastAsia="Calibri" w:hAnsi="Times New Roman"/>
          <w:b/>
          <w:sz w:val="24"/>
          <w:szCs w:val="24"/>
        </w:rPr>
        <w:t>и состава комиссии по урегулированию конфликта интересов</w:t>
      </w:r>
      <w:bookmarkStart w:id="0" w:name="_GoBack"/>
      <w:bookmarkEnd w:id="0"/>
    </w:p>
    <w:p w:rsidR="005A1575" w:rsidRPr="00F83803" w:rsidRDefault="005A1575" w:rsidP="00F83803">
      <w:pPr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</w:t>
      </w:r>
    </w:p>
    <w:p w:rsidR="005A1575" w:rsidRDefault="005A1575" w:rsidP="005A157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Calibri" w:hAnsi="Times New Roman"/>
        </w:rPr>
        <w:t xml:space="preserve">В соответствии с Федеральным законом от 03 апреля 2017 года   № 64-ФЗ "О внесении </w:t>
      </w:r>
      <w:proofErr w:type="gramStart"/>
      <w:r>
        <w:rPr>
          <w:rFonts w:ascii="Times New Roman" w:eastAsia="Calibri" w:hAnsi="Times New Roman"/>
        </w:rPr>
        <w:t>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</w:t>
      </w:r>
      <w:proofErr w:type="gramEnd"/>
      <w:r>
        <w:rPr>
          <w:rFonts w:ascii="Times New Roman" w:eastAsia="Calibri" w:hAnsi="Times New Roman"/>
        </w:rPr>
        <w:t xml:space="preserve"> закона от 25 декабря 2008 года № 273-ФЗ "О противодействии коррупции", руководствуясь </w:t>
      </w:r>
      <w:hyperlink r:id="rId9" w:history="1">
        <w:r>
          <w:rPr>
            <w:rStyle w:val="a8"/>
            <w:rFonts w:ascii="Times New Roman" w:eastAsia="Calibri" w:hAnsi="Times New Roman"/>
            <w:color w:val="000000"/>
          </w:rPr>
          <w:t>Уставом</w:t>
        </w:r>
      </w:hyperlink>
      <w:r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</w:rPr>
        <w:t>муниципального образования «</w:t>
      </w:r>
      <w:proofErr w:type="spellStart"/>
      <w:r w:rsidR="00F83803">
        <w:rPr>
          <w:rFonts w:ascii="Times New Roman" w:eastAsia="Calibri" w:hAnsi="Times New Roman"/>
        </w:rPr>
        <w:t>Титовский</w:t>
      </w:r>
      <w:proofErr w:type="spellEnd"/>
      <w:r>
        <w:rPr>
          <w:rFonts w:ascii="Times New Roman" w:eastAsia="Calibri" w:hAnsi="Times New Roman"/>
        </w:rPr>
        <w:t xml:space="preserve"> сельсовет» </w:t>
      </w:r>
      <w:proofErr w:type="spellStart"/>
      <w:r>
        <w:rPr>
          <w:rFonts w:ascii="Times New Roman" w:eastAsia="Calibri" w:hAnsi="Times New Roman"/>
        </w:rPr>
        <w:t>Щигровского</w:t>
      </w:r>
      <w:proofErr w:type="spellEnd"/>
      <w:r>
        <w:rPr>
          <w:rFonts w:ascii="Times New Roman" w:eastAsia="Calibri" w:hAnsi="Times New Roman"/>
        </w:rPr>
        <w:t xml:space="preserve"> района Курской области,  Собрание депутатов </w:t>
      </w:r>
      <w:proofErr w:type="spellStart"/>
      <w:r w:rsidR="00F83803">
        <w:rPr>
          <w:rFonts w:ascii="Times New Roman" w:eastAsia="Calibri" w:hAnsi="Times New Roman"/>
        </w:rPr>
        <w:t>Титовского</w:t>
      </w:r>
      <w:proofErr w:type="spellEnd"/>
      <w:r>
        <w:rPr>
          <w:rFonts w:ascii="Times New Roman" w:eastAsia="Calibri" w:hAnsi="Times New Roman"/>
        </w:rPr>
        <w:t xml:space="preserve"> сельсовета </w:t>
      </w:r>
      <w:proofErr w:type="spellStart"/>
      <w:r>
        <w:rPr>
          <w:rFonts w:ascii="Times New Roman" w:eastAsia="Calibri" w:hAnsi="Times New Roman"/>
        </w:rPr>
        <w:t>Щигровского</w:t>
      </w:r>
      <w:proofErr w:type="spellEnd"/>
      <w:r>
        <w:rPr>
          <w:rFonts w:ascii="Times New Roman" w:eastAsia="Calibri" w:hAnsi="Times New Roman"/>
        </w:rPr>
        <w:t xml:space="preserve"> района</w:t>
      </w:r>
      <w:r>
        <w:rPr>
          <w:rFonts w:ascii="Times New Roman" w:eastAsia="Times New Roman" w:hAnsi="Times New Roman"/>
        </w:rPr>
        <w:t xml:space="preserve">   </w:t>
      </w:r>
    </w:p>
    <w:p w:rsidR="005A1575" w:rsidRDefault="005A1575" w:rsidP="005A157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Решило:</w:t>
      </w:r>
    </w:p>
    <w:p w:rsidR="005A1575" w:rsidRDefault="005A1575" w:rsidP="005A1575">
      <w:pPr>
        <w:autoSpaceDE w:val="0"/>
        <w:autoSpaceDN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                                                                             </w:t>
      </w:r>
    </w:p>
    <w:p w:rsidR="005A1575" w:rsidRDefault="005A1575" w:rsidP="005A157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Утвердить </w:t>
      </w:r>
      <w:hyperlink r:id="rId10" w:anchor="P81" w:history="1">
        <w:r>
          <w:rPr>
            <w:rStyle w:val="a8"/>
            <w:rFonts w:ascii="Times New Roman" w:eastAsia="Times New Roman" w:hAnsi="Times New Roman"/>
          </w:rPr>
          <w:t>Положение</w:t>
        </w:r>
      </w:hyperlink>
      <w:r>
        <w:rPr>
          <w:rFonts w:ascii="Times New Roman" w:eastAsia="Times New Roman" w:hAnsi="Times New Roman"/>
        </w:rPr>
        <w:t xml:space="preserve"> о комиссии по  </w:t>
      </w:r>
      <w:r>
        <w:rPr>
          <w:rFonts w:ascii="Times New Roman" w:eastAsia="Calibri" w:hAnsi="Times New Roman"/>
        </w:rPr>
        <w:t>урегулированию конфликта интересов</w:t>
      </w:r>
      <w:r>
        <w:rPr>
          <w:rFonts w:ascii="Times New Roman" w:eastAsia="Times New Roman" w:hAnsi="Times New Roman"/>
        </w:rPr>
        <w:t xml:space="preserve"> (приложение 1).</w:t>
      </w:r>
    </w:p>
    <w:p w:rsidR="005A1575" w:rsidRDefault="005A1575" w:rsidP="005A1575">
      <w:pPr>
        <w:ind w:left="709"/>
        <w:jc w:val="both"/>
        <w:rPr>
          <w:rFonts w:ascii="Times New Roman" w:eastAsia="Times New Roman" w:hAnsi="Times New Roman"/>
        </w:rPr>
      </w:pPr>
    </w:p>
    <w:p w:rsidR="005A1575" w:rsidRDefault="005A1575" w:rsidP="005A1575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</w:rPr>
        <w:t xml:space="preserve">2.  Утвердить </w:t>
      </w:r>
      <w:hyperlink r:id="rId11" w:anchor="P128" w:history="1">
        <w:r>
          <w:rPr>
            <w:rStyle w:val="a8"/>
            <w:rFonts w:ascii="Times New Roman" w:eastAsia="Times New Roman" w:hAnsi="Times New Roman"/>
          </w:rPr>
          <w:t>состав</w:t>
        </w:r>
      </w:hyperlink>
      <w:r>
        <w:rPr>
          <w:rFonts w:ascii="Times New Roman" w:eastAsia="Times New Roman" w:hAnsi="Times New Roman"/>
        </w:rPr>
        <w:t xml:space="preserve"> комиссии  по </w:t>
      </w:r>
      <w:r>
        <w:rPr>
          <w:rFonts w:ascii="Times New Roman" w:eastAsia="Calibri" w:hAnsi="Times New Roman"/>
        </w:rPr>
        <w:t>урегулированию конфликта интересов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</w:rPr>
        <w:t xml:space="preserve"> (приложение 2).</w:t>
      </w:r>
    </w:p>
    <w:p w:rsidR="005A1575" w:rsidRDefault="005A1575" w:rsidP="005A1575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3. Утвердить 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 (приложение 3).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/>
        </w:rPr>
        <w:t xml:space="preserve">Лицам, замещающим муниципальные должности, представить должностному лицу Администрации </w:t>
      </w:r>
      <w:proofErr w:type="spellStart"/>
      <w:r w:rsidR="00F8380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Курской области информацию о доходах, расходах, об имуществе и обязательствах имущественного характера в объеме, достаточном для их размещения на официальном сайте муниципального образования «</w:t>
      </w:r>
      <w:proofErr w:type="spellStart"/>
      <w:r w:rsidR="00F83803">
        <w:rPr>
          <w:rFonts w:ascii="Times New Roman" w:eastAsia="Times New Roman" w:hAnsi="Times New Roman"/>
        </w:rPr>
        <w:t>Титовский</w:t>
      </w:r>
      <w:proofErr w:type="spellEnd"/>
      <w:r>
        <w:rPr>
          <w:rFonts w:ascii="Times New Roman" w:eastAsia="Times New Roman" w:hAnsi="Times New Roman"/>
        </w:rPr>
        <w:t xml:space="preserve"> сельсовет» в информационно-телекоммуникационной сети «Интернет», по форме согласно приложению  № 4, в срок, установленный Законом Курской области от 27.09.2017 г. № 55-ЗКО «О представлении гражданином, претендующим</w:t>
      </w:r>
      <w:proofErr w:type="gramEnd"/>
      <w:r>
        <w:rPr>
          <w:rFonts w:ascii="Times New Roman" w:eastAsia="Times New Roman" w:hAnsi="Times New Roman"/>
        </w:rPr>
        <w:t xml:space="preserve">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 </w:t>
      </w:r>
    </w:p>
    <w:p w:rsidR="005A1575" w:rsidRDefault="005A1575" w:rsidP="005A1575">
      <w:pPr>
        <w:autoSpaceDE w:val="0"/>
        <w:autoSpaceDN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</w:t>
      </w:r>
      <w:proofErr w:type="gramStart"/>
      <w:r>
        <w:rPr>
          <w:rFonts w:ascii="Times New Roman" w:eastAsia="Times New Roman" w:hAnsi="Times New Roman"/>
        </w:rPr>
        <w:t>Контроль за</w:t>
      </w:r>
      <w:proofErr w:type="gramEnd"/>
      <w:r>
        <w:rPr>
          <w:rFonts w:ascii="Times New Roman" w:eastAsia="Times New Roman" w:hAnsi="Times New Roman"/>
        </w:rPr>
        <w:t xml:space="preserve"> исполнением настоящего решения возложить на председателя  Собрания депутатов </w:t>
      </w:r>
      <w:proofErr w:type="spellStart"/>
      <w:r w:rsidR="00F8380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</w:t>
      </w:r>
      <w:r w:rsidR="00F83803">
        <w:rPr>
          <w:rFonts w:ascii="Times New Roman" w:eastAsia="Times New Roman" w:hAnsi="Times New Roman"/>
        </w:rPr>
        <w:t xml:space="preserve">а Курской области </w:t>
      </w:r>
      <w:proofErr w:type="spellStart"/>
      <w:r w:rsidR="00F83803">
        <w:rPr>
          <w:rFonts w:ascii="Times New Roman" w:eastAsia="Times New Roman" w:hAnsi="Times New Roman"/>
        </w:rPr>
        <w:t>О.Д.Делову</w:t>
      </w:r>
      <w:proofErr w:type="spellEnd"/>
      <w:r>
        <w:rPr>
          <w:rFonts w:ascii="Times New Roman" w:eastAsia="Times New Roman" w:hAnsi="Times New Roman"/>
        </w:rPr>
        <w:t>.</w:t>
      </w:r>
    </w:p>
    <w:p w:rsidR="005A1575" w:rsidRDefault="005A1575" w:rsidP="005A1575">
      <w:pPr>
        <w:autoSpaceDE w:val="0"/>
        <w:autoSpaceDN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 Настоящее решение вступает в силу со дня его официального обнародования.</w:t>
      </w:r>
    </w:p>
    <w:p w:rsidR="005A1575" w:rsidRDefault="005A1575" w:rsidP="005A1575">
      <w:pPr>
        <w:autoSpaceDE w:val="0"/>
        <w:autoSpaceDN w:val="0"/>
        <w:ind w:firstLine="709"/>
        <w:jc w:val="both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Председатель Собрания депутатов                    </w:t>
      </w:r>
      <w:r w:rsidR="00F83803">
        <w:rPr>
          <w:rFonts w:ascii="Times New Roman" w:eastAsia="Times New Roman" w:hAnsi="Times New Roman"/>
        </w:rPr>
        <w:t xml:space="preserve">                   </w:t>
      </w:r>
      <w:proofErr w:type="spellStart"/>
      <w:r w:rsidR="00F83803">
        <w:rPr>
          <w:rFonts w:ascii="Times New Roman" w:eastAsia="Times New Roman" w:hAnsi="Times New Roman"/>
        </w:rPr>
        <w:t>О.Д.Делова</w:t>
      </w:r>
      <w:proofErr w:type="spellEnd"/>
    </w:p>
    <w:p w:rsidR="005A1575" w:rsidRDefault="00F83803" w:rsidP="005A1575">
      <w:pPr>
        <w:autoSpaceDE w:val="0"/>
        <w:autoSpaceDN w:val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Титовского</w:t>
      </w:r>
      <w:proofErr w:type="spellEnd"/>
      <w:r w:rsidR="005A1575">
        <w:rPr>
          <w:rFonts w:ascii="Times New Roman" w:eastAsia="Times New Roman" w:hAnsi="Times New Roman"/>
        </w:rPr>
        <w:t xml:space="preserve"> сельсовета</w:t>
      </w:r>
    </w:p>
    <w:p w:rsidR="005A1575" w:rsidRDefault="005A1575" w:rsidP="005A1575">
      <w:pPr>
        <w:autoSpaceDE w:val="0"/>
        <w:autoSpaceDN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5A1575" w:rsidRDefault="005A1575" w:rsidP="005A1575">
      <w:pPr>
        <w:autoSpaceDE w:val="0"/>
        <w:autoSpaceDN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Глава </w:t>
      </w:r>
      <w:proofErr w:type="spellStart"/>
      <w:r w:rsidR="00F8380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                </w:t>
      </w:r>
      <w:r w:rsidR="00F83803">
        <w:rPr>
          <w:rFonts w:ascii="Times New Roman" w:eastAsia="Times New Roman" w:hAnsi="Times New Roman"/>
        </w:rPr>
        <w:t xml:space="preserve">                     </w:t>
      </w:r>
      <w:proofErr w:type="spellStart"/>
      <w:r w:rsidR="00F83803">
        <w:rPr>
          <w:rFonts w:ascii="Times New Roman" w:eastAsia="Times New Roman" w:hAnsi="Times New Roman"/>
        </w:rPr>
        <w:t>В.И.Делов</w:t>
      </w:r>
      <w:proofErr w:type="spellEnd"/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1</w:t>
      </w: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Утверждено</w:t>
      </w: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Решением Собрания депутатов</w:t>
      </w:r>
    </w:p>
    <w:p w:rsidR="005A1575" w:rsidRDefault="005A1575" w:rsidP="005A1575">
      <w:pPr>
        <w:autoSpaceDE w:val="0"/>
        <w:autoSpaceDN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</w:t>
      </w:r>
      <w:proofErr w:type="spellStart"/>
      <w:r w:rsidR="00F8380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</w:t>
      </w:r>
    </w:p>
    <w:p w:rsidR="005A1575" w:rsidRDefault="005A1575" w:rsidP="005A1575">
      <w:pPr>
        <w:autoSpaceDE w:val="0"/>
        <w:autoSpaceDN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</w:t>
      </w:r>
    </w:p>
    <w:p w:rsidR="005A1575" w:rsidRDefault="005A1575" w:rsidP="005A1575">
      <w:pPr>
        <w:autoSpaceDE w:val="0"/>
        <w:autoSpaceDN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</w:t>
      </w:r>
      <w:r w:rsidR="00F83803">
        <w:rPr>
          <w:rFonts w:ascii="Times New Roman" w:eastAsia="Times New Roman" w:hAnsi="Times New Roman"/>
        </w:rPr>
        <w:t xml:space="preserve">                           от 13.03.2018г.   № 27-61</w:t>
      </w:r>
      <w:r>
        <w:rPr>
          <w:rFonts w:ascii="Times New Roman" w:eastAsia="Times New Roman" w:hAnsi="Times New Roman"/>
        </w:rPr>
        <w:t xml:space="preserve">-6      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</w:p>
    <w:p w:rsidR="005A1575" w:rsidRPr="005A1575" w:rsidRDefault="005A1575" w:rsidP="005A157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1"/>
      <w:bookmarkEnd w:id="1"/>
      <w:r w:rsidRPr="005A15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1575" w:rsidRPr="005A1575" w:rsidRDefault="005A1575" w:rsidP="005A157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575">
        <w:rPr>
          <w:rFonts w:ascii="Times New Roman" w:hAnsi="Times New Roman" w:cs="Times New Roman"/>
          <w:b/>
          <w:sz w:val="28"/>
          <w:szCs w:val="28"/>
        </w:rPr>
        <w:t>О КОМИССИИ ПО УРЕГУЛИРОВАНИЮ</w:t>
      </w:r>
    </w:p>
    <w:p w:rsidR="005A1575" w:rsidRPr="005A1575" w:rsidRDefault="005A1575" w:rsidP="005A1575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575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5A1575" w:rsidRDefault="005A1575" w:rsidP="005A1575">
      <w:pPr>
        <w:autoSpaceDE w:val="0"/>
        <w:autoSpaceDN w:val="0"/>
        <w:jc w:val="center"/>
        <w:rPr>
          <w:rFonts w:ascii="Times New Roman" w:eastAsia="Times New Roman" w:hAnsi="Times New Roman"/>
          <w:lang w:eastAsia="ru-RU"/>
        </w:rPr>
      </w:pPr>
    </w:p>
    <w:p w:rsidR="005A1575" w:rsidRDefault="005A1575" w:rsidP="005A1575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1. Настоящее положение определяет порядок формирования и деятельности комиссии по  </w:t>
      </w:r>
      <w:r>
        <w:rPr>
          <w:rFonts w:ascii="Times New Roman" w:eastAsia="Calibri" w:hAnsi="Times New Roman"/>
        </w:rPr>
        <w:t>урегулированию конфликта интересов</w:t>
      </w:r>
      <w:r>
        <w:rPr>
          <w:rFonts w:ascii="Times New Roman" w:eastAsia="Times New Roman" w:hAnsi="Times New Roman"/>
        </w:rPr>
        <w:t xml:space="preserve"> в соответствии с действующим законодательством (далее - Комиссия).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proofErr w:type="gramStart"/>
      <w:r>
        <w:rPr>
          <w:rFonts w:ascii="Times New Roman" w:eastAsia="Times New Roman" w:hAnsi="Times New Roman"/>
        </w:rPr>
        <w:t xml:space="preserve">Комиссия в своей деятельности руководствуется </w:t>
      </w:r>
      <w:hyperlink r:id="rId12" w:history="1">
        <w:r>
          <w:rPr>
            <w:rStyle w:val="a8"/>
            <w:rFonts w:ascii="Times New Roman" w:eastAsia="Times New Roman" w:hAnsi="Times New Roman"/>
          </w:rPr>
          <w:t>Конституцией</w:t>
        </w:r>
      </w:hyperlink>
      <w:r>
        <w:rPr>
          <w:rFonts w:ascii="Times New Roman" w:eastAsia="Times New Roman" w:hAnsi="Times New Roman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3" w:history="1">
        <w:r>
          <w:rPr>
            <w:rStyle w:val="a8"/>
            <w:rFonts w:ascii="Times New Roman" w:eastAsia="Times New Roman" w:hAnsi="Times New Roman"/>
          </w:rPr>
          <w:t>Уставом</w:t>
        </w:r>
      </w:hyperlink>
      <w:r>
        <w:rPr>
          <w:rFonts w:ascii="Times New Roman" w:eastAsia="Times New Roman" w:hAnsi="Times New Roman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14" w:history="1">
        <w:r>
          <w:rPr>
            <w:rStyle w:val="a8"/>
            <w:rFonts w:ascii="Times New Roman" w:eastAsia="Times New Roman" w:hAnsi="Times New Roman"/>
          </w:rPr>
          <w:t>Уставом</w:t>
        </w:r>
      </w:hyperlink>
      <w:r>
        <w:rPr>
          <w:rFonts w:ascii="Times New Roman" w:eastAsia="Times New Roman" w:hAnsi="Times New Roman"/>
        </w:rPr>
        <w:t xml:space="preserve"> муниципального образования «</w:t>
      </w:r>
      <w:proofErr w:type="spellStart"/>
      <w:r w:rsidR="00F83803">
        <w:rPr>
          <w:rFonts w:ascii="Times New Roman" w:eastAsia="Times New Roman" w:hAnsi="Times New Roman"/>
        </w:rPr>
        <w:t>Титовский</w:t>
      </w:r>
      <w:proofErr w:type="spellEnd"/>
      <w:r>
        <w:rPr>
          <w:rFonts w:ascii="Times New Roman" w:eastAsia="Times New Roman" w:hAnsi="Times New Roman"/>
        </w:rPr>
        <w:t xml:space="preserve"> сельсовет»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Курской области, решениями Собрания депутатов </w:t>
      </w:r>
      <w:proofErr w:type="spellStart"/>
      <w:r w:rsidR="00F8380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района, а также настоящим Положением.</w:t>
      </w:r>
      <w:proofErr w:type="gramEnd"/>
    </w:p>
    <w:p w:rsidR="005A1575" w:rsidRDefault="005A1575" w:rsidP="005A1575">
      <w:pPr>
        <w:autoSpaceDE w:val="0"/>
        <w:autoSpaceDN w:val="0"/>
        <w:ind w:firstLine="709"/>
        <w:jc w:val="both"/>
        <w:rPr>
          <w:rFonts w:ascii="Times New Roman" w:eastAsia="Calibri" w:hAnsi="Times New Roman"/>
          <w:color w:val="FF0000"/>
        </w:rPr>
      </w:pPr>
      <w:r>
        <w:rPr>
          <w:rFonts w:ascii="Times New Roman" w:eastAsia="Times New Roman" w:hAnsi="Times New Roman"/>
        </w:rPr>
        <w:t xml:space="preserve">3. </w:t>
      </w:r>
      <w:proofErr w:type="gramStart"/>
      <w:r>
        <w:rPr>
          <w:rFonts w:ascii="Times New Roman" w:eastAsia="Times New Roman" w:hAnsi="Times New Roman"/>
        </w:rPr>
        <w:t xml:space="preserve">К ведению Комиссии относится рассмотрение уведомлений лиц, замещающих муниципальные должности </w:t>
      </w:r>
      <w:proofErr w:type="spellStart"/>
      <w:r w:rsidR="00F8380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Курской области, в том числе главой </w:t>
      </w:r>
      <w:proofErr w:type="spellStart"/>
      <w:r w:rsidR="00F8380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Курской области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 xml:space="preserve">депутатами  Собрания депутатов </w:t>
      </w:r>
      <w:proofErr w:type="spellStart"/>
      <w:r w:rsidR="00F8380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 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Курской области</w:t>
      </w:r>
      <w:r>
        <w:rPr>
          <w:rFonts w:ascii="Times New Roman" w:eastAsia="Calibri" w:hAnsi="Times New Roman"/>
          <w:color w:val="FF0000"/>
        </w:rPr>
        <w:t xml:space="preserve"> </w:t>
      </w:r>
      <w:r>
        <w:rPr>
          <w:rFonts w:ascii="Times New Roman" w:eastAsia="Times New Roman" w:hAnsi="Times New Roman"/>
        </w:rPr>
        <w:t>(далее – лица,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Times New Roman" w:hAnsi="Times New Roman"/>
        </w:rPr>
        <w:t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</w:t>
      </w:r>
      <w:proofErr w:type="gramEnd"/>
      <w:r>
        <w:rPr>
          <w:rFonts w:ascii="Times New Roman" w:eastAsia="Times New Roman" w:hAnsi="Times New Roman"/>
        </w:rPr>
        <w:t xml:space="preserve"> мер по предотвращению или урегулированию конфликта интересов в соответствии </w:t>
      </w:r>
      <w:r>
        <w:rPr>
          <w:rFonts w:ascii="Times New Roman" w:eastAsia="Times New Roman" w:hAnsi="Times New Roman"/>
          <w:color w:val="000000"/>
        </w:rPr>
        <w:t xml:space="preserve">с </w:t>
      </w:r>
      <w:hyperlink r:id="rId15" w:anchor="P45" w:history="1">
        <w:r>
          <w:rPr>
            <w:rStyle w:val="a8"/>
            <w:rFonts w:ascii="Times New Roman" w:eastAsia="Times New Roman" w:hAnsi="Times New Roman"/>
            <w:color w:val="000000"/>
          </w:rPr>
          <w:t>Положением</w:t>
        </w:r>
      </w:hyperlink>
      <w:r>
        <w:rPr>
          <w:rFonts w:ascii="Times New Roman" w:eastAsia="Times New Roman" w:hAnsi="Times New Roman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>
        <w:rPr>
          <w:rFonts w:ascii="Times New Roman" w:eastAsia="Calibri" w:hAnsi="Times New Roman"/>
        </w:rPr>
        <w:t xml:space="preserve"> Собрания депутатов </w:t>
      </w:r>
      <w:proofErr w:type="spellStart"/>
      <w:r w:rsidR="00F83803">
        <w:rPr>
          <w:rFonts w:ascii="Times New Roman" w:eastAsia="Calibri" w:hAnsi="Times New Roman"/>
        </w:rPr>
        <w:t>Титовского</w:t>
      </w:r>
      <w:proofErr w:type="spellEnd"/>
      <w:r>
        <w:rPr>
          <w:rFonts w:ascii="Times New Roman" w:eastAsia="Calibri" w:hAnsi="Times New Roman"/>
        </w:rPr>
        <w:t xml:space="preserve"> сельсовета  </w:t>
      </w:r>
      <w:proofErr w:type="spellStart"/>
      <w:r>
        <w:rPr>
          <w:rFonts w:ascii="Times New Roman" w:eastAsia="Calibri" w:hAnsi="Times New Roman"/>
        </w:rPr>
        <w:t>Щигровского</w:t>
      </w:r>
      <w:proofErr w:type="spellEnd"/>
      <w:r>
        <w:rPr>
          <w:rFonts w:ascii="Times New Roman" w:eastAsia="Calibri" w:hAnsi="Times New Roman"/>
        </w:rPr>
        <w:t xml:space="preserve"> района Курской области от </w:t>
      </w:r>
      <w:r>
        <w:rPr>
          <w:rFonts w:ascii="Times New Roman" w:eastAsia="Calibri" w:hAnsi="Times New Roman"/>
          <w:color w:val="000000"/>
        </w:rPr>
        <w:t>«29» марта  2018 года № 32-108-6</w:t>
      </w:r>
      <w:r>
        <w:rPr>
          <w:rFonts w:ascii="Times New Roman" w:eastAsia="Times New Roman" w:hAnsi="Times New Roman"/>
          <w:color w:val="FF0000"/>
        </w:rPr>
        <w:t>;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Комиссия состоит из 3 членов. В состав Комиссии входят председатель Комиссии, секретарь и член Комиссии. Все члены Комиссии при принятии решений обладают равными правами. 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Персональный состав комиссии определяется решением Собрания депутатов </w:t>
      </w:r>
      <w:proofErr w:type="spellStart"/>
      <w:r w:rsidR="00F8380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>
        <w:rPr>
          <w:rFonts w:ascii="Times New Roman" w:eastAsia="Times New Roman" w:hAnsi="Times New Roman"/>
        </w:rPr>
        <w:t>переутверждается</w:t>
      </w:r>
      <w:proofErr w:type="spellEnd"/>
      <w:r>
        <w:rPr>
          <w:rFonts w:ascii="Times New Roman" w:eastAsia="Times New Roman" w:hAnsi="Times New Roman"/>
        </w:rPr>
        <w:t xml:space="preserve">. 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>
          <w:rPr>
            <w:rStyle w:val="a8"/>
            <w:rFonts w:ascii="Times New Roman" w:eastAsia="Times New Roman" w:hAnsi="Times New Roman"/>
          </w:rPr>
          <w:t>об информации</w:t>
        </w:r>
      </w:hyperlink>
      <w:r>
        <w:rPr>
          <w:rFonts w:ascii="Times New Roman" w:eastAsia="Times New Roman" w:hAnsi="Times New Roman"/>
        </w:rPr>
        <w:t xml:space="preserve">, информационных технологиях и о защите информации, </w:t>
      </w:r>
      <w:hyperlink r:id="rId17" w:history="1">
        <w:r>
          <w:rPr>
            <w:rStyle w:val="a8"/>
            <w:rFonts w:ascii="Times New Roman" w:eastAsia="Times New Roman" w:hAnsi="Times New Roman"/>
          </w:rPr>
          <w:t>о персональных данных</w:t>
        </w:r>
      </w:hyperlink>
      <w:r>
        <w:rPr>
          <w:rFonts w:ascii="Times New Roman" w:eastAsia="Times New Roman" w:hAnsi="Times New Roman"/>
        </w:rPr>
        <w:t>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</w:rPr>
        <w:t xml:space="preserve">  10. </w:t>
      </w:r>
      <w:proofErr w:type="gramStart"/>
      <w:r>
        <w:rPr>
          <w:rFonts w:ascii="Times New Roman" w:eastAsia="Times New Roman" w:hAnsi="Times New Roman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>
        <w:rPr>
          <w:rFonts w:ascii="Times New Roman" w:eastAsia="Calibri" w:hAnsi="Times New Roman"/>
        </w:rPr>
        <w:t xml:space="preserve"> Собрания депутатов </w:t>
      </w:r>
      <w:proofErr w:type="spellStart"/>
      <w:r w:rsidR="00F83803">
        <w:rPr>
          <w:rFonts w:ascii="Times New Roman" w:eastAsia="Calibri" w:hAnsi="Times New Roman"/>
        </w:rPr>
        <w:t>Титовского</w:t>
      </w:r>
      <w:proofErr w:type="spellEnd"/>
      <w:r>
        <w:rPr>
          <w:rFonts w:ascii="Times New Roman" w:eastAsia="Calibri" w:hAnsi="Times New Roman"/>
        </w:rPr>
        <w:t xml:space="preserve"> сельсовета </w:t>
      </w:r>
      <w:proofErr w:type="spellStart"/>
      <w:r>
        <w:rPr>
          <w:rFonts w:ascii="Times New Roman" w:eastAsia="Calibri" w:hAnsi="Times New Roman"/>
        </w:rPr>
        <w:t>Щигровского</w:t>
      </w:r>
      <w:proofErr w:type="spellEnd"/>
      <w:r>
        <w:rPr>
          <w:rFonts w:ascii="Times New Roman" w:eastAsia="Calibri" w:hAnsi="Times New Roman"/>
        </w:rPr>
        <w:t xml:space="preserve"> района Курской области от «29 » марта  2018 года № 32-108-6</w:t>
      </w:r>
      <w:r>
        <w:rPr>
          <w:rFonts w:ascii="Times New Roman" w:eastAsia="Times New Roman" w:hAnsi="Times New Roman"/>
        </w:rPr>
        <w:t>,  Комиссия может принять одно из следующих решений:</w:t>
      </w:r>
      <w:proofErr w:type="gramEnd"/>
    </w:p>
    <w:p w:rsidR="005A1575" w:rsidRDefault="005A1575" w:rsidP="005A1575">
      <w:pPr>
        <w:spacing w:line="254" w:lineRule="auto"/>
        <w:ind w:firstLine="720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A1575" w:rsidRDefault="005A1575" w:rsidP="005A1575">
      <w:pPr>
        <w:spacing w:line="254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5A1575" w:rsidRDefault="005A1575" w:rsidP="005A1575">
      <w:pPr>
        <w:autoSpaceDE w:val="0"/>
        <w:autoSpaceDN w:val="0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11. Решения Комиссии оформляются протоколами, которые подписывают члены Комиссии, принимавшие участие в ее заседании.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Решения Комиссии принимаются простым большинством голосов.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 В протоколе заседания комиссии указываются: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3) предъявляемые к лицу, замещающему муниципальную должность, претензии, материалы, на которых они основываются;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5) фамилии, имена, отчества выступивших на заседании лиц и краткое изложение их выступлений;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7) другие сведения;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8) результаты голосования;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9) решение и обоснование его принятия.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2</w:t>
      </w: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Утверждено</w:t>
      </w: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Решением Собрания депутатов</w:t>
      </w:r>
    </w:p>
    <w:p w:rsidR="005A1575" w:rsidRDefault="005A1575" w:rsidP="005A1575">
      <w:pPr>
        <w:autoSpaceDE w:val="0"/>
        <w:autoSpaceDN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</w:t>
      </w:r>
      <w:proofErr w:type="spellStart"/>
      <w:r w:rsidR="00F8380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</w:t>
      </w:r>
    </w:p>
    <w:p w:rsidR="005A1575" w:rsidRDefault="005A1575" w:rsidP="005A1575">
      <w:pPr>
        <w:autoSpaceDE w:val="0"/>
        <w:autoSpaceDN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</w:t>
      </w:r>
    </w:p>
    <w:p w:rsidR="005A1575" w:rsidRDefault="005A1575" w:rsidP="005A1575">
      <w:pPr>
        <w:autoSpaceDE w:val="0"/>
        <w:autoSpaceDN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</w:t>
      </w:r>
      <w:r w:rsidR="00F83803">
        <w:rPr>
          <w:rFonts w:ascii="Times New Roman" w:eastAsia="Times New Roman" w:hAnsi="Times New Roman"/>
        </w:rPr>
        <w:t xml:space="preserve">             от 12.03.18 г. N 27-61</w:t>
      </w:r>
      <w:r>
        <w:rPr>
          <w:rFonts w:ascii="Times New Roman" w:eastAsia="Times New Roman" w:hAnsi="Times New Roman"/>
        </w:rPr>
        <w:t xml:space="preserve">-6  </w:t>
      </w:r>
    </w:p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СОСТАВ</w:t>
      </w:r>
    </w:p>
    <w:p w:rsidR="005A1575" w:rsidRDefault="005A1575" w:rsidP="005A1575">
      <w:pPr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КОМИССИИ ПО   УРЕГУЛИРОВАНИЮ КОНФЛИКТА ИНТЕРЕСОВ</w:t>
      </w:r>
    </w:p>
    <w:p w:rsidR="005A1575" w:rsidRDefault="005A1575" w:rsidP="005A1575">
      <w:pPr>
        <w:autoSpaceDE w:val="0"/>
        <w:autoSpaceDN w:val="0"/>
        <w:jc w:val="center"/>
        <w:rPr>
          <w:rFonts w:ascii="Times New Roman" w:eastAsia="Times New Roman" w:hAnsi="Times New Roman"/>
          <w:b/>
        </w:rPr>
      </w:pP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18"/>
        <w:gridCol w:w="1815"/>
        <w:gridCol w:w="5387"/>
      </w:tblGrid>
      <w:tr w:rsidR="005A1575" w:rsidTr="005A1575">
        <w:tc>
          <w:tcPr>
            <w:tcW w:w="9719" w:type="dxa"/>
            <w:gridSpan w:val="3"/>
          </w:tcPr>
          <w:p w:rsidR="005A1575" w:rsidRDefault="005A1575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1575" w:rsidRDefault="005A15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</w:tr>
      <w:tr w:rsidR="005A1575" w:rsidTr="005A1575">
        <w:tc>
          <w:tcPr>
            <w:tcW w:w="2518" w:type="dxa"/>
            <w:hideMark/>
          </w:tcPr>
          <w:p w:rsidR="005A1575" w:rsidRDefault="00F838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Сергеева Ирина Васильевна</w:t>
            </w:r>
          </w:p>
        </w:tc>
        <w:tc>
          <w:tcPr>
            <w:tcW w:w="1815" w:type="dxa"/>
            <w:hideMark/>
          </w:tcPr>
          <w:p w:rsidR="005A1575" w:rsidRDefault="005A15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386" w:type="dxa"/>
            <w:hideMark/>
          </w:tcPr>
          <w:p w:rsidR="005A1575" w:rsidRDefault="005A15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proofErr w:type="spellStart"/>
            <w:r w:rsidR="00F83803">
              <w:rPr>
                <w:rFonts w:ascii="Times New Roman" w:eastAsia="Times New Roman" w:hAnsi="Times New Roman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сельсовета</w:t>
            </w:r>
          </w:p>
        </w:tc>
      </w:tr>
      <w:tr w:rsidR="005A1575" w:rsidTr="005A1575">
        <w:tc>
          <w:tcPr>
            <w:tcW w:w="9719" w:type="dxa"/>
            <w:gridSpan w:val="3"/>
            <w:hideMark/>
          </w:tcPr>
          <w:p w:rsidR="005A1575" w:rsidRDefault="005A15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Секретарь комиссии:</w:t>
            </w:r>
          </w:p>
        </w:tc>
      </w:tr>
      <w:tr w:rsidR="005A1575" w:rsidTr="005A1575">
        <w:tc>
          <w:tcPr>
            <w:tcW w:w="2518" w:type="dxa"/>
            <w:hideMark/>
          </w:tcPr>
          <w:p w:rsidR="005A1575" w:rsidRDefault="00F838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Рюмшина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Валентина Алексеевна</w:t>
            </w:r>
          </w:p>
        </w:tc>
        <w:tc>
          <w:tcPr>
            <w:tcW w:w="1815" w:type="dxa"/>
            <w:hideMark/>
          </w:tcPr>
          <w:p w:rsidR="005A1575" w:rsidRDefault="005A15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386" w:type="dxa"/>
            <w:hideMark/>
          </w:tcPr>
          <w:p w:rsidR="005A1575" w:rsidRDefault="005A15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специалист Администрации </w:t>
            </w:r>
            <w:proofErr w:type="spellStart"/>
            <w:r w:rsidR="00F83803">
              <w:rPr>
                <w:rFonts w:ascii="Times New Roman" w:eastAsia="Times New Roman" w:hAnsi="Times New Roman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сельсовета  </w:t>
            </w:r>
          </w:p>
        </w:tc>
      </w:tr>
      <w:tr w:rsidR="005A1575" w:rsidTr="005A1575">
        <w:tc>
          <w:tcPr>
            <w:tcW w:w="9719" w:type="dxa"/>
            <w:gridSpan w:val="3"/>
            <w:hideMark/>
          </w:tcPr>
          <w:p w:rsidR="005A1575" w:rsidRDefault="005A15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Член комиссии:</w:t>
            </w:r>
          </w:p>
        </w:tc>
      </w:tr>
      <w:tr w:rsidR="005A1575" w:rsidTr="005A1575">
        <w:tc>
          <w:tcPr>
            <w:tcW w:w="2518" w:type="dxa"/>
            <w:hideMark/>
          </w:tcPr>
          <w:p w:rsidR="005A1575" w:rsidRDefault="00F838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 Воробьева Наталья Леонидовна</w:t>
            </w:r>
          </w:p>
        </w:tc>
        <w:tc>
          <w:tcPr>
            <w:tcW w:w="1815" w:type="dxa"/>
            <w:hideMark/>
          </w:tcPr>
          <w:p w:rsidR="005A1575" w:rsidRDefault="005A15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386" w:type="dxa"/>
            <w:hideMark/>
          </w:tcPr>
          <w:p w:rsidR="005A1575" w:rsidRDefault="005A15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Депутат Собрания депутатов </w:t>
            </w:r>
            <w:proofErr w:type="spellStart"/>
            <w:r w:rsidR="00F83803">
              <w:rPr>
                <w:rFonts w:ascii="Times New Roman" w:eastAsia="Times New Roman" w:hAnsi="Times New Roman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района</w:t>
            </w:r>
          </w:p>
        </w:tc>
      </w:tr>
    </w:tbl>
    <w:p w:rsidR="005A1575" w:rsidRDefault="005A1575" w:rsidP="005A1575">
      <w:pPr>
        <w:autoSpaceDE w:val="0"/>
        <w:autoSpaceDN w:val="0"/>
        <w:ind w:firstLine="540"/>
        <w:jc w:val="both"/>
        <w:rPr>
          <w:rFonts w:ascii="Times New Roman" w:eastAsia="Times New Roman" w:hAnsi="Times New Roman"/>
        </w:rPr>
      </w:pPr>
    </w:p>
    <w:p w:rsidR="005A1575" w:rsidRDefault="005A1575" w:rsidP="005A1575">
      <w:pPr>
        <w:rPr>
          <w:rFonts w:ascii="Times New Roman" w:eastAsia="Arial Unicode MS" w:hAnsi="Times New Roman"/>
        </w:rPr>
      </w:pPr>
    </w:p>
    <w:p w:rsidR="005A1575" w:rsidRDefault="005A1575" w:rsidP="005A1575">
      <w:pPr>
        <w:rPr>
          <w:rFonts w:ascii="Times New Roman" w:hAnsi="Times New Roman"/>
        </w:rPr>
      </w:pPr>
    </w:p>
    <w:p w:rsidR="005A1575" w:rsidRDefault="005A1575" w:rsidP="005A1575">
      <w:pPr>
        <w:rPr>
          <w:rFonts w:ascii="Times New Roman" w:hAnsi="Times New Roman"/>
        </w:rPr>
      </w:pPr>
    </w:p>
    <w:p w:rsidR="005A1575" w:rsidRDefault="005A1575" w:rsidP="005A1575">
      <w:pPr>
        <w:rPr>
          <w:rFonts w:ascii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3</w:t>
      </w: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 Собрания депутатов</w:t>
      </w:r>
    </w:p>
    <w:p w:rsidR="005A1575" w:rsidRDefault="00F83803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Титовского</w:t>
      </w:r>
      <w:proofErr w:type="spellEnd"/>
      <w:r w:rsidR="005A1575">
        <w:rPr>
          <w:rFonts w:ascii="Times New Roman" w:eastAsia="Times New Roman" w:hAnsi="Times New Roman"/>
        </w:rPr>
        <w:t xml:space="preserve"> сельсовета</w:t>
      </w: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Курской области</w:t>
      </w:r>
    </w:p>
    <w:p w:rsidR="005A1575" w:rsidRDefault="005A1575" w:rsidP="005A1575">
      <w:pPr>
        <w:autoSpaceDE w:val="0"/>
        <w:autoSpaceDN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F83803">
        <w:rPr>
          <w:rFonts w:ascii="Times New Roman" w:eastAsia="Times New Roman" w:hAnsi="Times New Roman"/>
        </w:rPr>
        <w:t>«12» марта 2018г. № 27-61</w:t>
      </w:r>
      <w:r>
        <w:rPr>
          <w:rFonts w:ascii="Times New Roman" w:eastAsia="Times New Roman" w:hAnsi="Times New Roman"/>
        </w:rPr>
        <w:t>-6</w:t>
      </w:r>
    </w:p>
    <w:p w:rsidR="005A1575" w:rsidRDefault="005A1575" w:rsidP="005A1575">
      <w:pPr>
        <w:rPr>
          <w:rFonts w:ascii="Times New Roman" w:eastAsia="Calibri" w:hAnsi="Times New Roman"/>
        </w:rPr>
      </w:pPr>
    </w:p>
    <w:p w:rsidR="005A1575" w:rsidRDefault="005A1575" w:rsidP="005A1575">
      <w:pPr>
        <w:rPr>
          <w:rFonts w:ascii="Times New Roman" w:eastAsia="Calibri" w:hAnsi="Times New Roman"/>
          <w:lang w:eastAsia="ru-RU"/>
        </w:rPr>
      </w:pPr>
    </w:p>
    <w:p w:rsidR="005A1575" w:rsidRDefault="005A1575" w:rsidP="005A1575">
      <w:pPr>
        <w:rPr>
          <w:rFonts w:ascii="Times New Roman" w:eastAsia="Calibri" w:hAnsi="Times New Roman"/>
        </w:rPr>
      </w:pPr>
    </w:p>
    <w:p w:rsidR="005A1575" w:rsidRDefault="005A1575" w:rsidP="005A1575">
      <w:pPr>
        <w:pStyle w:val="ConsPlusTitle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A1575" w:rsidRDefault="005A1575" w:rsidP="005A15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1575" w:rsidRDefault="005A1575" w:rsidP="005A1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575" w:rsidRDefault="005A1575" w:rsidP="005A157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 w:rsidR="00F83803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в том числе главой </w:t>
      </w:r>
      <w:proofErr w:type="spellStart"/>
      <w:r w:rsidR="00F8380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депутатами  Собрания депутатов </w:t>
      </w:r>
      <w:proofErr w:type="spellStart"/>
      <w:r w:rsidR="00F8380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3"/>
      <w:bookmarkEnd w:id="2"/>
      <w:r>
        <w:rPr>
          <w:rFonts w:ascii="Times New Roman" w:hAnsi="Times New Roman" w:cs="Times New Roman"/>
          <w:sz w:val="24"/>
          <w:szCs w:val="24"/>
        </w:rPr>
        <w:t>3. Лица, замещающие муниципальные должности, направляют на имя председателя комиссии по урегулированию конфликта интересо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– комиссия) уведомление, составленное по форме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hyperlink r:id="rId18" w:anchor="P179" w:history="1">
        <w:r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приложения 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настоящему Положению.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bookmarkStart w:id="3" w:name="P138"/>
      <w:bookmarkEnd w:id="3"/>
      <w:r>
        <w:rPr>
          <w:rFonts w:ascii="Times New Roman" w:hAnsi="Times New Roman" w:cs="Times New Roman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4" w:name="P142"/>
      <w:bookmarkEnd w:id="4"/>
      <w:r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 результатам предварительного рассмотрения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уведомлений, поступивших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19" w:anchor="P141" w:history="1">
        <w:r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пунктом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Положения секретарем комиссии подготавливается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мотивированное заключение на каждое из них.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r:id="rId20" w:anchor="P142" w:history="1">
        <w:r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8"/>
      <w:bookmarkEnd w:id="5"/>
      <w:r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9"/>
      <w:bookmarkEnd w:id="6"/>
      <w:r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случае принятия решения, предусмотренного </w:t>
      </w:r>
      <w:hyperlink r:id="rId21" w:anchor="P148" w:history="1">
        <w:r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подпунктом "б" пункта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случае принятия решений, предусмотренных </w:t>
      </w:r>
      <w:hyperlink r:id="rId22" w:anchor="P148" w:history="1">
        <w:r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подпунктами "б"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23" w:anchor="P149" w:history="1">
        <w:r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"в" пункта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5A1575" w:rsidRDefault="005A1575" w:rsidP="005A1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24" w:history="1">
        <w:r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комиссии по урегулированию конфликта интересов, утвержденным решением  Собрания депутатов </w:t>
      </w:r>
      <w:proofErr w:type="spellStart"/>
      <w:r w:rsidR="00F8380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от  29.03.2018 г.  № 32-108-6</w:t>
      </w:r>
    </w:p>
    <w:p w:rsidR="005A1575" w:rsidRDefault="005A1575" w:rsidP="005A1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575" w:rsidRDefault="005A1575" w:rsidP="005A1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9E1" w:rsidRPr="000955AD" w:rsidRDefault="00CE59E1" w:rsidP="005A135C">
      <w:pPr>
        <w:rPr>
          <w:rFonts w:ascii="Times New Roman" w:eastAsia="Calibri" w:hAnsi="Times New Roman" w:cs="Times New Roman"/>
          <w:sz w:val="24"/>
          <w:szCs w:val="24"/>
        </w:rPr>
        <w:sectPr w:rsidR="00CE59E1" w:rsidRPr="000955AD" w:rsidSect="00B012A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CE59E1" w:rsidRPr="000955AD" w:rsidRDefault="005A135C" w:rsidP="00CE5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55AD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0955AD">
        <w:rPr>
          <w:rFonts w:ascii="Times New Roman" w:eastAsia="Calibri" w:hAnsi="Times New Roman" w:cs="Times New Roman"/>
          <w:sz w:val="24"/>
          <w:szCs w:val="24"/>
        </w:rPr>
        <w:tab/>
      </w:r>
      <w:r w:rsidRPr="000955AD">
        <w:rPr>
          <w:rFonts w:ascii="Times New Roman" w:eastAsia="Calibri" w:hAnsi="Times New Roman" w:cs="Times New Roman"/>
          <w:sz w:val="24"/>
          <w:szCs w:val="24"/>
        </w:rPr>
        <w:tab/>
      </w:r>
      <w:r w:rsidRPr="000955AD">
        <w:rPr>
          <w:rFonts w:ascii="Times New Roman" w:eastAsia="Calibri" w:hAnsi="Times New Roman" w:cs="Times New Roman"/>
          <w:sz w:val="24"/>
          <w:szCs w:val="24"/>
        </w:rPr>
        <w:tab/>
      </w:r>
      <w:r w:rsidRPr="000955A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</w:t>
      </w:r>
      <w:r w:rsidR="005A1575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55AD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5AD">
        <w:rPr>
          <w:rFonts w:ascii="Times New Roman" w:eastAsia="Calibri" w:hAnsi="Times New Roman" w:cs="Times New Roman"/>
          <w:sz w:val="24"/>
          <w:szCs w:val="24"/>
        </w:rPr>
        <w:t>Информация о доходах, расходах,</w:t>
      </w:r>
    </w:p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5AD">
        <w:rPr>
          <w:rFonts w:ascii="Times New Roman" w:eastAsia="Calibri" w:hAnsi="Times New Roman" w:cs="Times New Roman"/>
          <w:sz w:val="24"/>
          <w:szCs w:val="24"/>
        </w:rPr>
        <w:t>об имуществе за период с 1 января 20__ г. по 31 декабря 20__ г.</w:t>
      </w:r>
    </w:p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CE59E1" w:rsidRPr="000955AD" w:rsidTr="00362C3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955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59E1" w:rsidRPr="000955AD" w:rsidTr="00362C3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E1" w:rsidRPr="000955AD" w:rsidTr="00362C3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E1" w:rsidRPr="000955AD" w:rsidTr="00362C3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E1" w:rsidRPr="000955AD" w:rsidTr="00362C3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4"/>
          <w:szCs w:val="24"/>
        </w:rPr>
      </w:pPr>
      <w:r w:rsidRPr="000955AD">
        <w:rPr>
          <w:rFonts w:ascii="Calibri" w:eastAsia="Calibri" w:hAnsi="Calibri" w:cs="Calibri"/>
          <w:sz w:val="24"/>
          <w:szCs w:val="24"/>
        </w:rPr>
        <w:t>--------------------------------</w:t>
      </w:r>
    </w:p>
    <w:p w:rsidR="00CE59E1" w:rsidRPr="000955AD" w:rsidRDefault="00CE59E1" w:rsidP="00CE59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Par95"/>
      <w:bookmarkStart w:id="8" w:name="Par96"/>
      <w:bookmarkEnd w:id="7"/>
      <w:bookmarkEnd w:id="8"/>
      <w:r w:rsidRPr="000955AD">
        <w:rPr>
          <w:rFonts w:ascii="Times New Roman" w:eastAsia="Calibri" w:hAnsi="Times New Roman" w:cs="Times New Roman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CC5A06" w:rsidRPr="000955AD" w:rsidRDefault="00CC5A06" w:rsidP="005A135C">
      <w:pPr>
        <w:rPr>
          <w:sz w:val="24"/>
          <w:szCs w:val="24"/>
        </w:rPr>
      </w:pPr>
    </w:p>
    <w:sectPr w:rsidR="00CC5A06" w:rsidRPr="000955AD" w:rsidSect="00CE59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BC" w:rsidRDefault="00D964BC" w:rsidP="005A135C">
      <w:pPr>
        <w:spacing w:after="0" w:line="240" w:lineRule="auto"/>
      </w:pPr>
      <w:r>
        <w:separator/>
      </w:r>
    </w:p>
  </w:endnote>
  <w:endnote w:type="continuationSeparator" w:id="0">
    <w:p w:rsidR="00D964BC" w:rsidRDefault="00D964BC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BC" w:rsidRDefault="00D964BC" w:rsidP="005A135C">
      <w:pPr>
        <w:spacing w:after="0" w:line="240" w:lineRule="auto"/>
      </w:pPr>
      <w:r>
        <w:separator/>
      </w:r>
    </w:p>
  </w:footnote>
  <w:footnote w:type="continuationSeparator" w:id="0">
    <w:p w:rsidR="00D964BC" w:rsidRDefault="00D964BC" w:rsidP="005A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31A"/>
    <w:multiLevelType w:val="hybridMultilevel"/>
    <w:tmpl w:val="728E25F8"/>
    <w:lvl w:ilvl="0" w:tplc="073A7E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20F"/>
    <w:rsid w:val="00093401"/>
    <w:rsid w:val="000955AD"/>
    <w:rsid w:val="0018320F"/>
    <w:rsid w:val="001A4662"/>
    <w:rsid w:val="001E54E8"/>
    <w:rsid w:val="002970C0"/>
    <w:rsid w:val="003503E2"/>
    <w:rsid w:val="003563F1"/>
    <w:rsid w:val="0056343E"/>
    <w:rsid w:val="005A135C"/>
    <w:rsid w:val="005A1575"/>
    <w:rsid w:val="005E73B6"/>
    <w:rsid w:val="0072086F"/>
    <w:rsid w:val="00737B07"/>
    <w:rsid w:val="007C7F07"/>
    <w:rsid w:val="00807B58"/>
    <w:rsid w:val="00850D20"/>
    <w:rsid w:val="008D2DF6"/>
    <w:rsid w:val="0095648B"/>
    <w:rsid w:val="00A057B9"/>
    <w:rsid w:val="00A21A41"/>
    <w:rsid w:val="00B012A1"/>
    <w:rsid w:val="00BD3737"/>
    <w:rsid w:val="00CC5A06"/>
    <w:rsid w:val="00CD4756"/>
    <w:rsid w:val="00CE59E1"/>
    <w:rsid w:val="00D964BC"/>
    <w:rsid w:val="00DB363E"/>
    <w:rsid w:val="00E25663"/>
    <w:rsid w:val="00EE27D4"/>
    <w:rsid w:val="00EE7E3E"/>
    <w:rsid w:val="00F83803"/>
    <w:rsid w:val="00FF08C2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semiHidden/>
    <w:unhideWhenUsed/>
    <w:rsid w:val="005A1575"/>
    <w:rPr>
      <w:color w:val="0000FF"/>
      <w:u w:val="single"/>
    </w:rPr>
  </w:style>
  <w:style w:type="paragraph" w:styleId="a9">
    <w:name w:val="No Spacing"/>
    <w:uiPriority w:val="1"/>
    <w:qFormat/>
    <w:rsid w:val="005A1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6A600E995EAF74C441660616A26E69D9B92E124BAF6FE8624507FC1BAC9682y4gAH" TargetMode="External"/><Relationship Id="rId18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6A600E995EAF74C441780B00CE3464DFBA771A44FF3AB5674F52yAg4H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ocuments\11.docx" TargetMode="External"/><Relationship Id="rId24" Type="http://schemas.openxmlformats.org/officeDocument/2006/relationships/hyperlink" Target="consultantplus://offline/ref=A6C8F9DE7250D3F281B6ED2965BDFA7A644FF534EEB7620313A0E853C1CC526442C5227163BEFEBDk3x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23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10" Type="http://schemas.openxmlformats.org/officeDocument/2006/relationships/hyperlink" Target="file:///C:\Users\admin\Documents\11.docx" TargetMode="External"/><Relationship Id="rId19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E6A600E995EAF74C441660616A26E69D9B92E124BAD60E76E4507FC1BAC96824A0055F5337F9E7700DF91yAg8H" TargetMode="External"/><Relationship Id="rId22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</dc:creator>
  <cp:lastModifiedBy>Admin</cp:lastModifiedBy>
  <cp:revision>15</cp:revision>
  <cp:lastPrinted>2019-03-27T08:43:00Z</cp:lastPrinted>
  <dcterms:created xsi:type="dcterms:W3CDTF">2018-03-10T08:06:00Z</dcterms:created>
  <dcterms:modified xsi:type="dcterms:W3CDTF">2019-03-27T08:44:00Z</dcterms:modified>
</cp:coreProperties>
</file>