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83" w:rsidRDefault="00CC4E83" w:rsidP="00CC4E83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E83" w:rsidRDefault="00CC4E83" w:rsidP="00CC4E8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CC4E83" w:rsidRDefault="00BE70B3" w:rsidP="00CC4E8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ТИТОВСКОГО</w:t>
      </w:r>
      <w:r w:rsidR="00CC4E83">
        <w:rPr>
          <w:b/>
          <w:sz w:val="48"/>
          <w:szCs w:val="48"/>
        </w:rPr>
        <w:t xml:space="preserve"> СЕЛЬСОВЕТА</w:t>
      </w:r>
    </w:p>
    <w:p w:rsidR="00CC4E83" w:rsidRPr="00D011EA" w:rsidRDefault="00CC4E83" w:rsidP="00CC4E83">
      <w:pPr>
        <w:jc w:val="center"/>
        <w:rPr>
          <w:sz w:val="40"/>
          <w:szCs w:val="40"/>
        </w:rPr>
      </w:pPr>
      <w:r w:rsidRPr="00D011EA">
        <w:rPr>
          <w:sz w:val="40"/>
          <w:szCs w:val="40"/>
        </w:rPr>
        <w:t>ЩИГРОВСКОГО РАЙОНА КУРСКОЙ ОБЛАСТИ</w:t>
      </w:r>
    </w:p>
    <w:p w:rsidR="00CC4E83" w:rsidRDefault="00CC4E83" w:rsidP="00CC4E83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А С П О Р Я Ж Е Н И Е</w:t>
      </w:r>
    </w:p>
    <w:p w:rsidR="00CC4E83" w:rsidRDefault="00CC4E83" w:rsidP="00CC4E83">
      <w:pPr>
        <w:jc w:val="center"/>
        <w:rPr>
          <w:b/>
          <w:sz w:val="32"/>
          <w:szCs w:val="32"/>
        </w:rPr>
      </w:pPr>
    </w:p>
    <w:p w:rsidR="00CC4E83" w:rsidRDefault="004D3DBE" w:rsidP="00CC4E8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E70B3">
        <w:rPr>
          <w:sz w:val="28"/>
          <w:szCs w:val="28"/>
        </w:rPr>
        <w:t xml:space="preserve"> 26 февраля  2018 г.        №  3</w:t>
      </w:r>
      <w:r w:rsidR="00CC4E83" w:rsidRPr="00CC4E83">
        <w:rPr>
          <w:sz w:val="28"/>
          <w:szCs w:val="28"/>
        </w:rPr>
        <w:t>-р</w:t>
      </w:r>
    </w:p>
    <w:p w:rsidR="005A532A" w:rsidRPr="00CC4E83" w:rsidRDefault="005A532A" w:rsidP="00CC4E83">
      <w:pPr>
        <w:rPr>
          <w:sz w:val="28"/>
          <w:szCs w:val="28"/>
        </w:rPr>
      </w:pPr>
    </w:p>
    <w:p w:rsidR="005A532A" w:rsidRDefault="005A532A" w:rsidP="005A532A">
      <w:pPr>
        <w:rPr>
          <w:sz w:val="28"/>
          <w:szCs w:val="28"/>
        </w:rPr>
      </w:pPr>
      <w:r>
        <w:rPr>
          <w:sz w:val="28"/>
          <w:szCs w:val="28"/>
        </w:rPr>
        <w:t>О назначении лица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ответственного за работу</w:t>
      </w:r>
    </w:p>
    <w:p w:rsidR="005A532A" w:rsidRPr="00322F1E" w:rsidRDefault="005A532A" w:rsidP="005A532A">
      <w:pPr>
        <w:rPr>
          <w:sz w:val="28"/>
          <w:szCs w:val="28"/>
        </w:rPr>
      </w:pPr>
      <w:r>
        <w:rPr>
          <w:sz w:val="28"/>
          <w:szCs w:val="28"/>
        </w:rPr>
        <w:t xml:space="preserve"> по профилактике коррупционных и иных правонарушений</w:t>
      </w:r>
    </w:p>
    <w:p w:rsidR="005A532A" w:rsidRDefault="005A532A" w:rsidP="0075054A">
      <w:pPr>
        <w:pStyle w:val="HTML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54A" w:rsidRDefault="0075054A" w:rsidP="0075054A">
      <w:pPr>
        <w:pStyle w:val="HTML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F1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 273-ФЗ «О противодействии коррупции»</w:t>
      </w:r>
      <w:r w:rsidR="005A53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редакции Федеральных законов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11.07.2011 г.№200-ФЗ, от 21.11.2011 г.№329-ФЗ)</w:t>
      </w:r>
      <w:proofErr w:type="gramEnd"/>
    </w:p>
    <w:p w:rsidR="00425236" w:rsidRPr="00425236" w:rsidRDefault="00BE70B3" w:rsidP="00425236">
      <w:pPr>
        <w:autoSpaceDE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Сергееву И.В.</w:t>
      </w:r>
      <w:r w:rsidR="00425236" w:rsidRPr="00425236">
        <w:rPr>
          <w:sz w:val="28"/>
          <w:szCs w:val="28"/>
        </w:rPr>
        <w:t xml:space="preserve"> – заместителя Главы</w:t>
      </w:r>
      <w:r w:rsidR="00425236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Титовского</w:t>
      </w:r>
      <w:proofErr w:type="spellEnd"/>
      <w:r w:rsidR="00425236">
        <w:rPr>
          <w:sz w:val="28"/>
          <w:szCs w:val="28"/>
        </w:rPr>
        <w:t xml:space="preserve"> сельсовета</w:t>
      </w:r>
      <w:r w:rsidR="005A532A">
        <w:rPr>
          <w:sz w:val="28"/>
          <w:szCs w:val="28"/>
        </w:rPr>
        <w:t>,</w:t>
      </w:r>
      <w:r w:rsidR="00425236">
        <w:rPr>
          <w:sz w:val="28"/>
          <w:szCs w:val="28"/>
        </w:rPr>
        <w:t xml:space="preserve"> ответственной</w:t>
      </w:r>
      <w:r w:rsidR="00425236" w:rsidRPr="00425236">
        <w:rPr>
          <w:sz w:val="28"/>
          <w:szCs w:val="28"/>
        </w:rPr>
        <w:t xml:space="preserve"> за работу по профилактике коррупционных и иных правонарушений,  с возложением следующих функций:</w:t>
      </w:r>
    </w:p>
    <w:p w:rsidR="00425236" w:rsidRPr="00425236" w:rsidRDefault="00425236" w:rsidP="00425236">
      <w:pPr>
        <w:pStyle w:val="consplusnormal"/>
        <w:jc w:val="both"/>
        <w:rPr>
          <w:sz w:val="28"/>
          <w:szCs w:val="28"/>
        </w:rPr>
      </w:pPr>
      <w:proofErr w:type="gramStart"/>
      <w:r w:rsidRPr="00425236">
        <w:rPr>
          <w:sz w:val="28"/>
          <w:szCs w:val="28"/>
        </w:rPr>
        <w:t>1) обеспечение соблюдения муниципальными 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N 273-ФЗ "О противодействии коррупции" и другими федеральными законами);</w:t>
      </w:r>
      <w:proofErr w:type="gramEnd"/>
    </w:p>
    <w:p w:rsidR="00425236" w:rsidRPr="00425236" w:rsidRDefault="00425236" w:rsidP="00425236">
      <w:pPr>
        <w:pStyle w:val="consplusnormal"/>
        <w:jc w:val="both"/>
        <w:rPr>
          <w:sz w:val="28"/>
          <w:szCs w:val="28"/>
        </w:rPr>
      </w:pPr>
      <w:r w:rsidRPr="00425236">
        <w:rPr>
          <w:sz w:val="28"/>
          <w:szCs w:val="28"/>
        </w:rPr>
        <w:t>2)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425236" w:rsidRPr="00425236" w:rsidRDefault="00425236" w:rsidP="00425236">
      <w:pPr>
        <w:pStyle w:val="consplusnormal"/>
        <w:jc w:val="both"/>
        <w:rPr>
          <w:sz w:val="28"/>
          <w:szCs w:val="28"/>
        </w:rPr>
      </w:pPr>
      <w:r w:rsidRPr="00425236">
        <w:rPr>
          <w:sz w:val="28"/>
          <w:szCs w:val="28"/>
        </w:rPr>
        <w:t>3) о</w:t>
      </w:r>
      <w:r>
        <w:rPr>
          <w:sz w:val="28"/>
          <w:szCs w:val="28"/>
        </w:rPr>
        <w:t>беспечение деятельности комиссии</w:t>
      </w:r>
      <w:r w:rsidRPr="00425236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интересов;</w:t>
      </w:r>
    </w:p>
    <w:p w:rsidR="00425236" w:rsidRPr="00425236" w:rsidRDefault="00425236" w:rsidP="00425236">
      <w:pPr>
        <w:pStyle w:val="consplusnormal"/>
        <w:jc w:val="both"/>
        <w:rPr>
          <w:sz w:val="28"/>
          <w:szCs w:val="28"/>
        </w:rPr>
      </w:pPr>
      <w:proofErr w:type="gramStart"/>
      <w:r w:rsidRPr="00425236">
        <w:rPr>
          <w:sz w:val="28"/>
          <w:szCs w:val="28"/>
        </w:rPr>
        <w:t xml:space="preserve">4) 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служащих, утвержденных Указом Президента Российской Федерации от 12 </w:t>
      </w:r>
      <w:r w:rsidRPr="00425236">
        <w:rPr>
          <w:sz w:val="28"/>
          <w:szCs w:val="28"/>
        </w:rPr>
        <w:lastRenderedPageBreak/>
        <w:t>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муниципальными служащими, коррупционных правонарушений, непредставления ими</w:t>
      </w:r>
      <w:proofErr w:type="gramEnd"/>
      <w:r w:rsidRPr="00425236">
        <w:rPr>
          <w:sz w:val="28"/>
          <w:szCs w:val="28"/>
        </w:rPr>
        <w:t xml:space="preserve">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425236" w:rsidRPr="00425236" w:rsidRDefault="00425236" w:rsidP="00425236">
      <w:pPr>
        <w:pStyle w:val="consplusnormal"/>
        <w:jc w:val="both"/>
        <w:rPr>
          <w:sz w:val="28"/>
          <w:szCs w:val="28"/>
        </w:rPr>
      </w:pPr>
      <w:r w:rsidRPr="00425236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425236">
        <w:rPr>
          <w:sz w:val="28"/>
          <w:szCs w:val="28"/>
        </w:rPr>
        <w:t>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425236" w:rsidRPr="00425236" w:rsidRDefault="00425236" w:rsidP="00425236">
      <w:pPr>
        <w:spacing w:before="100" w:beforeAutospacing="1" w:after="100" w:afterAutospacing="1"/>
        <w:jc w:val="both"/>
        <w:rPr>
          <w:sz w:val="28"/>
          <w:szCs w:val="28"/>
        </w:rPr>
      </w:pPr>
      <w:r w:rsidRPr="00425236">
        <w:rPr>
          <w:sz w:val="28"/>
          <w:szCs w:val="28"/>
        </w:rPr>
        <w:t>6) проведение служебных проверок</w:t>
      </w:r>
    </w:p>
    <w:p w:rsidR="00425236" w:rsidRPr="00425236" w:rsidRDefault="00425236" w:rsidP="00425236">
      <w:pPr>
        <w:spacing w:before="100" w:beforeAutospacing="1" w:after="100" w:afterAutospacing="1"/>
        <w:jc w:val="both"/>
        <w:rPr>
          <w:sz w:val="28"/>
          <w:szCs w:val="28"/>
        </w:rPr>
      </w:pPr>
      <w:r w:rsidRPr="00425236">
        <w:rPr>
          <w:sz w:val="28"/>
          <w:szCs w:val="28"/>
        </w:rPr>
        <w:t>7) подготовка проектов нормативных правовых актов о противодействии коррупции</w:t>
      </w:r>
    </w:p>
    <w:p w:rsidR="00425236" w:rsidRPr="00425236" w:rsidRDefault="00425236" w:rsidP="00425236">
      <w:pPr>
        <w:autoSpaceDE w:val="0"/>
        <w:spacing w:before="100" w:beforeAutospacing="1" w:after="100" w:afterAutospacing="1"/>
        <w:jc w:val="both"/>
        <w:rPr>
          <w:sz w:val="28"/>
          <w:szCs w:val="28"/>
        </w:rPr>
      </w:pPr>
      <w:r w:rsidRPr="00425236">
        <w:rPr>
          <w:sz w:val="28"/>
          <w:szCs w:val="28"/>
        </w:rPr>
        <w:t>8) осуществление проверки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425236" w:rsidRPr="00425236" w:rsidRDefault="00425236" w:rsidP="00425236">
      <w:pPr>
        <w:spacing w:before="100" w:beforeAutospacing="1" w:after="100" w:afterAutospacing="1"/>
        <w:jc w:val="both"/>
        <w:rPr>
          <w:sz w:val="28"/>
          <w:szCs w:val="28"/>
        </w:rPr>
      </w:pPr>
      <w:r w:rsidRPr="00425236">
        <w:rPr>
          <w:sz w:val="28"/>
          <w:szCs w:val="28"/>
        </w:rPr>
        <w:t>9)организация правового просвещения муниципальных служащих;</w:t>
      </w:r>
    </w:p>
    <w:p w:rsidR="00425236" w:rsidRPr="00425236" w:rsidRDefault="00425236" w:rsidP="00425236">
      <w:pPr>
        <w:autoSpaceDE w:val="0"/>
        <w:spacing w:before="100" w:beforeAutospacing="1" w:after="100" w:afterAutospacing="1"/>
        <w:jc w:val="both"/>
        <w:rPr>
          <w:sz w:val="28"/>
          <w:szCs w:val="28"/>
        </w:rPr>
      </w:pPr>
      <w:r w:rsidRPr="00425236">
        <w:rPr>
          <w:sz w:val="28"/>
          <w:szCs w:val="28"/>
        </w:rPr>
        <w:t>10)взаимодействие с правоохранительными органами в установленной сфере деятельности</w:t>
      </w:r>
    </w:p>
    <w:p w:rsidR="00425236" w:rsidRPr="00425236" w:rsidRDefault="00425236" w:rsidP="00425236">
      <w:pPr>
        <w:pStyle w:val="consplusnormal"/>
        <w:jc w:val="both"/>
        <w:rPr>
          <w:sz w:val="28"/>
          <w:szCs w:val="28"/>
        </w:rPr>
      </w:pPr>
      <w:proofErr w:type="gramStart"/>
      <w:r w:rsidRPr="00425236">
        <w:rPr>
          <w:sz w:val="28"/>
          <w:szCs w:val="28"/>
        </w:rPr>
        <w:t>11)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в соответствии с нормативными правовыми актами Российской Федерации, проверки соблюдения муниципальными служащими требований к служебному поведению;</w:t>
      </w:r>
      <w:proofErr w:type="gramEnd"/>
    </w:p>
    <w:p w:rsidR="00425236" w:rsidRPr="00425236" w:rsidRDefault="00425236" w:rsidP="00425236">
      <w:pPr>
        <w:autoSpaceDE w:val="0"/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425236">
        <w:rPr>
          <w:sz w:val="28"/>
          <w:szCs w:val="28"/>
        </w:rPr>
        <w:t>12)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службы, ограничений при заключении ими</w:t>
      </w:r>
      <w:proofErr w:type="gramEnd"/>
      <w:r w:rsidRPr="00425236">
        <w:rPr>
          <w:sz w:val="28"/>
          <w:szCs w:val="28"/>
        </w:rPr>
        <w:t xml:space="preserve"> после ухода с муниципальной службы трудового </w:t>
      </w:r>
      <w:r w:rsidRPr="00425236">
        <w:rPr>
          <w:sz w:val="28"/>
          <w:szCs w:val="28"/>
        </w:rPr>
        <w:lastRenderedPageBreak/>
        <w:t>договора и (или) гражданско-правового договора в случаях, предусмотренных федеральными законами;</w:t>
      </w:r>
    </w:p>
    <w:p w:rsidR="00425236" w:rsidRPr="00425236" w:rsidRDefault="00425236" w:rsidP="00425236">
      <w:pPr>
        <w:autoSpaceDE w:val="0"/>
        <w:spacing w:before="100" w:beforeAutospacing="1" w:after="100" w:afterAutospacing="1"/>
        <w:jc w:val="both"/>
        <w:rPr>
          <w:sz w:val="28"/>
          <w:szCs w:val="28"/>
        </w:rPr>
      </w:pPr>
      <w:r w:rsidRPr="00425236">
        <w:rPr>
          <w:sz w:val="28"/>
          <w:szCs w:val="28"/>
        </w:rPr>
        <w:t>2. Утвердить План работы лица ответственного за работу по профилактике коррупционных и иных п</w:t>
      </w:r>
      <w:r>
        <w:rPr>
          <w:sz w:val="28"/>
          <w:szCs w:val="28"/>
        </w:rPr>
        <w:t xml:space="preserve">равонарушений в администрации </w:t>
      </w:r>
      <w:proofErr w:type="spellStart"/>
      <w:r w:rsidR="00BE70B3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на 2018</w:t>
      </w:r>
      <w:r w:rsidRPr="00425236">
        <w:rPr>
          <w:sz w:val="28"/>
          <w:szCs w:val="28"/>
        </w:rPr>
        <w:t xml:space="preserve"> год, согласно приложению № 1.</w:t>
      </w:r>
    </w:p>
    <w:p w:rsidR="00425236" w:rsidRPr="00425236" w:rsidRDefault="00425236" w:rsidP="00425236">
      <w:pPr>
        <w:autoSpaceDE w:val="0"/>
        <w:spacing w:before="100" w:beforeAutospacing="1" w:after="100" w:afterAutospacing="1"/>
        <w:jc w:val="both"/>
        <w:rPr>
          <w:sz w:val="28"/>
          <w:szCs w:val="28"/>
        </w:rPr>
      </w:pPr>
      <w:r w:rsidRPr="00425236">
        <w:rPr>
          <w:sz w:val="28"/>
          <w:szCs w:val="28"/>
        </w:rPr>
        <w:t> 3. Назначить уполномоченным лицом в администраци</w:t>
      </w:r>
      <w:r w:rsidR="00E67AC2">
        <w:rPr>
          <w:sz w:val="28"/>
          <w:szCs w:val="28"/>
        </w:rPr>
        <w:t>и  за приём справок о доходах, р</w:t>
      </w:r>
      <w:r w:rsidRPr="00425236">
        <w:rPr>
          <w:sz w:val="28"/>
          <w:szCs w:val="28"/>
        </w:rPr>
        <w:t xml:space="preserve">асходах об имуществе и обязательствах </w:t>
      </w:r>
      <w:r w:rsidR="00E67AC2">
        <w:rPr>
          <w:sz w:val="28"/>
          <w:szCs w:val="28"/>
        </w:rPr>
        <w:t xml:space="preserve">имущественного характера за 2017 год </w:t>
      </w:r>
      <w:r w:rsidR="00BE70B3">
        <w:rPr>
          <w:sz w:val="28"/>
          <w:szCs w:val="28"/>
        </w:rPr>
        <w:t xml:space="preserve"> Сергееву И.В.</w:t>
      </w:r>
      <w:r w:rsidR="00CC4E83">
        <w:rPr>
          <w:sz w:val="28"/>
          <w:szCs w:val="28"/>
        </w:rPr>
        <w:t xml:space="preserve">, заместителя Главы Администрации </w:t>
      </w:r>
      <w:proofErr w:type="spellStart"/>
      <w:r w:rsidR="00BE70B3">
        <w:rPr>
          <w:sz w:val="28"/>
          <w:szCs w:val="28"/>
        </w:rPr>
        <w:t>Титовского</w:t>
      </w:r>
      <w:proofErr w:type="spellEnd"/>
      <w:r w:rsidR="00CC4E83">
        <w:rPr>
          <w:sz w:val="28"/>
          <w:szCs w:val="28"/>
        </w:rPr>
        <w:t xml:space="preserve"> сельсовета</w:t>
      </w:r>
    </w:p>
    <w:p w:rsidR="00425236" w:rsidRDefault="00425236" w:rsidP="00425236">
      <w:pPr>
        <w:autoSpaceDE w:val="0"/>
        <w:spacing w:before="100" w:beforeAutospacing="1" w:after="100" w:afterAutospacing="1"/>
        <w:jc w:val="both"/>
        <w:rPr>
          <w:sz w:val="28"/>
          <w:szCs w:val="28"/>
        </w:rPr>
      </w:pPr>
      <w:r w:rsidRPr="00425236">
        <w:rPr>
          <w:sz w:val="28"/>
          <w:szCs w:val="28"/>
        </w:rPr>
        <w:t xml:space="preserve">4. </w:t>
      </w:r>
      <w:proofErr w:type="gramStart"/>
      <w:r w:rsidRPr="00425236">
        <w:rPr>
          <w:sz w:val="28"/>
          <w:szCs w:val="28"/>
        </w:rPr>
        <w:t>Контроль за</w:t>
      </w:r>
      <w:proofErr w:type="gramEnd"/>
      <w:r w:rsidRPr="00425236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75054A" w:rsidRPr="00425236" w:rsidRDefault="0075054A" w:rsidP="00425236">
      <w:pPr>
        <w:autoSpaceDE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5. Распоряжение вступает в силу со дня его подписания.</w:t>
      </w:r>
    </w:p>
    <w:p w:rsidR="00425236" w:rsidRPr="00425236" w:rsidRDefault="00425236" w:rsidP="00425236">
      <w:pPr>
        <w:autoSpaceDE w:val="0"/>
        <w:spacing w:before="100" w:beforeAutospacing="1" w:after="100" w:afterAutospacing="1"/>
        <w:jc w:val="both"/>
        <w:rPr>
          <w:sz w:val="28"/>
          <w:szCs w:val="28"/>
        </w:rPr>
      </w:pPr>
      <w:r w:rsidRPr="00425236">
        <w:rPr>
          <w:sz w:val="28"/>
          <w:szCs w:val="28"/>
        </w:rPr>
        <w:t> </w:t>
      </w:r>
    </w:p>
    <w:p w:rsidR="00425236" w:rsidRPr="00425236" w:rsidRDefault="00425236" w:rsidP="00CC4E83">
      <w:pPr>
        <w:autoSpaceDE w:val="0"/>
        <w:spacing w:before="100" w:beforeAutospacing="1" w:after="100" w:afterAutospacing="1"/>
        <w:jc w:val="both"/>
        <w:rPr>
          <w:sz w:val="28"/>
          <w:szCs w:val="28"/>
        </w:rPr>
      </w:pPr>
      <w:r w:rsidRPr="00425236">
        <w:rPr>
          <w:sz w:val="28"/>
          <w:szCs w:val="28"/>
        </w:rPr>
        <w:t xml:space="preserve"> Глава </w:t>
      </w:r>
      <w:proofErr w:type="spellStart"/>
      <w:r w:rsidR="00BE70B3">
        <w:rPr>
          <w:sz w:val="28"/>
          <w:szCs w:val="28"/>
        </w:rPr>
        <w:t>Титовского</w:t>
      </w:r>
      <w:proofErr w:type="spellEnd"/>
      <w:r w:rsidR="00CC4E83">
        <w:rPr>
          <w:sz w:val="28"/>
          <w:szCs w:val="28"/>
        </w:rPr>
        <w:t xml:space="preserve"> сельсовета          </w:t>
      </w:r>
      <w:r w:rsidR="004D3DBE">
        <w:rPr>
          <w:sz w:val="28"/>
          <w:szCs w:val="28"/>
        </w:rPr>
        <w:t xml:space="preserve">         </w:t>
      </w:r>
      <w:r w:rsidR="00BE70B3">
        <w:rPr>
          <w:sz w:val="28"/>
          <w:szCs w:val="28"/>
        </w:rPr>
        <w:t xml:space="preserve">          </w:t>
      </w:r>
      <w:proofErr w:type="spellStart"/>
      <w:r w:rsidR="00BE70B3">
        <w:rPr>
          <w:sz w:val="28"/>
          <w:szCs w:val="28"/>
        </w:rPr>
        <w:t>В.И.Делов</w:t>
      </w:r>
      <w:proofErr w:type="spellEnd"/>
      <w:r w:rsidRPr="00425236">
        <w:rPr>
          <w:sz w:val="28"/>
          <w:szCs w:val="28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64"/>
      </w:tblGrid>
      <w:tr w:rsidR="00425236" w:rsidRPr="004D3DBE" w:rsidTr="007062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236" w:rsidRPr="004D3DBE" w:rsidRDefault="00425236" w:rsidP="007062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0"/>
              <w:gridCol w:w="920"/>
            </w:tblGrid>
            <w:tr w:rsidR="00425236" w:rsidRPr="004D3DBE" w:rsidTr="007062AF">
              <w:trPr>
                <w:gridAfter w:val="1"/>
                <w:tblCellSpacing w:w="0" w:type="dxa"/>
              </w:trPr>
              <w:tc>
                <w:tcPr>
                  <w:tcW w:w="4155" w:type="dxa"/>
                  <w:vAlign w:val="center"/>
                  <w:hideMark/>
                </w:tcPr>
                <w:p w:rsidR="00425236" w:rsidRPr="004D3DBE" w:rsidRDefault="00425236" w:rsidP="007062AF">
                  <w:pPr>
                    <w:spacing w:line="0" w:lineRule="atLeast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 </w:t>
                  </w:r>
                </w:p>
              </w:tc>
            </w:tr>
            <w:tr w:rsidR="00425236" w:rsidRPr="004D3DBE" w:rsidTr="007062A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5236" w:rsidRPr="004D3DBE" w:rsidRDefault="00425236" w:rsidP="007062AF">
                  <w:pPr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                                                                 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236" w:rsidRPr="004D3DBE" w:rsidRDefault="00BE70B3" w:rsidP="007062AF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</w:r>
                  <w:r>
                    <w:rPr>
                      <w:noProof/>
                      <w:sz w:val="28"/>
                      <w:szCs w:val="28"/>
                    </w:rPr>
                    <w:pict>
                      <v:rect id="Прямоугольник 1" o:spid="_x0000_s1027" style="width:46pt;height:46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</w:tr>
          </w:tbl>
          <w:p w:rsidR="00425236" w:rsidRPr="004D3DBE" w:rsidRDefault="00425236" w:rsidP="007062AF">
            <w:pPr>
              <w:pStyle w:val="a4"/>
              <w:rPr>
                <w:sz w:val="28"/>
                <w:szCs w:val="28"/>
              </w:rPr>
            </w:pPr>
            <w:r w:rsidRPr="004D3DBE">
              <w:rPr>
                <w:sz w:val="28"/>
                <w:szCs w:val="28"/>
              </w:rPr>
              <w:br w:type="textWrapping" w:clear="all"/>
            </w:r>
          </w:p>
          <w:p w:rsidR="00425236" w:rsidRPr="004D3DBE" w:rsidRDefault="00425236" w:rsidP="007062AF">
            <w:pPr>
              <w:pStyle w:val="a4"/>
              <w:rPr>
                <w:sz w:val="28"/>
                <w:szCs w:val="28"/>
              </w:rPr>
            </w:pPr>
            <w:r w:rsidRPr="004D3DBE">
              <w:rPr>
                <w:sz w:val="28"/>
                <w:szCs w:val="28"/>
              </w:rPr>
              <w:t> </w:t>
            </w:r>
          </w:p>
          <w:p w:rsidR="00425236" w:rsidRPr="004D3DBE" w:rsidRDefault="00425236" w:rsidP="007062AF">
            <w:pPr>
              <w:pStyle w:val="a4"/>
              <w:rPr>
                <w:sz w:val="28"/>
                <w:szCs w:val="28"/>
              </w:rPr>
            </w:pPr>
          </w:p>
          <w:p w:rsidR="00425236" w:rsidRPr="004D3DBE" w:rsidRDefault="00425236" w:rsidP="007062AF">
            <w:pPr>
              <w:pStyle w:val="a4"/>
              <w:rPr>
                <w:sz w:val="28"/>
                <w:szCs w:val="28"/>
              </w:rPr>
            </w:pPr>
          </w:p>
          <w:p w:rsidR="00425236" w:rsidRPr="004D3DBE" w:rsidRDefault="00425236" w:rsidP="007062AF">
            <w:pPr>
              <w:pStyle w:val="a4"/>
              <w:rPr>
                <w:sz w:val="28"/>
                <w:szCs w:val="28"/>
              </w:rPr>
            </w:pPr>
          </w:p>
          <w:p w:rsidR="00425236" w:rsidRPr="004D3DBE" w:rsidRDefault="00425236" w:rsidP="007062AF">
            <w:pPr>
              <w:pStyle w:val="a4"/>
              <w:rPr>
                <w:sz w:val="28"/>
                <w:szCs w:val="28"/>
              </w:rPr>
            </w:pPr>
          </w:p>
          <w:p w:rsidR="00425236" w:rsidRPr="004D3DBE" w:rsidRDefault="00425236" w:rsidP="007062AF">
            <w:pPr>
              <w:pStyle w:val="a4"/>
              <w:rPr>
                <w:sz w:val="28"/>
                <w:szCs w:val="28"/>
              </w:rPr>
            </w:pPr>
          </w:p>
          <w:p w:rsidR="00425236" w:rsidRPr="004D3DBE" w:rsidRDefault="00425236" w:rsidP="007062AF">
            <w:pPr>
              <w:pStyle w:val="a4"/>
              <w:rPr>
                <w:sz w:val="28"/>
                <w:szCs w:val="28"/>
              </w:rPr>
            </w:pPr>
          </w:p>
          <w:p w:rsidR="00425236" w:rsidRPr="004D3DBE" w:rsidRDefault="00425236" w:rsidP="007062AF">
            <w:pPr>
              <w:pStyle w:val="a4"/>
              <w:rPr>
                <w:sz w:val="28"/>
                <w:szCs w:val="28"/>
              </w:rPr>
            </w:pPr>
          </w:p>
          <w:p w:rsidR="00425236" w:rsidRPr="004D3DBE" w:rsidRDefault="00425236" w:rsidP="007062AF">
            <w:pPr>
              <w:pStyle w:val="a4"/>
              <w:rPr>
                <w:sz w:val="28"/>
                <w:szCs w:val="28"/>
              </w:rPr>
            </w:pPr>
          </w:p>
          <w:p w:rsidR="00BE70B3" w:rsidRDefault="00BE70B3" w:rsidP="004D3DBE">
            <w:pPr>
              <w:jc w:val="right"/>
              <w:rPr>
                <w:sz w:val="28"/>
                <w:szCs w:val="28"/>
              </w:rPr>
            </w:pPr>
          </w:p>
          <w:p w:rsidR="004D3DBE" w:rsidRDefault="00BE70B3" w:rsidP="004D3DBE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Прямоугольник 2" o:spid="_x0000_s1026" alt="Подпись: «О назначении должностного лица   за работу по профилактике  коррупционных и иных правонарушений  и утверждении плана работы на 2017год»&#10; &#10;" style="position:absolute;left:0;text-align:left;margin-left:0;margin-top:0;width:267.75pt;height:54pt;z-index:251659264;visibility:visible;mso-position-horizontal:lef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" o:allowoverlap="f" filled="f" stroked="f">
                  <o:lock v:ext="edit" aspectratio="t"/>
                  <w10:wrap type="square"/>
                </v:rect>
              </w:pict>
            </w:r>
            <w:r w:rsidR="00425236" w:rsidRPr="004D3DBE">
              <w:rPr>
                <w:sz w:val="28"/>
                <w:szCs w:val="28"/>
              </w:rPr>
              <w:t>                         </w:t>
            </w:r>
            <w:r w:rsidR="004D3DBE">
              <w:rPr>
                <w:sz w:val="28"/>
                <w:szCs w:val="28"/>
              </w:rPr>
              <w:t>                       </w:t>
            </w:r>
            <w:r w:rsidR="00425236" w:rsidRPr="004D3DBE">
              <w:rPr>
                <w:sz w:val="28"/>
                <w:szCs w:val="28"/>
              </w:rPr>
              <w:t xml:space="preserve">                                                                                             </w:t>
            </w:r>
            <w:r w:rsidR="00425236" w:rsidRPr="004D3DBE">
              <w:rPr>
                <w:sz w:val="28"/>
                <w:szCs w:val="28"/>
              </w:rPr>
              <w:lastRenderedPageBreak/>
              <w:t>Приложение № 1</w:t>
            </w:r>
            <w:r w:rsidR="00CC4E83" w:rsidRPr="004D3DBE">
              <w:rPr>
                <w:sz w:val="28"/>
                <w:szCs w:val="28"/>
              </w:rPr>
              <w:t xml:space="preserve">                                                                                         </w:t>
            </w:r>
            <w:r w:rsidR="00425236" w:rsidRPr="004D3DBE">
              <w:rPr>
                <w:sz w:val="28"/>
                <w:szCs w:val="28"/>
              </w:rPr>
              <w:t xml:space="preserve"> </w:t>
            </w:r>
          </w:p>
          <w:p w:rsidR="00425236" w:rsidRPr="004D3DBE" w:rsidRDefault="00425236" w:rsidP="004D3DBE">
            <w:pPr>
              <w:jc w:val="right"/>
              <w:rPr>
                <w:sz w:val="28"/>
                <w:szCs w:val="28"/>
              </w:rPr>
            </w:pPr>
            <w:r w:rsidRPr="004D3DBE">
              <w:rPr>
                <w:sz w:val="28"/>
                <w:szCs w:val="28"/>
              </w:rPr>
              <w:t xml:space="preserve">к распоряжению </w:t>
            </w:r>
            <w:r w:rsidR="00CC4E83" w:rsidRPr="004D3DBE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BE70B3">
              <w:rPr>
                <w:sz w:val="28"/>
                <w:szCs w:val="28"/>
              </w:rPr>
              <w:t>Титовского</w:t>
            </w:r>
            <w:proofErr w:type="spellEnd"/>
            <w:r w:rsidR="00CC4E83" w:rsidRPr="004D3DBE">
              <w:rPr>
                <w:sz w:val="28"/>
                <w:szCs w:val="28"/>
              </w:rPr>
              <w:t xml:space="preserve"> сельсовета </w:t>
            </w:r>
          </w:p>
          <w:p w:rsidR="00425236" w:rsidRPr="004D3DBE" w:rsidRDefault="004D3DBE" w:rsidP="004D3DBE">
            <w:pPr>
              <w:jc w:val="right"/>
              <w:rPr>
                <w:sz w:val="28"/>
                <w:szCs w:val="28"/>
              </w:rPr>
            </w:pPr>
            <w:r w:rsidRPr="004D3DBE">
              <w:rPr>
                <w:sz w:val="28"/>
                <w:szCs w:val="28"/>
              </w:rPr>
              <w:t xml:space="preserve">                                                                              от  26</w:t>
            </w:r>
            <w:r w:rsidR="00CC4E83" w:rsidRPr="004D3DBE">
              <w:rPr>
                <w:sz w:val="28"/>
                <w:szCs w:val="28"/>
              </w:rPr>
              <w:t xml:space="preserve"> февраля 2018</w:t>
            </w:r>
            <w:r w:rsidR="00425236" w:rsidRPr="004D3DBE">
              <w:rPr>
                <w:sz w:val="28"/>
                <w:szCs w:val="28"/>
              </w:rPr>
              <w:t xml:space="preserve"> года  № </w:t>
            </w:r>
            <w:r w:rsidR="00BE70B3">
              <w:rPr>
                <w:sz w:val="28"/>
                <w:szCs w:val="28"/>
              </w:rPr>
              <w:t>3</w:t>
            </w:r>
            <w:r w:rsidR="00CC4E83" w:rsidRPr="004D3DBE">
              <w:rPr>
                <w:sz w:val="28"/>
                <w:szCs w:val="28"/>
              </w:rPr>
              <w:t>-р</w:t>
            </w:r>
          </w:p>
          <w:p w:rsidR="00425236" w:rsidRPr="004D3DBE" w:rsidRDefault="00425236" w:rsidP="004D3DBE">
            <w:pPr>
              <w:jc w:val="right"/>
              <w:rPr>
                <w:sz w:val="28"/>
                <w:szCs w:val="28"/>
              </w:rPr>
            </w:pPr>
            <w:r w:rsidRPr="004D3DBE">
              <w:rPr>
                <w:sz w:val="28"/>
                <w:szCs w:val="28"/>
              </w:rPr>
              <w:t> </w:t>
            </w:r>
          </w:p>
          <w:p w:rsidR="00425236" w:rsidRPr="004D3DBE" w:rsidRDefault="00425236" w:rsidP="007062A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D3DBE">
              <w:rPr>
                <w:sz w:val="28"/>
                <w:szCs w:val="28"/>
              </w:rPr>
              <w:t>План работы</w:t>
            </w:r>
          </w:p>
          <w:p w:rsidR="00425236" w:rsidRPr="004D3DBE" w:rsidRDefault="00425236" w:rsidP="004D3DB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D3DBE">
              <w:rPr>
                <w:sz w:val="28"/>
                <w:szCs w:val="28"/>
              </w:rPr>
              <w:t>лица ответственного за работу по профилактике коррупционных и иных правонарушений в администрации</w:t>
            </w:r>
            <w:r w:rsidR="00B52223" w:rsidRPr="004D3DBE">
              <w:rPr>
                <w:sz w:val="28"/>
                <w:szCs w:val="28"/>
              </w:rPr>
              <w:t xml:space="preserve"> </w:t>
            </w:r>
            <w:proofErr w:type="spellStart"/>
            <w:r w:rsidR="00BE70B3">
              <w:rPr>
                <w:sz w:val="28"/>
                <w:szCs w:val="28"/>
              </w:rPr>
              <w:t>Титовского</w:t>
            </w:r>
            <w:proofErr w:type="spellEnd"/>
            <w:r w:rsidR="00B52223" w:rsidRPr="004D3DBE">
              <w:rPr>
                <w:sz w:val="28"/>
                <w:szCs w:val="28"/>
              </w:rPr>
              <w:t xml:space="preserve"> сельсовета</w:t>
            </w:r>
            <w:r w:rsidR="004D3DBE">
              <w:rPr>
                <w:sz w:val="28"/>
                <w:szCs w:val="28"/>
              </w:rPr>
              <w:t xml:space="preserve"> </w:t>
            </w:r>
            <w:r w:rsidR="00B52223" w:rsidRPr="004D3DBE">
              <w:rPr>
                <w:sz w:val="28"/>
                <w:szCs w:val="28"/>
              </w:rPr>
              <w:t>на 2018</w:t>
            </w:r>
            <w:r w:rsidRPr="004D3DBE">
              <w:rPr>
                <w:sz w:val="28"/>
                <w:szCs w:val="28"/>
              </w:rPr>
              <w:t xml:space="preserve"> год </w:t>
            </w:r>
          </w:p>
          <w:tbl>
            <w:tblPr>
              <w:tblW w:w="0" w:type="auto"/>
              <w:tblCellSpacing w:w="0" w:type="dxa"/>
              <w:tblInd w:w="22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4"/>
              <w:gridCol w:w="4296"/>
              <w:gridCol w:w="2069"/>
              <w:gridCol w:w="2081"/>
            </w:tblGrid>
            <w:tr w:rsidR="00425236" w:rsidRPr="004D3DBE" w:rsidTr="007062AF">
              <w:trPr>
                <w:tblHeader/>
                <w:tblCellSpacing w:w="0" w:type="dxa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 xml:space="preserve">№ </w:t>
                  </w:r>
                  <w:proofErr w:type="gramStart"/>
                  <w:r w:rsidRPr="004D3DBE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4D3DBE">
                    <w:rPr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5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Мероприятие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Срок исполнения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 xml:space="preserve">Ответственный </w:t>
                  </w:r>
                </w:p>
              </w:tc>
            </w:tr>
            <w:tr w:rsidR="00425236" w:rsidRPr="004D3DBE" w:rsidTr="007062AF">
              <w:trPr>
                <w:trHeight w:val="1929"/>
                <w:tblCellSpacing w:w="0" w:type="dxa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 xml:space="preserve"> Проведение консультаций  (обучающего семинара </w:t>
                  </w:r>
                  <w:proofErr w:type="gramStart"/>
                  <w:r w:rsidRPr="004D3DBE">
                    <w:rPr>
                      <w:sz w:val="28"/>
                      <w:szCs w:val="28"/>
                    </w:rPr>
                    <w:t>)п</w:t>
                  </w:r>
                  <w:proofErr w:type="gramEnd"/>
                  <w:r w:rsidRPr="004D3DBE">
                    <w:rPr>
                      <w:sz w:val="28"/>
                      <w:szCs w:val="28"/>
                    </w:rPr>
                    <w:t>о вопросам заполнения справок о доходах, об имуществе и обязательствах имущественного характера (далее- справка о доходах имуществе) с главой поселения и руководителями муниципальных учреждений.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Январ</w:t>
                  </w:r>
                  <w:proofErr w:type="gramStart"/>
                  <w:r w:rsidRPr="004D3DBE">
                    <w:rPr>
                      <w:sz w:val="28"/>
                      <w:szCs w:val="28"/>
                    </w:rPr>
                    <w:t>ь-</w:t>
                  </w:r>
                  <w:proofErr w:type="gramEnd"/>
                  <w:r w:rsidRPr="004D3DBE">
                    <w:rPr>
                      <w:sz w:val="28"/>
                      <w:szCs w:val="28"/>
                    </w:rPr>
                    <w:t xml:space="preserve"> апрель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BE70B3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Сергеева И.В.</w:t>
                  </w:r>
                  <w:r w:rsidR="00425236" w:rsidRPr="004D3DBE">
                    <w:rPr>
                      <w:sz w:val="28"/>
                      <w:szCs w:val="28"/>
                    </w:rPr>
                    <w:t>     </w:t>
                  </w:r>
                </w:p>
              </w:tc>
            </w:tr>
            <w:tr w:rsidR="00425236" w:rsidRPr="004D3DBE" w:rsidTr="007062AF">
              <w:trPr>
                <w:tblCellSpacing w:w="0" w:type="dxa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B52223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 xml:space="preserve">Обеспечение ознакомления под роспись муниципальных служащих администрации </w:t>
                  </w:r>
                  <w:proofErr w:type="spellStart"/>
                  <w:r w:rsidR="00BE70B3">
                    <w:rPr>
                      <w:sz w:val="28"/>
                      <w:szCs w:val="28"/>
                    </w:rPr>
                    <w:t>Титовского</w:t>
                  </w:r>
                  <w:proofErr w:type="spellEnd"/>
                  <w:r w:rsidR="00B52223" w:rsidRPr="004D3DBE">
                    <w:rPr>
                      <w:sz w:val="28"/>
                      <w:szCs w:val="28"/>
                    </w:rPr>
                    <w:t xml:space="preserve"> сельсовета</w:t>
                  </w:r>
                  <w:r w:rsidRPr="004D3DBE">
                    <w:rPr>
                      <w:sz w:val="28"/>
                      <w:szCs w:val="28"/>
                    </w:rPr>
                    <w:t>, руководителей муниципальных учреждений  с нормативными правовыми актами по противодействию коррупции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Постоянно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BE70B3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Сергеева И.В.</w:t>
                  </w:r>
                  <w:r w:rsidRPr="004D3DBE">
                    <w:rPr>
                      <w:sz w:val="28"/>
                      <w:szCs w:val="28"/>
                    </w:rPr>
                    <w:t>     </w:t>
                  </w:r>
                </w:p>
              </w:tc>
            </w:tr>
            <w:tr w:rsidR="00425236" w:rsidRPr="004D3DBE" w:rsidTr="007062AF">
              <w:trPr>
                <w:tblCellSpacing w:w="0" w:type="dxa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Сбор справок о доходах</w:t>
                  </w:r>
                  <w:proofErr w:type="gramStart"/>
                  <w:r w:rsidRPr="004D3DBE">
                    <w:rPr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4D3DBE">
                    <w:rPr>
                      <w:sz w:val="28"/>
                      <w:szCs w:val="28"/>
                    </w:rPr>
                    <w:t xml:space="preserve"> расходах,  об  имуществе  и обязательствах </w:t>
                  </w:r>
                  <w:r w:rsidR="00B52223" w:rsidRPr="004D3DBE">
                    <w:rPr>
                      <w:sz w:val="28"/>
                      <w:szCs w:val="28"/>
                    </w:rPr>
                    <w:t xml:space="preserve">имущественного характера за 2017 </w:t>
                  </w:r>
                  <w:r w:rsidRPr="004D3DBE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До 30 апреля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B52223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 </w:t>
                  </w:r>
                  <w:r w:rsidR="00BE70B3">
                    <w:rPr>
                      <w:sz w:val="28"/>
                      <w:szCs w:val="28"/>
                    </w:rPr>
                    <w:t>Сергеева И.В.</w:t>
                  </w:r>
                  <w:r w:rsidR="00BE70B3" w:rsidRPr="004D3DBE">
                    <w:rPr>
                      <w:sz w:val="28"/>
                      <w:szCs w:val="28"/>
                    </w:rPr>
                    <w:t>     </w:t>
                  </w:r>
                  <w:r w:rsidRPr="004D3DBE">
                    <w:rPr>
                      <w:sz w:val="28"/>
                      <w:szCs w:val="28"/>
                    </w:rPr>
                    <w:t>     </w:t>
                  </w:r>
                </w:p>
              </w:tc>
            </w:tr>
            <w:tr w:rsidR="00425236" w:rsidRPr="004D3DBE" w:rsidTr="007062AF">
              <w:trPr>
                <w:tblCellSpacing w:w="0" w:type="dxa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Обработка и подготовка  сведений о доходах, расходах, об имуществе и обязательствах имущественного характера, предоставленных муниципальными служащими и лицами,  замещающие</w:t>
                  </w:r>
                  <w:r w:rsidR="00B52223" w:rsidRPr="004D3DBE">
                    <w:rPr>
                      <w:sz w:val="28"/>
                      <w:szCs w:val="28"/>
                    </w:rPr>
                    <w:t xml:space="preserve"> муниципальные должности за 2017</w:t>
                  </w:r>
                  <w:r w:rsidRPr="004D3DBE">
                    <w:rPr>
                      <w:sz w:val="28"/>
                      <w:szCs w:val="28"/>
                    </w:rPr>
                    <w:t xml:space="preserve"> год для размещения в  информационно-телекоммуникационной сети Интернет 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BE70B3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Сергеева И.В.</w:t>
                  </w:r>
                  <w:r w:rsidRPr="004D3DBE">
                    <w:rPr>
                      <w:sz w:val="28"/>
                      <w:szCs w:val="28"/>
                    </w:rPr>
                    <w:t>     </w:t>
                  </w:r>
                  <w:r w:rsidR="00B52223" w:rsidRPr="004D3DBE">
                    <w:rPr>
                      <w:sz w:val="28"/>
                      <w:szCs w:val="28"/>
                    </w:rPr>
                    <w:t>     </w:t>
                  </w:r>
                </w:p>
              </w:tc>
            </w:tr>
            <w:tr w:rsidR="00425236" w:rsidRPr="004D3DBE" w:rsidTr="007062AF">
              <w:trPr>
                <w:tblCellSpacing w:w="0" w:type="dxa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lastRenderedPageBreak/>
                    <w:t>5</w:t>
                  </w:r>
                </w:p>
              </w:tc>
              <w:tc>
                <w:tcPr>
                  <w:tcW w:w="5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  Приведение муниципальных правовых актов в соответствии с требованиями федеральных законов, нормат</w:t>
                  </w:r>
                  <w:r w:rsidR="00B52223" w:rsidRPr="004D3DBE">
                    <w:rPr>
                      <w:sz w:val="28"/>
                      <w:szCs w:val="28"/>
                    </w:rPr>
                    <w:t>ивных правовых актов Курской</w:t>
                  </w:r>
                  <w:r w:rsidRPr="004D3DBE">
                    <w:rPr>
                      <w:sz w:val="28"/>
                      <w:szCs w:val="28"/>
                    </w:rPr>
                    <w:t xml:space="preserve"> области по вопросам противодействия коррупции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по мере необходимости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BE70B3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Сергеева И.В.</w:t>
                  </w:r>
                  <w:r w:rsidRPr="004D3DBE">
                    <w:rPr>
                      <w:sz w:val="28"/>
                      <w:szCs w:val="28"/>
                    </w:rPr>
                    <w:t>     </w:t>
                  </w:r>
                  <w:r w:rsidR="00B52223" w:rsidRPr="004D3DBE">
                    <w:rPr>
                      <w:sz w:val="28"/>
                      <w:szCs w:val="28"/>
                    </w:rPr>
                    <w:t>     </w:t>
                  </w:r>
                </w:p>
              </w:tc>
            </w:tr>
            <w:tr w:rsidR="00425236" w:rsidRPr="004D3DBE" w:rsidTr="007062AF">
              <w:trPr>
                <w:tblCellSpacing w:w="0" w:type="dxa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 xml:space="preserve">Обеспечение информационного стенда «Противодействие» расположенного в администрации в актуальном режиме  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 xml:space="preserve"> Постоянно 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BE70B3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Сергеева И.В.</w:t>
                  </w:r>
                  <w:r w:rsidRPr="004D3DBE">
                    <w:rPr>
                      <w:sz w:val="28"/>
                      <w:szCs w:val="28"/>
                    </w:rPr>
                    <w:t>     </w:t>
                  </w:r>
                </w:p>
              </w:tc>
            </w:tr>
            <w:tr w:rsidR="00425236" w:rsidRPr="004D3DBE" w:rsidTr="007062AF">
              <w:trPr>
                <w:tblCellSpacing w:w="0" w:type="dxa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 xml:space="preserve">Организация проведения проверки </w:t>
                  </w:r>
                  <w:r w:rsidRPr="004D3DBE">
                    <w:rPr>
                      <w:sz w:val="28"/>
                      <w:szCs w:val="28"/>
                    </w:rPr>
                    <w:br/>
                    <w:t xml:space="preserve">в соответствии федеральным законодательством </w:t>
                  </w:r>
                </w:p>
                <w:p w:rsidR="00425236" w:rsidRPr="004D3DBE" w:rsidRDefault="00425236" w:rsidP="007062AF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 xml:space="preserve">а) достоверности и полноты сведений </w:t>
                  </w:r>
                  <w:r w:rsidRPr="004D3DBE">
                    <w:rPr>
                      <w:sz w:val="28"/>
                      <w:szCs w:val="28"/>
                    </w:rPr>
                    <w:br/>
                    <w:t xml:space="preserve">о доходах, об имуществе и обязательствах имущественного характера муниципальными служащими </w:t>
                  </w:r>
                  <w:r w:rsidRPr="004D3DBE">
                    <w:rPr>
                      <w:sz w:val="28"/>
                      <w:szCs w:val="28"/>
                    </w:rPr>
                    <w:br/>
                    <w:t>б) достоверности и полноты сведений, предоставляемых гражданами при поступлении на муниципальную службу.</w:t>
                  </w:r>
                </w:p>
                <w:p w:rsidR="00425236" w:rsidRPr="004D3DBE" w:rsidRDefault="00425236" w:rsidP="007062AF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 xml:space="preserve">в) соблюдения всеми служащими  ограничений и запретов  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 xml:space="preserve">По мере необходимости 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BE70B3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Сергеева И.В.</w:t>
                  </w:r>
                  <w:r w:rsidRPr="004D3DBE">
                    <w:rPr>
                      <w:sz w:val="28"/>
                      <w:szCs w:val="28"/>
                    </w:rPr>
                    <w:t>     </w:t>
                  </w:r>
                </w:p>
              </w:tc>
            </w:tr>
            <w:tr w:rsidR="00425236" w:rsidRPr="004D3DBE" w:rsidTr="00BE70B3">
              <w:trPr>
                <w:trHeight w:val="2455"/>
                <w:tblCellSpacing w:w="0" w:type="dxa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B52223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 xml:space="preserve">Обеспечение размещения на сайте администрации </w:t>
                  </w:r>
                  <w:proofErr w:type="spellStart"/>
                  <w:r w:rsidR="00BE70B3">
                    <w:rPr>
                      <w:sz w:val="28"/>
                      <w:szCs w:val="28"/>
                    </w:rPr>
                    <w:t>Титовского</w:t>
                  </w:r>
                  <w:proofErr w:type="spellEnd"/>
                  <w:r w:rsidR="00B52223" w:rsidRPr="004D3DBE">
                    <w:rPr>
                      <w:sz w:val="28"/>
                      <w:szCs w:val="28"/>
                    </w:rPr>
                    <w:t xml:space="preserve"> сельсовета</w:t>
                  </w:r>
                  <w:r w:rsidRPr="004D3DBE">
                    <w:rPr>
                      <w:sz w:val="28"/>
                      <w:szCs w:val="28"/>
                    </w:rPr>
                    <w:t xml:space="preserve"> </w:t>
                  </w:r>
                  <w:r w:rsidR="00EA08C1" w:rsidRPr="004D3DBE">
                    <w:rPr>
                      <w:sz w:val="28"/>
                      <w:szCs w:val="28"/>
                    </w:rPr>
                    <w:t xml:space="preserve">информации </w:t>
                  </w:r>
                  <w:r w:rsidRPr="004D3DBE">
                    <w:rPr>
                      <w:sz w:val="28"/>
                      <w:szCs w:val="28"/>
                    </w:rPr>
                    <w:t>об антикоррупционной деятельности, ведение специализированного раздела о противодействии коррупции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Постоянно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BE70B3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Сергеева И.В.</w:t>
                  </w:r>
                  <w:r w:rsidRPr="004D3DBE">
                    <w:rPr>
                      <w:sz w:val="28"/>
                      <w:szCs w:val="28"/>
                    </w:rPr>
                    <w:t>     </w:t>
                  </w:r>
                </w:p>
              </w:tc>
            </w:tr>
            <w:tr w:rsidR="00425236" w:rsidRPr="004D3DBE" w:rsidTr="007062AF">
              <w:trPr>
                <w:tblCellSpacing w:w="0" w:type="dxa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B52223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 xml:space="preserve">Осуществление антикоррупционной экспертизы в отношении проектов нормативных актов </w:t>
                  </w:r>
                  <w:r w:rsidR="00B52223" w:rsidRPr="004D3DBE">
                    <w:rPr>
                      <w:sz w:val="28"/>
                      <w:szCs w:val="28"/>
                    </w:rPr>
                    <w:t xml:space="preserve">Администрации </w:t>
                  </w:r>
                  <w:proofErr w:type="spellStart"/>
                  <w:r w:rsidR="00BE70B3">
                    <w:rPr>
                      <w:sz w:val="28"/>
                      <w:szCs w:val="28"/>
                    </w:rPr>
                    <w:t>Титовского</w:t>
                  </w:r>
                  <w:proofErr w:type="spellEnd"/>
                  <w:r w:rsidR="00B52223" w:rsidRPr="004D3DBE">
                    <w:rPr>
                      <w:sz w:val="28"/>
                      <w:szCs w:val="28"/>
                    </w:rPr>
                    <w:t xml:space="preserve"> сельсовета.</w:t>
                  </w:r>
                  <w:r w:rsidRPr="004D3DBE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Постоянно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 </w:t>
                  </w:r>
                  <w:r w:rsidR="00BE70B3">
                    <w:rPr>
                      <w:sz w:val="28"/>
                      <w:szCs w:val="28"/>
                    </w:rPr>
                    <w:t>Сергеева И.В.</w:t>
                  </w:r>
                  <w:r w:rsidR="00BE70B3" w:rsidRPr="004D3DBE">
                    <w:rPr>
                      <w:sz w:val="28"/>
                      <w:szCs w:val="28"/>
                    </w:rPr>
                    <w:t>     </w:t>
                  </w:r>
                  <w:r w:rsidRPr="004D3DBE">
                    <w:rPr>
                      <w:sz w:val="28"/>
                      <w:szCs w:val="28"/>
                    </w:rPr>
                    <w:t>     </w:t>
                  </w:r>
                </w:p>
              </w:tc>
            </w:tr>
            <w:tr w:rsidR="00425236" w:rsidRPr="004D3DBE" w:rsidTr="007062AF">
              <w:trPr>
                <w:tblCellSpacing w:w="0" w:type="dxa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5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Изучение практики новых методов (способов) профилактики противодействия коррупции и их внедрение в практику работы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Постоянно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BE70B3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Сергеева И.В.</w:t>
                  </w:r>
                  <w:r w:rsidRPr="004D3DBE">
                    <w:rPr>
                      <w:sz w:val="28"/>
                      <w:szCs w:val="28"/>
                    </w:rPr>
                    <w:t>     </w:t>
                  </w:r>
                </w:p>
              </w:tc>
            </w:tr>
            <w:tr w:rsidR="00425236" w:rsidRPr="004D3DBE" w:rsidTr="007062AF">
              <w:trPr>
                <w:tblCellSpacing w:w="0" w:type="dxa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425236" w:rsidP="00B52223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Направление сведений о</w:t>
                  </w:r>
                  <w:r w:rsidR="00B52223" w:rsidRPr="004D3DBE">
                    <w:rPr>
                      <w:sz w:val="28"/>
                      <w:szCs w:val="28"/>
                    </w:rPr>
                    <w:t xml:space="preserve"> доходах, </w:t>
                  </w:r>
                  <w:r w:rsidRPr="004D3DBE">
                    <w:rPr>
                      <w:sz w:val="28"/>
                      <w:szCs w:val="28"/>
                    </w:rPr>
                    <w:t xml:space="preserve"> расходах</w:t>
                  </w:r>
                  <w:r w:rsidR="00B52223" w:rsidRPr="004D3DBE">
                    <w:rPr>
                      <w:sz w:val="28"/>
                      <w:szCs w:val="28"/>
                    </w:rPr>
                    <w:t xml:space="preserve"> лиц, замещающих  муниципальные должности</w:t>
                  </w:r>
                  <w:r w:rsidRPr="004D3DBE">
                    <w:rPr>
                      <w:sz w:val="28"/>
                      <w:szCs w:val="28"/>
                    </w:rPr>
                    <w:t xml:space="preserve"> в управление делами администрации </w:t>
                  </w:r>
                  <w:r w:rsidR="00B52223" w:rsidRPr="004D3DBE">
                    <w:rPr>
                      <w:sz w:val="28"/>
                      <w:szCs w:val="28"/>
                    </w:rPr>
                    <w:t xml:space="preserve">Щигровского </w:t>
                  </w:r>
                  <w:r w:rsidRPr="004D3DBE">
                    <w:rPr>
                      <w:sz w:val="28"/>
                      <w:szCs w:val="28"/>
                    </w:rPr>
                    <w:t>района  в установленном порядке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B52223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4D3DBE">
                    <w:rPr>
                      <w:sz w:val="28"/>
                      <w:szCs w:val="28"/>
                    </w:rPr>
                    <w:t>До 15 апреля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236" w:rsidRPr="004D3DBE" w:rsidRDefault="00BE70B3" w:rsidP="007062AF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Сергеева И.В.</w:t>
                  </w:r>
                  <w:r w:rsidRPr="004D3DBE">
                    <w:rPr>
                      <w:sz w:val="28"/>
                      <w:szCs w:val="28"/>
                    </w:rPr>
                    <w:t>     </w:t>
                  </w:r>
                  <w:bookmarkStart w:id="0" w:name="_GoBack"/>
                  <w:bookmarkEnd w:id="0"/>
                </w:p>
              </w:tc>
            </w:tr>
          </w:tbl>
          <w:p w:rsidR="00425236" w:rsidRPr="004D3DBE" w:rsidRDefault="00425236" w:rsidP="007062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D3DBE">
              <w:rPr>
                <w:sz w:val="28"/>
                <w:szCs w:val="28"/>
              </w:rPr>
              <w:t> </w:t>
            </w:r>
          </w:p>
        </w:tc>
      </w:tr>
    </w:tbl>
    <w:p w:rsidR="00425236" w:rsidRPr="004D3DBE" w:rsidRDefault="00425236" w:rsidP="00425236">
      <w:pPr>
        <w:pStyle w:val="HTML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56B5" w:rsidRPr="004D3DBE" w:rsidRDefault="008056B5">
      <w:pPr>
        <w:rPr>
          <w:sz w:val="28"/>
          <w:szCs w:val="28"/>
        </w:rPr>
      </w:pPr>
    </w:p>
    <w:sectPr w:rsidR="008056B5" w:rsidRPr="004D3DBE" w:rsidSect="00154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5236"/>
    <w:rsid w:val="00154073"/>
    <w:rsid w:val="00425236"/>
    <w:rsid w:val="004D3DBE"/>
    <w:rsid w:val="00505060"/>
    <w:rsid w:val="005A532A"/>
    <w:rsid w:val="0075054A"/>
    <w:rsid w:val="008056B5"/>
    <w:rsid w:val="008B6D11"/>
    <w:rsid w:val="00B52223"/>
    <w:rsid w:val="00BE0F3F"/>
    <w:rsid w:val="00BE70B3"/>
    <w:rsid w:val="00CC4E83"/>
    <w:rsid w:val="00E67AC2"/>
    <w:rsid w:val="00EA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425236"/>
    <w:pPr>
      <w:spacing w:before="100" w:beforeAutospacing="1" w:after="100" w:afterAutospacing="1"/>
    </w:pPr>
  </w:style>
  <w:style w:type="character" w:styleId="a3">
    <w:name w:val="Hyperlink"/>
    <w:uiPriority w:val="99"/>
    <w:rsid w:val="00425236"/>
    <w:rPr>
      <w:color w:val="0000FF"/>
      <w:u w:val="single"/>
    </w:rPr>
  </w:style>
  <w:style w:type="paragraph" w:styleId="HTML">
    <w:name w:val="HTML Preformatted"/>
    <w:basedOn w:val="a"/>
    <w:link w:val="HTML0"/>
    <w:rsid w:val="004252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2523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2523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C4E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E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425236"/>
    <w:pPr>
      <w:spacing w:before="100" w:beforeAutospacing="1" w:after="100" w:afterAutospacing="1"/>
    </w:pPr>
  </w:style>
  <w:style w:type="character" w:styleId="a3">
    <w:name w:val="Hyperlink"/>
    <w:uiPriority w:val="99"/>
    <w:rsid w:val="00425236"/>
    <w:rPr>
      <w:color w:val="0000FF"/>
      <w:u w:val="single"/>
    </w:rPr>
  </w:style>
  <w:style w:type="paragraph" w:styleId="HTML">
    <w:name w:val="HTML Preformatted"/>
    <w:basedOn w:val="a"/>
    <w:link w:val="HTML0"/>
    <w:rsid w:val="004252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2523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2523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C4E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E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5EAC6-F912-4F66-BBC6-E62280BEA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2019-03-27T08:52:00Z</cp:lastPrinted>
  <dcterms:created xsi:type="dcterms:W3CDTF">2018-03-12T05:45:00Z</dcterms:created>
  <dcterms:modified xsi:type="dcterms:W3CDTF">2019-03-27T08:52:00Z</dcterms:modified>
</cp:coreProperties>
</file>